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5DBDD" w14:textId="77777777" w:rsidR="00C34B79" w:rsidRPr="0075347A" w:rsidRDefault="0060715C" w:rsidP="00986785">
      <w:pPr>
        <w:spacing w:line="360" w:lineRule="auto"/>
        <w:rPr>
          <w:sz w:val="24"/>
        </w:rPr>
      </w:pPr>
      <w:r>
        <w:rPr>
          <w:noProof/>
        </w:rPr>
        <w:pict w14:anchorId="458E5FC6">
          <v:line id="_x0000_s1026" style="position:absolute;left:0;text-align:left;z-index:12;mso-wrap-edited:f" from="256.5pt,11.75pt" to="310.5pt,11.75pt"/>
        </w:pict>
      </w:r>
      <w:r>
        <w:rPr>
          <w:noProof/>
        </w:rPr>
        <w:pict w14:anchorId="01FD137D">
          <v:line id="_x0000_s1027" style="position:absolute;left:0;text-align:left;z-index:15;mso-wrap-edited:f" from="40.5pt,12.8pt" to="121.5pt,12.8pt"/>
        </w:pict>
      </w:r>
      <w:r w:rsidR="00C34B79" w:rsidRPr="0075347A">
        <w:rPr>
          <w:rFonts w:hint="eastAsia"/>
          <w:sz w:val="24"/>
        </w:rPr>
        <w:t>分类号：</w:t>
      </w:r>
      <w:r w:rsidR="00C34B79" w:rsidRPr="0075347A">
        <w:rPr>
          <w:sz w:val="24"/>
        </w:rPr>
        <w:t xml:space="preserve">                              </w:t>
      </w:r>
      <w:r w:rsidR="00C34B79" w:rsidRPr="0075347A">
        <w:rPr>
          <w:rFonts w:hint="eastAsia"/>
          <w:sz w:val="24"/>
        </w:rPr>
        <w:t>密级：</w:t>
      </w:r>
      <w:r w:rsidR="00C34B79" w:rsidRPr="0075347A">
        <w:rPr>
          <w:sz w:val="24"/>
        </w:rPr>
        <w:t xml:space="preserve">       </w:t>
      </w:r>
    </w:p>
    <w:p w14:paraId="5B306C4C" w14:textId="77777777" w:rsidR="00C34B79" w:rsidRPr="0075347A" w:rsidRDefault="0060715C" w:rsidP="00986785">
      <w:pPr>
        <w:spacing w:line="360" w:lineRule="auto"/>
        <w:rPr>
          <w:sz w:val="24"/>
        </w:rPr>
      </w:pPr>
      <w:r>
        <w:rPr>
          <w:noProof/>
        </w:rPr>
        <w:pict w14:anchorId="64E14CBE">
          <v:line id="_x0000_s1028" style="position:absolute;left:0;text-align:left;z-index:14;mso-wrap-edited:f" from="41.25pt,12.05pt" to="122.25pt,12.05pt"/>
        </w:pict>
      </w:r>
      <w:r>
        <w:rPr>
          <w:noProof/>
        </w:rPr>
        <w:pict w14:anchorId="324A06EB">
          <v:line id="_x0000_s1029" style="position:absolute;left:0;text-align:left;z-index:13;mso-wrap-edited:f" from="256.5pt,11.75pt" to="310.5pt,11.75pt"/>
        </w:pict>
      </w:r>
      <w:r w:rsidR="00C34B79" w:rsidRPr="0075347A">
        <w:rPr>
          <w:rFonts w:hint="eastAsia"/>
          <w:sz w:val="24"/>
        </w:rPr>
        <w:t>ＵＤＣ：</w:t>
      </w:r>
      <w:r w:rsidR="00C34B79" w:rsidRPr="0075347A">
        <w:rPr>
          <w:sz w:val="24"/>
        </w:rPr>
        <w:t xml:space="preserve">                              </w:t>
      </w:r>
      <w:r w:rsidR="00C34B79" w:rsidRPr="0075347A">
        <w:rPr>
          <w:rFonts w:hint="eastAsia"/>
          <w:sz w:val="24"/>
        </w:rPr>
        <w:t>编号：</w:t>
      </w:r>
      <w:r w:rsidR="00C34B79" w:rsidRPr="0075347A">
        <w:rPr>
          <w:sz w:val="24"/>
        </w:rPr>
        <w:t xml:space="preserve">       </w:t>
      </w:r>
    </w:p>
    <w:p w14:paraId="6BB79698" w14:textId="77777777" w:rsidR="00C34B79" w:rsidRPr="0075347A" w:rsidRDefault="00C34B79" w:rsidP="00986785">
      <w:pPr>
        <w:jc w:val="center"/>
        <w:rPr>
          <w:sz w:val="24"/>
        </w:rPr>
      </w:pPr>
    </w:p>
    <w:p w14:paraId="7D193023" w14:textId="77777777" w:rsidR="00C34B79" w:rsidRPr="0075347A" w:rsidRDefault="00C34B79" w:rsidP="00986785">
      <w:pPr>
        <w:jc w:val="center"/>
        <w:rPr>
          <w:sz w:val="36"/>
          <w:szCs w:val="36"/>
        </w:rPr>
      </w:pPr>
      <w:r w:rsidRPr="0075347A">
        <w:rPr>
          <w:rFonts w:hint="eastAsia"/>
          <w:sz w:val="36"/>
          <w:szCs w:val="36"/>
        </w:rPr>
        <w:t>工学硕士学位论文</w:t>
      </w:r>
    </w:p>
    <w:p w14:paraId="4A58B6B6" w14:textId="77777777" w:rsidR="00C34B79" w:rsidRPr="0075347A" w:rsidRDefault="00C34B79" w:rsidP="00986785">
      <w:pPr>
        <w:jc w:val="center"/>
        <w:rPr>
          <w:sz w:val="24"/>
        </w:rPr>
      </w:pPr>
    </w:p>
    <w:p w14:paraId="486631AB" w14:textId="77777777" w:rsidR="00C34B79" w:rsidRPr="0075347A" w:rsidRDefault="00C34B79" w:rsidP="00986785">
      <w:pPr>
        <w:spacing w:line="360" w:lineRule="auto"/>
        <w:jc w:val="center"/>
        <w:rPr>
          <w:rFonts w:eastAsia="黑体"/>
          <w:sz w:val="44"/>
          <w:szCs w:val="20"/>
        </w:rPr>
      </w:pPr>
      <w:r w:rsidRPr="0075347A">
        <w:rPr>
          <w:rFonts w:eastAsia="黑体"/>
          <w:sz w:val="44"/>
        </w:rPr>
        <w:t xml:space="preserve">  </w:t>
      </w:r>
      <w:r w:rsidRPr="0075347A">
        <w:rPr>
          <w:rFonts w:eastAsia="黑体"/>
          <w:b/>
          <w:bCs/>
          <w:sz w:val="44"/>
          <w:szCs w:val="20"/>
        </w:rPr>
        <w:t>SCA</w:t>
      </w:r>
      <w:r w:rsidRPr="0075347A">
        <w:rPr>
          <w:rFonts w:eastAsia="黑体" w:hint="eastAsia"/>
          <w:b/>
          <w:bCs/>
          <w:sz w:val="44"/>
          <w:szCs w:val="20"/>
        </w:rPr>
        <w:t>平台下动态信道化技术的研究与实现</w:t>
      </w:r>
    </w:p>
    <w:p w14:paraId="138C46E3" w14:textId="77777777" w:rsidR="00C34B79" w:rsidRPr="0075347A" w:rsidRDefault="00C34B79" w:rsidP="00986785">
      <w:pPr>
        <w:spacing w:line="360" w:lineRule="auto"/>
        <w:jc w:val="center"/>
        <w:rPr>
          <w:rFonts w:eastAsia="黑体"/>
          <w:szCs w:val="21"/>
        </w:rPr>
      </w:pPr>
    </w:p>
    <w:p w14:paraId="07883D2C" w14:textId="77777777" w:rsidR="00C34B79" w:rsidRPr="0075347A" w:rsidRDefault="00C34B79" w:rsidP="00986785">
      <w:pPr>
        <w:spacing w:line="360" w:lineRule="auto"/>
        <w:jc w:val="center"/>
      </w:pPr>
    </w:p>
    <w:p w14:paraId="109F7823" w14:textId="77777777" w:rsidR="00C34B79" w:rsidRPr="0075347A" w:rsidRDefault="00C34B79" w:rsidP="00986785">
      <w:pPr>
        <w:spacing w:line="360" w:lineRule="auto"/>
        <w:jc w:val="center"/>
      </w:pPr>
    </w:p>
    <w:p w14:paraId="50D07E34" w14:textId="77777777" w:rsidR="00C34B79" w:rsidRPr="008B0F23" w:rsidRDefault="00C34B79" w:rsidP="00986785">
      <w:pPr>
        <w:spacing w:line="360" w:lineRule="auto"/>
        <w:rPr>
          <w:sz w:val="24"/>
        </w:rPr>
      </w:pPr>
      <w:r w:rsidRPr="0075347A">
        <w:rPr>
          <w:sz w:val="30"/>
        </w:rPr>
        <w:t xml:space="preserve">               </w:t>
      </w:r>
      <w:r w:rsidRPr="0075347A">
        <w:rPr>
          <w:rFonts w:hint="eastAsia"/>
          <w:sz w:val="30"/>
        </w:rPr>
        <w:t>硕士研究生：</w:t>
      </w:r>
    </w:p>
    <w:p w14:paraId="6986602A" w14:textId="77777777" w:rsidR="00C34B79" w:rsidRPr="008B0F23" w:rsidRDefault="00C34B79" w:rsidP="00986785">
      <w:pPr>
        <w:spacing w:line="360" w:lineRule="auto"/>
        <w:rPr>
          <w:sz w:val="30"/>
        </w:rPr>
      </w:pPr>
      <w:r w:rsidRPr="0075347A">
        <w:rPr>
          <w:sz w:val="24"/>
        </w:rPr>
        <w:t xml:space="preserve">                     </w:t>
      </w:r>
      <w:r>
        <w:rPr>
          <w:rFonts w:hint="eastAsia"/>
          <w:sz w:val="30"/>
        </w:rPr>
        <w:t>指导教师：</w:t>
      </w:r>
    </w:p>
    <w:p w14:paraId="63240BD7" w14:textId="77777777" w:rsidR="00C34B79" w:rsidRPr="0075347A" w:rsidRDefault="00C34B79" w:rsidP="00986785">
      <w:pPr>
        <w:spacing w:line="360" w:lineRule="auto"/>
        <w:rPr>
          <w:sz w:val="30"/>
        </w:rPr>
      </w:pPr>
      <w:r w:rsidRPr="0075347A">
        <w:rPr>
          <w:sz w:val="30"/>
        </w:rPr>
        <w:t xml:space="preserve">               </w:t>
      </w:r>
      <w:r w:rsidRPr="0075347A">
        <w:rPr>
          <w:rFonts w:hint="eastAsia"/>
          <w:sz w:val="30"/>
        </w:rPr>
        <w:t>学科、专业：信息与通信工程</w:t>
      </w:r>
    </w:p>
    <w:p w14:paraId="78E7161D" w14:textId="77777777" w:rsidR="00C34B79" w:rsidRPr="0075347A" w:rsidRDefault="00C34B79" w:rsidP="00986785">
      <w:pPr>
        <w:spacing w:line="360" w:lineRule="auto"/>
        <w:rPr>
          <w:sz w:val="30"/>
        </w:rPr>
      </w:pPr>
      <w:r w:rsidRPr="0075347A">
        <w:rPr>
          <w:sz w:val="30"/>
        </w:rPr>
        <w:t xml:space="preserve">            </w:t>
      </w:r>
      <w:r>
        <w:rPr>
          <w:rFonts w:hint="eastAsia"/>
          <w:sz w:val="30"/>
        </w:rPr>
        <w:t>学位论文主审人：</w:t>
      </w:r>
    </w:p>
    <w:p w14:paraId="54483CA9" w14:textId="77777777" w:rsidR="00C34B79" w:rsidRPr="0075347A" w:rsidRDefault="00C34B79" w:rsidP="00986785">
      <w:pPr>
        <w:spacing w:line="360" w:lineRule="auto"/>
        <w:rPr>
          <w:sz w:val="30"/>
        </w:rPr>
      </w:pPr>
    </w:p>
    <w:p w14:paraId="724C0F69" w14:textId="77777777" w:rsidR="00C34B79" w:rsidRPr="0075347A" w:rsidRDefault="00C34B79" w:rsidP="00986785">
      <w:pPr>
        <w:spacing w:line="360" w:lineRule="auto"/>
        <w:jc w:val="center"/>
        <w:rPr>
          <w:rFonts w:eastAsia="楷体_GB2312"/>
          <w:sz w:val="36"/>
        </w:rPr>
      </w:pPr>
      <w:r w:rsidRPr="0075347A">
        <w:rPr>
          <w:rFonts w:eastAsia="楷体_GB2312" w:hint="eastAsia"/>
          <w:sz w:val="36"/>
        </w:rPr>
        <w:t>哈尔滨工程大学</w:t>
      </w:r>
    </w:p>
    <w:p w14:paraId="6AF81E30" w14:textId="77777777" w:rsidR="00C34B79" w:rsidRPr="0075347A" w:rsidRDefault="00C34B79" w:rsidP="00986785">
      <w:pPr>
        <w:spacing w:line="360" w:lineRule="auto"/>
        <w:ind w:firstLineChars="200" w:firstLine="597"/>
        <w:jc w:val="center"/>
        <w:rPr>
          <w:sz w:val="30"/>
          <w:szCs w:val="30"/>
        </w:rPr>
      </w:pPr>
      <w:r w:rsidRPr="0075347A">
        <w:rPr>
          <w:sz w:val="30"/>
          <w:szCs w:val="30"/>
        </w:rPr>
        <w:t>2015</w:t>
      </w:r>
      <w:r w:rsidRPr="0075347A">
        <w:rPr>
          <w:rFonts w:hint="eastAsia"/>
          <w:sz w:val="30"/>
          <w:szCs w:val="30"/>
        </w:rPr>
        <w:t>年</w:t>
      </w:r>
      <w:r w:rsidRPr="0075347A">
        <w:rPr>
          <w:sz w:val="30"/>
          <w:szCs w:val="30"/>
        </w:rPr>
        <w:t>12</w:t>
      </w:r>
      <w:r w:rsidRPr="0075347A">
        <w:rPr>
          <w:rFonts w:hint="eastAsia"/>
          <w:sz w:val="30"/>
          <w:szCs w:val="30"/>
        </w:rPr>
        <w:t>月</w:t>
      </w:r>
    </w:p>
    <w:p w14:paraId="4BAAF8C5" w14:textId="77777777" w:rsidR="00C34B79" w:rsidRPr="0075347A" w:rsidRDefault="00C34B79" w:rsidP="00980506">
      <w:pPr>
        <w:spacing w:before="240" w:line="360" w:lineRule="auto"/>
        <w:jc w:val="center"/>
        <w:rPr>
          <w:szCs w:val="20"/>
        </w:rPr>
      </w:pPr>
    </w:p>
    <w:p w14:paraId="7916759B" w14:textId="77777777" w:rsidR="00C34B79" w:rsidRPr="0075347A" w:rsidRDefault="00C34B79" w:rsidP="00980506">
      <w:pPr>
        <w:spacing w:line="360" w:lineRule="auto"/>
        <w:jc w:val="center"/>
        <w:rPr>
          <w:szCs w:val="20"/>
        </w:rPr>
        <w:sectPr w:rsidR="00C34B79" w:rsidRPr="0075347A" w:rsidSect="000A43D0">
          <w:headerReference w:type="default" r:id="rId7"/>
          <w:footerReference w:type="even" r:id="rId8"/>
          <w:endnotePr>
            <w:numFmt w:val="decimal"/>
          </w:endnotePr>
          <w:type w:val="oddPage"/>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6DAAA58E" w14:textId="77777777" w:rsidR="00C34B79" w:rsidRPr="0075347A" w:rsidRDefault="00C34B79" w:rsidP="00980506">
      <w:pPr>
        <w:spacing w:line="360" w:lineRule="auto"/>
        <w:jc w:val="center"/>
        <w:rPr>
          <w:sz w:val="36"/>
          <w:szCs w:val="20"/>
        </w:rPr>
      </w:pPr>
      <w:r w:rsidRPr="0075347A">
        <w:rPr>
          <w:rFonts w:hint="eastAsia"/>
          <w:sz w:val="36"/>
          <w:szCs w:val="20"/>
        </w:rPr>
        <w:lastRenderedPageBreak/>
        <w:t>学术硕士学位论文</w:t>
      </w:r>
    </w:p>
    <w:p w14:paraId="469E284E" w14:textId="77777777" w:rsidR="00C34B79" w:rsidRPr="0075347A" w:rsidRDefault="00C34B79" w:rsidP="008B0F23">
      <w:pPr>
        <w:spacing w:beforeLines="10" w:before="40" w:afterLines="10" w:after="40" w:line="360" w:lineRule="auto"/>
        <w:jc w:val="center"/>
        <w:rPr>
          <w:sz w:val="36"/>
          <w:szCs w:val="20"/>
        </w:rPr>
      </w:pPr>
      <w:r w:rsidRPr="0075347A">
        <w:rPr>
          <w:sz w:val="36"/>
          <w:szCs w:val="20"/>
        </w:rPr>
        <w:t>(</w:t>
      </w:r>
      <w:r w:rsidRPr="0075347A">
        <w:rPr>
          <w:rFonts w:hint="eastAsia"/>
          <w:sz w:val="36"/>
          <w:szCs w:val="20"/>
        </w:rPr>
        <w:t>学术硕士</w:t>
      </w:r>
      <w:r w:rsidRPr="0075347A">
        <w:rPr>
          <w:sz w:val="36"/>
          <w:szCs w:val="20"/>
        </w:rPr>
        <w:t>)</w:t>
      </w:r>
    </w:p>
    <w:p w14:paraId="3C7D0B95" w14:textId="77777777" w:rsidR="00C34B79" w:rsidRPr="0075347A" w:rsidRDefault="00C34B79" w:rsidP="008B0F23">
      <w:pPr>
        <w:spacing w:beforeLines="10" w:before="40" w:afterLines="10" w:after="40" w:line="360" w:lineRule="auto"/>
        <w:jc w:val="center"/>
        <w:rPr>
          <w:sz w:val="36"/>
          <w:szCs w:val="20"/>
        </w:rPr>
      </w:pPr>
    </w:p>
    <w:p w14:paraId="24322567" w14:textId="77777777" w:rsidR="00C34B79" w:rsidRPr="0075347A" w:rsidRDefault="00C34B79" w:rsidP="008B0F23">
      <w:pPr>
        <w:spacing w:beforeLines="10" w:before="40" w:afterLines="10" w:after="40" w:line="360" w:lineRule="auto"/>
        <w:jc w:val="center"/>
        <w:rPr>
          <w:rFonts w:eastAsia="黑体"/>
          <w:sz w:val="44"/>
          <w:szCs w:val="20"/>
        </w:rPr>
      </w:pPr>
      <w:bookmarkStart w:id="0" w:name="OLE_LINK5"/>
      <w:bookmarkStart w:id="1" w:name="OLE_LINK6"/>
      <w:r w:rsidRPr="0075347A">
        <w:rPr>
          <w:rFonts w:eastAsia="黑体"/>
          <w:b/>
          <w:bCs/>
          <w:sz w:val="44"/>
          <w:szCs w:val="20"/>
        </w:rPr>
        <w:t>SCA</w:t>
      </w:r>
      <w:r w:rsidRPr="0075347A">
        <w:rPr>
          <w:rFonts w:eastAsia="黑体" w:hint="eastAsia"/>
          <w:b/>
          <w:bCs/>
          <w:sz w:val="44"/>
          <w:szCs w:val="20"/>
        </w:rPr>
        <w:t>平台下动态信道化技术的研究与实现</w:t>
      </w:r>
    </w:p>
    <w:bookmarkEnd w:id="0"/>
    <w:bookmarkEnd w:id="1"/>
    <w:p w14:paraId="32D1A4D4" w14:textId="77777777" w:rsidR="00C34B79" w:rsidRPr="0075347A" w:rsidRDefault="00C34B79" w:rsidP="00980506">
      <w:pPr>
        <w:spacing w:line="360" w:lineRule="auto"/>
        <w:jc w:val="center"/>
        <w:rPr>
          <w:rFonts w:eastAsia="黑体"/>
          <w:sz w:val="44"/>
          <w:szCs w:val="20"/>
        </w:rPr>
      </w:pPr>
    </w:p>
    <w:p w14:paraId="2FAD2CA3" w14:textId="77777777" w:rsidR="00C34B79" w:rsidRPr="0075347A" w:rsidRDefault="00C34B79" w:rsidP="00980506">
      <w:pPr>
        <w:spacing w:line="480" w:lineRule="exact"/>
        <w:rPr>
          <w:b/>
          <w:sz w:val="28"/>
          <w:szCs w:val="20"/>
        </w:rPr>
      </w:pPr>
    </w:p>
    <w:tbl>
      <w:tblPr>
        <w:tblW w:w="0" w:type="auto"/>
        <w:jc w:val="center"/>
        <w:tblLayout w:type="fixed"/>
        <w:tblLook w:val="0000" w:firstRow="0" w:lastRow="0" w:firstColumn="0" w:lastColumn="0" w:noHBand="0" w:noVBand="0"/>
      </w:tblPr>
      <w:tblGrid>
        <w:gridCol w:w="1908"/>
        <w:gridCol w:w="4930"/>
      </w:tblGrid>
      <w:tr w:rsidR="00C34B79" w:rsidRPr="0075347A" w14:paraId="310D510D" w14:textId="77777777" w:rsidTr="008B66EB">
        <w:trPr>
          <w:jc w:val="center"/>
        </w:trPr>
        <w:tc>
          <w:tcPr>
            <w:tcW w:w="1908" w:type="dxa"/>
          </w:tcPr>
          <w:p w14:paraId="219637F7" w14:textId="77777777" w:rsidR="00C34B79" w:rsidRPr="0075347A" w:rsidRDefault="00C34B79" w:rsidP="004178A6">
            <w:pPr>
              <w:spacing w:line="520" w:lineRule="exact"/>
              <w:jc w:val="distribute"/>
              <w:rPr>
                <w:b/>
                <w:sz w:val="28"/>
                <w:szCs w:val="28"/>
              </w:rPr>
            </w:pPr>
            <w:r w:rsidRPr="0075347A">
              <w:rPr>
                <w:rFonts w:hint="eastAsia"/>
                <w:b/>
                <w:sz w:val="28"/>
                <w:szCs w:val="28"/>
              </w:rPr>
              <w:t>硕士研究生</w:t>
            </w:r>
          </w:p>
        </w:tc>
        <w:tc>
          <w:tcPr>
            <w:tcW w:w="4930" w:type="dxa"/>
          </w:tcPr>
          <w:p w14:paraId="1AEDD4E7"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p>
        </w:tc>
      </w:tr>
      <w:tr w:rsidR="00C34B79" w:rsidRPr="0075347A" w14:paraId="151BA2D1" w14:textId="77777777" w:rsidTr="008B66EB">
        <w:trPr>
          <w:jc w:val="center"/>
        </w:trPr>
        <w:tc>
          <w:tcPr>
            <w:tcW w:w="1908" w:type="dxa"/>
          </w:tcPr>
          <w:p w14:paraId="66EB1CDD" w14:textId="77777777" w:rsidR="00C34B79" w:rsidRPr="0075347A" w:rsidRDefault="00C34B79" w:rsidP="004178A6">
            <w:pPr>
              <w:spacing w:line="520" w:lineRule="exact"/>
              <w:jc w:val="distribute"/>
              <w:rPr>
                <w:b/>
                <w:sz w:val="28"/>
                <w:szCs w:val="28"/>
              </w:rPr>
            </w:pPr>
            <w:r w:rsidRPr="0075347A">
              <w:rPr>
                <w:rFonts w:hint="eastAsia"/>
                <w:b/>
                <w:sz w:val="28"/>
                <w:szCs w:val="20"/>
              </w:rPr>
              <w:t>指导教师</w:t>
            </w:r>
          </w:p>
        </w:tc>
        <w:tc>
          <w:tcPr>
            <w:tcW w:w="4930" w:type="dxa"/>
          </w:tcPr>
          <w:p w14:paraId="64BF2C84" w14:textId="77777777" w:rsidR="00C34B79" w:rsidRPr="0075347A" w:rsidRDefault="00C34B79" w:rsidP="00315339">
            <w:pPr>
              <w:spacing w:line="520" w:lineRule="exact"/>
              <w:rPr>
                <w:b/>
                <w:spacing w:val="10"/>
                <w:sz w:val="28"/>
                <w:szCs w:val="28"/>
              </w:rPr>
            </w:pPr>
            <w:r>
              <w:rPr>
                <w:rFonts w:hint="eastAsia"/>
                <w:sz w:val="28"/>
                <w:szCs w:val="20"/>
              </w:rPr>
              <w:t>：</w:t>
            </w:r>
            <w:r w:rsidRPr="0075347A">
              <w:rPr>
                <w:sz w:val="28"/>
                <w:szCs w:val="20"/>
              </w:rPr>
              <w:t xml:space="preserve">  </w:t>
            </w:r>
            <w:r w:rsidRPr="0075347A">
              <w:rPr>
                <w:rFonts w:hint="eastAsia"/>
                <w:sz w:val="28"/>
                <w:szCs w:val="20"/>
              </w:rPr>
              <w:t>副教授</w:t>
            </w:r>
          </w:p>
        </w:tc>
      </w:tr>
      <w:tr w:rsidR="00C34B79" w:rsidRPr="0075347A" w14:paraId="4247E627" w14:textId="77777777" w:rsidTr="008B66EB">
        <w:trPr>
          <w:jc w:val="center"/>
        </w:trPr>
        <w:tc>
          <w:tcPr>
            <w:tcW w:w="1908" w:type="dxa"/>
          </w:tcPr>
          <w:p w14:paraId="6041DDC0" w14:textId="77777777" w:rsidR="00C34B79" w:rsidRPr="0075347A" w:rsidRDefault="00C34B79" w:rsidP="004178A6">
            <w:pPr>
              <w:spacing w:line="520" w:lineRule="exact"/>
              <w:jc w:val="distribute"/>
              <w:rPr>
                <w:b/>
                <w:sz w:val="28"/>
                <w:szCs w:val="28"/>
              </w:rPr>
            </w:pPr>
            <w:r w:rsidRPr="0075347A">
              <w:rPr>
                <w:rFonts w:hint="eastAsia"/>
                <w:b/>
                <w:sz w:val="28"/>
                <w:szCs w:val="20"/>
              </w:rPr>
              <w:t>学位级别</w:t>
            </w:r>
          </w:p>
        </w:tc>
        <w:tc>
          <w:tcPr>
            <w:tcW w:w="4930" w:type="dxa"/>
          </w:tcPr>
          <w:p w14:paraId="59E506EF" w14:textId="77777777" w:rsidR="00C34B79" w:rsidRPr="0075347A" w:rsidRDefault="00C34B79" w:rsidP="00315339">
            <w:pPr>
              <w:spacing w:line="520" w:lineRule="exact"/>
              <w:rPr>
                <w:b/>
                <w:spacing w:val="10"/>
                <w:sz w:val="28"/>
                <w:szCs w:val="28"/>
              </w:rPr>
            </w:pPr>
            <w:r w:rsidRPr="0075347A">
              <w:rPr>
                <w:rFonts w:hint="eastAsia"/>
                <w:sz w:val="28"/>
                <w:szCs w:val="20"/>
              </w:rPr>
              <w:t>：学术硕士</w:t>
            </w:r>
          </w:p>
        </w:tc>
      </w:tr>
      <w:tr w:rsidR="00C34B79" w:rsidRPr="0075347A" w14:paraId="209FAB6C" w14:textId="77777777" w:rsidTr="008B66EB">
        <w:trPr>
          <w:jc w:val="center"/>
        </w:trPr>
        <w:tc>
          <w:tcPr>
            <w:tcW w:w="1908" w:type="dxa"/>
          </w:tcPr>
          <w:p w14:paraId="5B552C26" w14:textId="77777777" w:rsidR="00C34B79" w:rsidRPr="0075347A" w:rsidRDefault="00C34B79" w:rsidP="004178A6">
            <w:pPr>
              <w:spacing w:line="520" w:lineRule="exact"/>
              <w:jc w:val="distribute"/>
              <w:rPr>
                <w:b/>
                <w:sz w:val="28"/>
                <w:szCs w:val="28"/>
              </w:rPr>
            </w:pPr>
            <w:r w:rsidRPr="0075347A">
              <w:rPr>
                <w:rFonts w:hint="eastAsia"/>
                <w:b/>
                <w:sz w:val="28"/>
                <w:szCs w:val="20"/>
              </w:rPr>
              <w:t>工程领域</w:t>
            </w:r>
          </w:p>
        </w:tc>
        <w:tc>
          <w:tcPr>
            <w:tcW w:w="4930" w:type="dxa"/>
          </w:tcPr>
          <w:p w14:paraId="6D8BA0AB"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w:t>
            </w:r>
          </w:p>
        </w:tc>
      </w:tr>
      <w:tr w:rsidR="00C34B79" w:rsidRPr="0075347A" w14:paraId="17CA6CA7" w14:textId="77777777" w:rsidTr="008B66EB">
        <w:trPr>
          <w:jc w:val="center"/>
        </w:trPr>
        <w:tc>
          <w:tcPr>
            <w:tcW w:w="1908" w:type="dxa"/>
          </w:tcPr>
          <w:p w14:paraId="288005E8" w14:textId="77777777" w:rsidR="00C34B79" w:rsidRPr="0075347A" w:rsidRDefault="00C34B79" w:rsidP="004178A6">
            <w:pPr>
              <w:spacing w:line="520" w:lineRule="exact"/>
              <w:jc w:val="distribute"/>
              <w:rPr>
                <w:b/>
                <w:sz w:val="28"/>
                <w:szCs w:val="28"/>
              </w:rPr>
            </w:pPr>
            <w:r w:rsidRPr="0075347A">
              <w:rPr>
                <w:rFonts w:hint="eastAsia"/>
                <w:b/>
                <w:sz w:val="28"/>
                <w:szCs w:val="20"/>
              </w:rPr>
              <w:t>所在单位</w:t>
            </w:r>
          </w:p>
        </w:tc>
        <w:tc>
          <w:tcPr>
            <w:tcW w:w="4930" w:type="dxa"/>
          </w:tcPr>
          <w:p w14:paraId="526F6D8C" w14:textId="77777777" w:rsidR="00C34B79" w:rsidRPr="0075347A" w:rsidRDefault="00C34B79" w:rsidP="004178A6">
            <w:pPr>
              <w:spacing w:line="520" w:lineRule="exact"/>
              <w:rPr>
                <w:b/>
                <w:spacing w:val="10"/>
                <w:sz w:val="28"/>
                <w:szCs w:val="28"/>
              </w:rPr>
            </w:pPr>
            <w:r w:rsidRPr="0075347A">
              <w:rPr>
                <w:rFonts w:hint="eastAsia"/>
                <w:sz w:val="28"/>
                <w:szCs w:val="20"/>
              </w:rPr>
              <w:t>：信息与通信工程学院</w:t>
            </w:r>
          </w:p>
        </w:tc>
      </w:tr>
      <w:tr w:rsidR="00C34B79" w:rsidRPr="0075347A" w14:paraId="1331D543" w14:textId="77777777" w:rsidTr="008B66EB">
        <w:trPr>
          <w:jc w:val="center"/>
        </w:trPr>
        <w:tc>
          <w:tcPr>
            <w:tcW w:w="1908" w:type="dxa"/>
          </w:tcPr>
          <w:p w14:paraId="4BB6FF82" w14:textId="77777777" w:rsidR="00C34B79" w:rsidRPr="0075347A" w:rsidRDefault="00C34B79" w:rsidP="004178A6">
            <w:pPr>
              <w:spacing w:line="520" w:lineRule="exact"/>
              <w:jc w:val="distribute"/>
              <w:rPr>
                <w:b/>
                <w:sz w:val="28"/>
                <w:szCs w:val="28"/>
              </w:rPr>
            </w:pPr>
            <w:r w:rsidRPr="0075347A">
              <w:rPr>
                <w:rFonts w:hint="eastAsia"/>
                <w:b/>
                <w:sz w:val="28"/>
                <w:szCs w:val="20"/>
              </w:rPr>
              <w:t>论文提交日期</w:t>
            </w:r>
          </w:p>
        </w:tc>
        <w:tc>
          <w:tcPr>
            <w:tcW w:w="4930" w:type="dxa"/>
          </w:tcPr>
          <w:p w14:paraId="46750AF3"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b/>
                <w:spacing w:val="10"/>
                <w:sz w:val="28"/>
                <w:szCs w:val="28"/>
              </w:rPr>
              <w:t xml:space="preserve"> </w:t>
            </w:r>
            <w:r w:rsidRPr="0075347A">
              <w:rPr>
                <w:sz w:val="28"/>
                <w:szCs w:val="20"/>
              </w:rPr>
              <w:t>2015</w:t>
            </w:r>
            <w:r w:rsidRPr="0075347A">
              <w:rPr>
                <w:rFonts w:hint="eastAsia"/>
                <w:sz w:val="28"/>
                <w:szCs w:val="20"/>
              </w:rPr>
              <w:t>年</w:t>
            </w:r>
            <w:r w:rsidRPr="0075347A">
              <w:rPr>
                <w:sz w:val="28"/>
                <w:szCs w:val="20"/>
              </w:rPr>
              <w:t>12</w:t>
            </w:r>
            <w:r w:rsidRPr="0075347A">
              <w:rPr>
                <w:rFonts w:hint="eastAsia"/>
                <w:sz w:val="28"/>
                <w:szCs w:val="20"/>
              </w:rPr>
              <w:t>月</w:t>
            </w:r>
          </w:p>
        </w:tc>
      </w:tr>
      <w:tr w:rsidR="00C34B79" w:rsidRPr="0075347A" w14:paraId="5E95AC90" w14:textId="77777777" w:rsidTr="008B66EB">
        <w:trPr>
          <w:jc w:val="center"/>
        </w:trPr>
        <w:tc>
          <w:tcPr>
            <w:tcW w:w="1908" w:type="dxa"/>
          </w:tcPr>
          <w:p w14:paraId="79CF1BAA" w14:textId="77777777" w:rsidR="00C34B79" w:rsidRPr="0075347A" w:rsidRDefault="00C34B79" w:rsidP="004178A6">
            <w:pPr>
              <w:spacing w:line="520" w:lineRule="exact"/>
              <w:jc w:val="distribute"/>
              <w:rPr>
                <w:b/>
                <w:sz w:val="28"/>
                <w:szCs w:val="28"/>
              </w:rPr>
            </w:pPr>
            <w:r w:rsidRPr="0075347A">
              <w:rPr>
                <w:rFonts w:hint="eastAsia"/>
                <w:b/>
                <w:sz w:val="28"/>
                <w:szCs w:val="20"/>
              </w:rPr>
              <w:t>论文答辩日期</w:t>
            </w:r>
          </w:p>
        </w:tc>
        <w:tc>
          <w:tcPr>
            <w:tcW w:w="4930" w:type="dxa"/>
          </w:tcPr>
          <w:p w14:paraId="19654F08" w14:textId="77777777" w:rsidR="00C34B79" w:rsidRPr="0075347A" w:rsidRDefault="00C34B79" w:rsidP="00315339">
            <w:pPr>
              <w:spacing w:line="520" w:lineRule="exact"/>
              <w:rPr>
                <w:b/>
                <w:spacing w:val="10"/>
                <w:sz w:val="28"/>
                <w:szCs w:val="28"/>
              </w:rPr>
            </w:pPr>
            <w:r w:rsidRPr="0075347A">
              <w:rPr>
                <w:rFonts w:hint="eastAsia"/>
                <w:sz w:val="28"/>
                <w:szCs w:val="20"/>
              </w:rPr>
              <w:t>：</w:t>
            </w:r>
            <w:r w:rsidRPr="0075347A">
              <w:rPr>
                <w:sz w:val="28"/>
                <w:szCs w:val="20"/>
              </w:rPr>
              <w:t xml:space="preserve"> 2016</w:t>
            </w:r>
            <w:r w:rsidRPr="0075347A">
              <w:rPr>
                <w:rFonts w:hint="eastAsia"/>
                <w:sz w:val="28"/>
                <w:szCs w:val="20"/>
              </w:rPr>
              <w:t>年</w:t>
            </w:r>
            <w:r w:rsidRPr="0075347A">
              <w:rPr>
                <w:sz w:val="28"/>
                <w:szCs w:val="20"/>
              </w:rPr>
              <w:t>3</w:t>
            </w:r>
            <w:r w:rsidRPr="0075347A">
              <w:rPr>
                <w:rFonts w:hint="eastAsia"/>
                <w:sz w:val="28"/>
                <w:szCs w:val="20"/>
              </w:rPr>
              <w:t>月</w:t>
            </w:r>
          </w:p>
        </w:tc>
      </w:tr>
      <w:tr w:rsidR="00C34B79" w:rsidRPr="0075347A" w14:paraId="5F03FE6C" w14:textId="77777777" w:rsidTr="008B66EB">
        <w:trPr>
          <w:jc w:val="center"/>
        </w:trPr>
        <w:tc>
          <w:tcPr>
            <w:tcW w:w="1908" w:type="dxa"/>
          </w:tcPr>
          <w:p w14:paraId="2F09F52B" w14:textId="77777777" w:rsidR="00C34B79" w:rsidRPr="0075347A" w:rsidRDefault="00C34B79" w:rsidP="004178A6">
            <w:pPr>
              <w:spacing w:line="520" w:lineRule="exact"/>
              <w:jc w:val="distribute"/>
              <w:rPr>
                <w:b/>
                <w:sz w:val="28"/>
                <w:szCs w:val="28"/>
              </w:rPr>
            </w:pPr>
            <w:r w:rsidRPr="0075347A">
              <w:rPr>
                <w:rFonts w:hint="eastAsia"/>
                <w:b/>
                <w:sz w:val="28"/>
                <w:szCs w:val="20"/>
              </w:rPr>
              <w:t>学位授予单位</w:t>
            </w:r>
          </w:p>
        </w:tc>
        <w:tc>
          <w:tcPr>
            <w:tcW w:w="4930" w:type="dxa"/>
          </w:tcPr>
          <w:p w14:paraId="2C0F38D5" w14:textId="77777777" w:rsidR="00C34B79" w:rsidRPr="0075347A" w:rsidRDefault="00C34B79" w:rsidP="004178A6">
            <w:pPr>
              <w:spacing w:line="520" w:lineRule="exact"/>
              <w:rPr>
                <w:b/>
                <w:spacing w:val="10"/>
                <w:sz w:val="28"/>
                <w:szCs w:val="28"/>
              </w:rPr>
            </w:pPr>
            <w:r w:rsidRPr="0075347A">
              <w:rPr>
                <w:rFonts w:hint="eastAsia"/>
                <w:sz w:val="28"/>
                <w:szCs w:val="20"/>
              </w:rPr>
              <w:t>：哈尔滨工程大学</w:t>
            </w:r>
          </w:p>
        </w:tc>
      </w:tr>
    </w:tbl>
    <w:p w14:paraId="3744542B" w14:textId="77777777" w:rsidR="00C34B79" w:rsidRPr="0075347A" w:rsidRDefault="00C34B79" w:rsidP="00980506">
      <w:pPr>
        <w:spacing w:line="480" w:lineRule="exact"/>
        <w:rPr>
          <w:szCs w:val="20"/>
        </w:rPr>
      </w:pPr>
    </w:p>
    <w:p w14:paraId="535DD4C7" w14:textId="77777777" w:rsidR="00C34B79" w:rsidRPr="0075347A" w:rsidRDefault="00C34B79" w:rsidP="00980506">
      <w:pPr>
        <w:spacing w:line="480" w:lineRule="exact"/>
        <w:rPr>
          <w:szCs w:val="20"/>
        </w:rPr>
      </w:pPr>
    </w:p>
    <w:p w14:paraId="51B8CA5B" w14:textId="77777777" w:rsidR="00C34B79" w:rsidRPr="0075347A" w:rsidRDefault="00C34B79" w:rsidP="00980506">
      <w:pPr>
        <w:spacing w:line="480" w:lineRule="exact"/>
        <w:rPr>
          <w:szCs w:val="20"/>
        </w:rPr>
      </w:pPr>
    </w:p>
    <w:p w14:paraId="3937ECC3" w14:textId="77777777" w:rsidR="00C34B79" w:rsidRPr="0075347A" w:rsidRDefault="00C34B79" w:rsidP="00980506">
      <w:pPr>
        <w:spacing w:line="360" w:lineRule="auto"/>
        <w:ind w:rightChars="19" w:right="40"/>
        <w:rPr>
          <w:sz w:val="28"/>
          <w:szCs w:val="20"/>
        </w:rPr>
        <w:sectPr w:rsidR="00C34B79" w:rsidRPr="0075347A" w:rsidSect="00986785">
          <w:endnotePr>
            <w:numFmt w:val="decimal"/>
          </w:endnotePr>
          <w:pgSz w:w="11907" w:h="16840"/>
          <w:pgMar w:top="1588" w:right="1418" w:bottom="1588" w:left="1418" w:header="1134" w:footer="1134" w:gutter="0"/>
          <w:pgBorders w:offsetFrom="page">
            <w:bottom w:val="single" w:sz="4" w:space="1" w:color="auto"/>
          </w:pgBorders>
          <w:pgNumType w:fmt="upperRoman" w:start="1"/>
          <w:cols w:space="720"/>
          <w:docGrid w:type="linesAndChars" w:linePitch="402" w:charSpace="-265"/>
        </w:sectPr>
      </w:pPr>
    </w:p>
    <w:p w14:paraId="3182B74D" w14:textId="77777777" w:rsidR="00C34B79" w:rsidRPr="0075347A" w:rsidRDefault="00C34B79" w:rsidP="00980506">
      <w:pPr>
        <w:spacing w:line="360" w:lineRule="auto"/>
        <w:ind w:rightChars="19" w:right="40"/>
        <w:rPr>
          <w:sz w:val="28"/>
          <w:szCs w:val="20"/>
          <w:u w:val="single"/>
        </w:rPr>
      </w:pPr>
      <w:r w:rsidRPr="0075347A">
        <w:rPr>
          <w:sz w:val="28"/>
          <w:szCs w:val="20"/>
        </w:rPr>
        <w:lastRenderedPageBreak/>
        <w:t>Classified Index</w:t>
      </w:r>
      <w:r w:rsidRPr="0075347A">
        <w:rPr>
          <w:rFonts w:hint="eastAsia"/>
          <w:sz w:val="28"/>
          <w:szCs w:val="20"/>
        </w:rPr>
        <w:t>：</w:t>
      </w:r>
      <w:r w:rsidRPr="0075347A">
        <w:rPr>
          <w:sz w:val="28"/>
          <w:szCs w:val="20"/>
        </w:rPr>
        <w:t xml:space="preserve">                              </w:t>
      </w:r>
    </w:p>
    <w:p w14:paraId="7EBEE33B" w14:textId="77777777" w:rsidR="00C34B79" w:rsidRPr="0075347A" w:rsidRDefault="00C34B79" w:rsidP="00980506">
      <w:pPr>
        <w:spacing w:line="360" w:lineRule="auto"/>
        <w:rPr>
          <w:sz w:val="28"/>
          <w:szCs w:val="20"/>
        </w:rPr>
      </w:pPr>
      <w:r w:rsidRPr="0075347A">
        <w:rPr>
          <w:sz w:val="28"/>
          <w:szCs w:val="20"/>
        </w:rPr>
        <w:t>U.D.C</w:t>
      </w:r>
      <w:r w:rsidRPr="0075347A">
        <w:rPr>
          <w:rFonts w:hint="eastAsia"/>
          <w:sz w:val="28"/>
          <w:szCs w:val="20"/>
        </w:rPr>
        <w:t>：</w:t>
      </w:r>
    </w:p>
    <w:p w14:paraId="7C203B9A" w14:textId="77777777" w:rsidR="00C34B79" w:rsidRPr="0075347A" w:rsidRDefault="00C34B79" w:rsidP="00980506">
      <w:pPr>
        <w:spacing w:line="360" w:lineRule="auto"/>
        <w:jc w:val="center"/>
        <w:rPr>
          <w:szCs w:val="20"/>
        </w:rPr>
      </w:pPr>
    </w:p>
    <w:p w14:paraId="7B9B75CF" w14:textId="77777777" w:rsidR="00C34B79" w:rsidRPr="0075347A" w:rsidRDefault="00C34B79" w:rsidP="00980506">
      <w:pPr>
        <w:spacing w:line="360" w:lineRule="auto"/>
        <w:jc w:val="center"/>
        <w:rPr>
          <w:szCs w:val="20"/>
        </w:rPr>
      </w:pPr>
    </w:p>
    <w:p w14:paraId="16037193" w14:textId="77777777" w:rsidR="00C34B79" w:rsidRPr="0075347A" w:rsidRDefault="00C34B79" w:rsidP="00980506">
      <w:pPr>
        <w:spacing w:line="360" w:lineRule="auto"/>
        <w:jc w:val="center"/>
        <w:rPr>
          <w:szCs w:val="20"/>
        </w:rPr>
      </w:pPr>
    </w:p>
    <w:p w14:paraId="1D28D31F" w14:textId="77777777" w:rsidR="00C34B79" w:rsidRPr="0075347A" w:rsidRDefault="00C34B79" w:rsidP="00980506">
      <w:pPr>
        <w:spacing w:line="360" w:lineRule="auto"/>
        <w:jc w:val="center"/>
        <w:rPr>
          <w:sz w:val="36"/>
          <w:szCs w:val="20"/>
        </w:rPr>
      </w:pPr>
      <w:r w:rsidRPr="0075347A">
        <w:rPr>
          <w:sz w:val="36"/>
          <w:szCs w:val="20"/>
        </w:rPr>
        <w:t>A Dissertation for the Professional Degree of Master</w:t>
      </w:r>
    </w:p>
    <w:p w14:paraId="42380103" w14:textId="77777777" w:rsidR="00C34B79" w:rsidRPr="0075347A" w:rsidRDefault="00C34B79" w:rsidP="00980506">
      <w:pPr>
        <w:spacing w:line="360" w:lineRule="auto"/>
        <w:jc w:val="center"/>
        <w:rPr>
          <w:sz w:val="36"/>
          <w:szCs w:val="20"/>
        </w:rPr>
      </w:pPr>
      <w:r w:rsidRPr="0075347A">
        <w:rPr>
          <w:sz w:val="36"/>
          <w:szCs w:val="20"/>
        </w:rPr>
        <w:t>(Master of Engineering)</w:t>
      </w:r>
    </w:p>
    <w:p w14:paraId="798BA521" w14:textId="77777777" w:rsidR="00C34B79" w:rsidRPr="0075347A" w:rsidRDefault="00C34B79" w:rsidP="00980506">
      <w:pPr>
        <w:spacing w:line="360" w:lineRule="auto"/>
        <w:jc w:val="center"/>
        <w:rPr>
          <w:sz w:val="44"/>
          <w:szCs w:val="44"/>
        </w:rPr>
      </w:pPr>
      <w:r w:rsidRPr="0075347A">
        <w:rPr>
          <w:sz w:val="44"/>
          <w:szCs w:val="44"/>
        </w:rPr>
        <w:t>Research and Implementation of the Dynamic Channelized Technology based on SCA Platform</w:t>
      </w:r>
    </w:p>
    <w:p w14:paraId="7D4AE968" w14:textId="77777777" w:rsidR="00C34B79" w:rsidRPr="0075347A" w:rsidRDefault="00C34B79" w:rsidP="00980506">
      <w:pPr>
        <w:spacing w:line="360" w:lineRule="auto"/>
        <w:rPr>
          <w:szCs w:val="20"/>
        </w:rPr>
      </w:pPr>
    </w:p>
    <w:p w14:paraId="3DE935E4" w14:textId="77777777" w:rsidR="00C34B79" w:rsidRPr="0075347A" w:rsidRDefault="00C34B79" w:rsidP="00980506">
      <w:pPr>
        <w:spacing w:line="360" w:lineRule="auto"/>
        <w:rPr>
          <w:szCs w:val="20"/>
        </w:rPr>
      </w:pPr>
    </w:p>
    <w:p w14:paraId="36C53017" w14:textId="77777777" w:rsidR="00C34B79" w:rsidRPr="0075347A" w:rsidRDefault="00C34B79" w:rsidP="00980506">
      <w:pPr>
        <w:spacing w:line="360" w:lineRule="auto"/>
        <w:rPr>
          <w:szCs w:val="20"/>
        </w:rPr>
      </w:pPr>
    </w:p>
    <w:tbl>
      <w:tblPr>
        <w:tblpPr w:leftFromText="180" w:rightFromText="180" w:vertAnchor="text" w:horzAnchor="margin" w:tblpXSpec="center" w:tblpY="218"/>
        <w:tblW w:w="0" w:type="auto"/>
        <w:jc w:val="center"/>
        <w:tblLayout w:type="fixed"/>
        <w:tblLook w:val="0000" w:firstRow="0" w:lastRow="0" w:firstColumn="0" w:lastColumn="0" w:noHBand="0" w:noVBand="0"/>
      </w:tblPr>
      <w:tblGrid>
        <w:gridCol w:w="4068"/>
        <w:gridCol w:w="5040"/>
      </w:tblGrid>
      <w:tr w:rsidR="00C34B79" w:rsidRPr="0075347A" w14:paraId="408BF58B" w14:textId="77777777" w:rsidTr="004178A6">
        <w:trPr>
          <w:jc w:val="center"/>
        </w:trPr>
        <w:tc>
          <w:tcPr>
            <w:tcW w:w="4068" w:type="dxa"/>
          </w:tcPr>
          <w:p w14:paraId="45D2A80A" w14:textId="77777777" w:rsidR="00C34B79" w:rsidRPr="0075347A" w:rsidRDefault="00C34B79" w:rsidP="004178A6">
            <w:pPr>
              <w:tabs>
                <w:tab w:val="left" w:pos="2835"/>
              </w:tabs>
              <w:spacing w:line="360" w:lineRule="auto"/>
              <w:jc w:val="right"/>
              <w:rPr>
                <w:b/>
                <w:szCs w:val="20"/>
              </w:rPr>
            </w:pPr>
            <w:r w:rsidRPr="0075347A">
              <w:rPr>
                <w:b/>
                <w:szCs w:val="20"/>
              </w:rPr>
              <w:t>Candidate</w:t>
            </w:r>
            <w:r w:rsidRPr="0075347A">
              <w:rPr>
                <w:rFonts w:hint="eastAsia"/>
                <w:b/>
                <w:szCs w:val="20"/>
              </w:rPr>
              <w:t>：</w:t>
            </w:r>
          </w:p>
        </w:tc>
        <w:tc>
          <w:tcPr>
            <w:tcW w:w="5040" w:type="dxa"/>
          </w:tcPr>
          <w:p w14:paraId="3D855EA0" w14:textId="77777777" w:rsidR="00C34B79" w:rsidRPr="0075347A" w:rsidRDefault="00C34B79" w:rsidP="00BB7DC4">
            <w:pPr>
              <w:tabs>
                <w:tab w:val="left" w:pos="2835"/>
              </w:tabs>
              <w:spacing w:line="360" w:lineRule="auto"/>
              <w:rPr>
                <w:szCs w:val="20"/>
              </w:rPr>
            </w:pPr>
            <w:r w:rsidRPr="0075347A">
              <w:rPr>
                <w:szCs w:val="20"/>
              </w:rPr>
              <w:t xml:space="preserve"> </w:t>
            </w:r>
          </w:p>
        </w:tc>
      </w:tr>
      <w:tr w:rsidR="00C34B79" w:rsidRPr="0075347A" w14:paraId="4C309976" w14:textId="77777777" w:rsidTr="004178A6">
        <w:trPr>
          <w:jc w:val="center"/>
        </w:trPr>
        <w:tc>
          <w:tcPr>
            <w:tcW w:w="4068" w:type="dxa"/>
          </w:tcPr>
          <w:p w14:paraId="5457B208" w14:textId="77777777" w:rsidR="00C34B79" w:rsidRPr="0075347A" w:rsidRDefault="00C34B79" w:rsidP="004178A6">
            <w:pPr>
              <w:tabs>
                <w:tab w:val="left" w:pos="2835"/>
              </w:tabs>
              <w:spacing w:line="360" w:lineRule="auto"/>
              <w:jc w:val="right"/>
              <w:rPr>
                <w:b/>
                <w:szCs w:val="20"/>
              </w:rPr>
            </w:pPr>
            <w:r w:rsidRPr="0075347A">
              <w:rPr>
                <w:b/>
                <w:szCs w:val="20"/>
              </w:rPr>
              <w:t>Supervisor</w:t>
            </w:r>
            <w:r w:rsidRPr="0075347A">
              <w:rPr>
                <w:rFonts w:hint="eastAsia"/>
                <w:b/>
                <w:szCs w:val="20"/>
              </w:rPr>
              <w:t>：</w:t>
            </w:r>
          </w:p>
        </w:tc>
        <w:tc>
          <w:tcPr>
            <w:tcW w:w="5040" w:type="dxa"/>
          </w:tcPr>
          <w:p w14:paraId="4355C342" w14:textId="77777777" w:rsidR="00C34B79" w:rsidRPr="0075347A" w:rsidRDefault="00C34B79" w:rsidP="00BB7DC4">
            <w:pPr>
              <w:tabs>
                <w:tab w:val="left" w:pos="2835"/>
              </w:tabs>
              <w:spacing w:line="360" w:lineRule="auto"/>
              <w:rPr>
                <w:szCs w:val="20"/>
              </w:rPr>
            </w:pPr>
          </w:p>
        </w:tc>
      </w:tr>
      <w:tr w:rsidR="00C34B79" w:rsidRPr="0075347A" w14:paraId="0821D855" w14:textId="77777777" w:rsidTr="004178A6">
        <w:trPr>
          <w:jc w:val="center"/>
        </w:trPr>
        <w:tc>
          <w:tcPr>
            <w:tcW w:w="4068" w:type="dxa"/>
          </w:tcPr>
          <w:p w14:paraId="7F7C1F93" w14:textId="77777777" w:rsidR="00C34B79" w:rsidRPr="0075347A" w:rsidRDefault="00C34B79" w:rsidP="004178A6">
            <w:pPr>
              <w:tabs>
                <w:tab w:val="left" w:pos="2835"/>
              </w:tabs>
              <w:spacing w:line="360" w:lineRule="auto"/>
              <w:jc w:val="right"/>
              <w:rPr>
                <w:b/>
                <w:szCs w:val="20"/>
              </w:rPr>
            </w:pPr>
            <w:r w:rsidRPr="0075347A">
              <w:rPr>
                <w:b/>
                <w:szCs w:val="20"/>
              </w:rPr>
              <w:t>Academic Degree Applied for</w:t>
            </w:r>
            <w:r w:rsidRPr="0075347A">
              <w:rPr>
                <w:rFonts w:hint="eastAsia"/>
                <w:b/>
                <w:szCs w:val="20"/>
              </w:rPr>
              <w:t>：</w:t>
            </w:r>
          </w:p>
        </w:tc>
        <w:tc>
          <w:tcPr>
            <w:tcW w:w="5040" w:type="dxa"/>
          </w:tcPr>
          <w:p w14:paraId="57D45731" w14:textId="77777777" w:rsidR="00C34B79" w:rsidRPr="0075347A" w:rsidRDefault="00C34B79" w:rsidP="004178A6">
            <w:pPr>
              <w:tabs>
                <w:tab w:val="left" w:pos="2835"/>
              </w:tabs>
              <w:spacing w:line="360" w:lineRule="auto"/>
              <w:rPr>
                <w:szCs w:val="20"/>
              </w:rPr>
            </w:pPr>
            <w:r w:rsidRPr="0075347A">
              <w:rPr>
                <w:szCs w:val="20"/>
              </w:rPr>
              <w:t>Master of Engineering</w:t>
            </w:r>
          </w:p>
        </w:tc>
      </w:tr>
      <w:tr w:rsidR="00C34B79" w:rsidRPr="0075347A" w14:paraId="44633A6F" w14:textId="77777777" w:rsidTr="004178A6">
        <w:trPr>
          <w:trHeight w:val="480"/>
          <w:jc w:val="center"/>
        </w:trPr>
        <w:tc>
          <w:tcPr>
            <w:tcW w:w="4068" w:type="dxa"/>
          </w:tcPr>
          <w:p w14:paraId="1574ED14" w14:textId="77777777" w:rsidR="00C34B79" w:rsidRPr="0075347A" w:rsidRDefault="00C34B79" w:rsidP="004178A6">
            <w:pPr>
              <w:tabs>
                <w:tab w:val="left" w:pos="2835"/>
              </w:tabs>
              <w:wordWrap w:val="0"/>
              <w:spacing w:line="400" w:lineRule="exact"/>
              <w:jc w:val="right"/>
              <w:rPr>
                <w:szCs w:val="20"/>
              </w:rPr>
            </w:pPr>
            <w:r w:rsidRPr="0075347A">
              <w:rPr>
                <w:b/>
                <w:szCs w:val="20"/>
              </w:rPr>
              <w:t>Engineering Field</w:t>
            </w:r>
            <w:r w:rsidRPr="0075347A">
              <w:rPr>
                <w:rFonts w:hint="eastAsia"/>
                <w:b/>
                <w:szCs w:val="20"/>
              </w:rPr>
              <w:t>：</w:t>
            </w:r>
          </w:p>
        </w:tc>
        <w:tc>
          <w:tcPr>
            <w:tcW w:w="5040" w:type="dxa"/>
          </w:tcPr>
          <w:p w14:paraId="41B7D495" w14:textId="77777777" w:rsidR="00C34B79" w:rsidRPr="0075347A" w:rsidRDefault="00C34B79" w:rsidP="004178A6">
            <w:pPr>
              <w:tabs>
                <w:tab w:val="left" w:pos="2835"/>
              </w:tabs>
              <w:spacing w:line="400" w:lineRule="exact"/>
              <w:rPr>
                <w:szCs w:val="20"/>
              </w:rPr>
            </w:pPr>
            <w:r w:rsidRPr="0075347A">
              <w:rPr>
                <w:szCs w:val="20"/>
              </w:rPr>
              <w:t>Information and Communication Engineering</w:t>
            </w:r>
          </w:p>
        </w:tc>
      </w:tr>
      <w:tr w:rsidR="00C34B79" w:rsidRPr="0075347A" w14:paraId="6F3E5C5B" w14:textId="77777777" w:rsidTr="004178A6">
        <w:trPr>
          <w:jc w:val="center"/>
        </w:trPr>
        <w:tc>
          <w:tcPr>
            <w:tcW w:w="4068" w:type="dxa"/>
          </w:tcPr>
          <w:p w14:paraId="2DC59A27" w14:textId="77777777" w:rsidR="00C34B79" w:rsidRPr="0075347A" w:rsidRDefault="00C34B79" w:rsidP="004178A6">
            <w:pPr>
              <w:tabs>
                <w:tab w:val="left" w:pos="2835"/>
              </w:tabs>
              <w:spacing w:before="20" w:line="360" w:lineRule="auto"/>
              <w:jc w:val="right"/>
              <w:rPr>
                <w:b/>
                <w:szCs w:val="20"/>
              </w:rPr>
            </w:pPr>
            <w:r w:rsidRPr="0075347A">
              <w:rPr>
                <w:b/>
                <w:szCs w:val="20"/>
              </w:rPr>
              <w:t>Date of Submission</w:t>
            </w:r>
            <w:r w:rsidRPr="0075347A">
              <w:rPr>
                <w:rFonts w:hint="eastAsia"/>
                <w:b/>
                <w:szCs w:val="20"/>
              </w:rPr>
              <w:t>：</w:t>
            </w:r>
          </w:p>
        </w:tc>
        <w:tc>
          <w:tcPr>
            <w:tcW w:w="5040" w:type="dxa"/>
          </w:tcPr>
          <w:p w14:paraId="10B79E3E" w14:textId="77777777" w:rsidR="00C34B79" w:rsidRPr="0075347A" w:rsidRDefault="00C34B79" w:rsidP="004178A6">
            <w:pPr>
              <w:tabs>
                <w:tab w:val="left" w:pos="2835"/>
              </w:tabs>
              <w:spacing w:before="20" w:line="360" w:lineRule="auto"/>
              <w:rPr>
                <w:szCs w:val="20"/>
              </w:rPr>
            </w:pPr>
            <w:r w:rsidRPr="0075347A">
              <w:rPr>
                <w:sz w:val="24"/>
                <w:szCs w:val="20"/>
              </w:rPr>
              <w:t>December.15th, 2015</w:t>
            </w:r>
          </w:p>
        </w:tc>
      </w:tr>
      <w:tr w:rsidR="00C34B79" w:rsidRPr="0075347A" w14:paraId="5C1D3AEB" w14:textId="77777777" w:rsidTr="004178A6">
        <w:trPr>
          <w:jc w:val="center"/>
        </w:trPr>
        <w:tc>
          <w:tcPr>
            <w:tcW w:w="4068" w:type="dxa"/>
          </w:tcPr>
          <w:p w14:paraId="4669F2DD" w14:textId="77777777" w:rsidR="00C34B79" w:rsidRPr="0075347A" w:rsidRDefault="00C34B79" w:rsidP="004178A6">
            <w:pPr>
              <w:tabs>
                <w:tab w:val="left" w:pos="2835"/>
              </w:tabs>
              <w:spacing w:line="360" w:lineRule="auto"/>
              <w:jc w:val="right"/>
              <w:rPr>
                <w:b/>
                <w:szCs w:val="20"/>
              </w:rPr>
            </w:pPr>
            <w:r w:rsidRPr="0075347A">
              <w:rPr>
                <w:b/>
                <w:szCs w:val="20"/>
              </w:rPr>
              <w:t>Date of Oral Examination</w:t>
            </w:r>
            <w:r w:rsidRPr="0075347A">
              <w:rPr>
                <w:rFonts w:hint="eastAsia"/>
                <w:b/>
                <w:szCs w:val="20"/>
              </w:rPr>
              <w:t>：</w:t>
            </w:r>
          </w:p>
        </w:tc>
        <w:tc>
          <w:tcPr>
            <w:tcW w:w="5040" w:type="dxa"/>
          </w:tcPr>
          <w:p w14:paraId="6996E006" w14:textId="77777777" w:rsidR="00C34B79" w:rsidRPr="0075347A" w:rsidRDefault="00C34B79" w:rsidP="004178A6">
            <w:pPr>
              <w:tabs>
                <w:tab w:val="left" w:pos="2835"/>
              </w:tabs>
              <w:spacing w:line="360" w:lineRule="auto"/>
              <w:rPr>
                <w:szCs w:val="20"/>
              </w:rPr>
            </w:pPr>
            <w:r w:rsidRPr="0075347A">
              <w:rPr>
                <w:sz w:val="24"/>
                <w:szCs w:val="20"/>
              </w:rPr>
              <w:t>March.10th, 2015</w:t>
            </w:r>
          </w:p>
        </w:tc>
      </w:tr>
      <w:tr w:rsidR="00C34B79" w:rsidRPr="0075347A" w14:paraId="23E63C7E" w14:textId="77777777" w:rsidTr="004178A6">
        <w:trPr>
          <w:jc w:val="center"/>
        </w:trPr>
        <w:tc>
          <w:tcPr>
            <w:tcW w:w="4068" w:type="dxa"/>
          </w:tcPr>
          <w:p w14:paraId="686A230F" w14:textId="77777777" w:rsidR="00C34B79" w:rsidRPr="0075347A" w:rsidRDefault="00C34B79" w:rsidP="004178A6">
            <w:pPr>
              <w:tabs>
                <w:tab w:val="left" w:pos="2835"/>
              </w:tabs>
              <w:spacing w:line="360" w:lineRule="auto"/>
              <w:jc w:val="right"/>
              <w:rPr>
                <w:b/>
                <w:szCs w:val="20"/>
              </w:rPr>
            </w:pPr>
            <w:r w:rsidRPr="0075347A">
              <w:rPr>
                <w:b/>
                <w:szCs w:val="20"/>
              </w:rPr>
              <w:t>University</w:t>
            </w:r>
            <w:r w:rsidRPr="0075347A">
              <w:rPr>
                <w:rFonts w:hint="eastAsia"/>
                <w:b/>
                <w:szCs w:val="20"/>
              </w:rPr>
              <w:t>：</w:t>
            </w:r>
          </w:p>
        </w:tc>
        <w:tc>
          <w:tcPr>
            <w:tcW w:w="5040" w:type="dxa"/>
          </w:tcPr>
          <w:p w14:paraId="4ACFE08C" w14:textId="77777777" w:rsidR="00C34B79" w:rsidRPr="0075347A" w:rsidRDefault="00C34B79" w:rsidP="004178A6">
            <w:pPr>
              <w:tabs>
                <w:tab w:val="left" w:pos="2835"/>
              </w:tabs>
              <w:spacing w:line="360" w:lineRule="auto"/>
              <w:rPr>
                <w:szCs w:val="20"/>
              </w:rPr>
            </w:pPr>
            <w:smartTag w:uri="urn:schemas-microsoft-com:office:smarttags" w:element="PlaceName">
              <w:smartTag w:uri="urn:schemas-microsoft-com:office:smarttags" w:element="place">
                <w:r w:rsidRPr="0075347A">
                  <w:rPr>
                    <w:szCs w:val="20"/>
                  </w:rPr>
                  <w:t>Harbin</w:t>
                </w:r>
              </w:smartTag>
              <w:r w:rsidRPr="0075347A">
                <w:rPr>
                  <w:szCs w:val="20"/>
                </w:rPr>
                <w:t xml:space="preserve"> </w:t>
              </w:r>
              <w:smartTag w:uri="urn:schemas-microsoft-com:office:smarttags" w:element="place">
                <w:r w:rsidRPr="0075347A">
                  <w:rPr>
                    <w:szCs w:val="20"/>
                  </w:rPr>
                  <w:t>Engineering</w:t>
                </w:r>
              </w:smartTag>
              <w:r w:rsidRPr="0075347A">
                <w:rPr>
                  <w:szCs w:val="20"/>
                </w:rPr>
                <w:t xml:space="preserve"> </w:t>
              </w:r>
              <w:smartTag w:uri="urn:schemas-microsoft-com:office:smarttags" w:element="place">
                <w:r w:rsidRPr="0075347A">
                  <w:rPr>
                    <w:szCs w:val="20"/>
                  </w:rPr>
                  <w:t>University</w:t>
                </w:r>
              </w:smartTag>
            </w:smartTag>
          </w:p>
        </w:tc>
      </w:tr>
    </w:tbl>
    <w:p w14:paraId="52AB7B40" w14:textId="77777777" w:rsidR="00C34B79" w:rsidRPr="0075347A" w:rsidRDefault="00C34B79" w:rsidP="00980506">
      <w:pPr>
        <w:tabs>
          <w:tab w:val="left" w:pos="2835"/>
          <w:tab w:val="left" w:pos="6883"/>
        </w:tabs>
        <w:jc w:val="left"/>
        <w:rPr>
          <w:szCs w:val="20"/>
        </w:rPr>
      </w:pPr>
    </w:p>
    <w:p w14:paraId="17A4190C" w14:textId="77777777" w:rsidR="00C34B79" w:rsidRPr="0075347A" w:rsidRDefault="00C34B79" w:rsidP="00980506">
      <w:pPr>
        <w:rPr>
          <w:szCs w:val="20"/>
        </w:rPr>
      </w:pPr>
    </w:p>
    <w:p w14:paraId="0D61B030" w14:textId="77777777" w:rsidR="00C34B79" w:rsidRPr="0075347A" w:rsidRDefault="00C34B79" w:rsidP="00980506">
      <w:pPr>
        <w:spacing w:line="360" w:lineRule="auto"/>
        <w:ind w:firstLineChars="400" w:firstLine="960"/>
        <w:rPr>
          <w:sz w:val="24"/>
          <w:szCs w:val="20"/>
        </w:rPr>
      </w:pPr>
    </w:p>
    <w:p w14:paraId="77B0D835" w14:textId="77777777" w:rsidR="00C34B79" w:rsidRPr="0075347A" w:rsidRDefault="00C34B79" w:rsidP="00980506">
      <w:pPr>
        <w:spacing w:line="360" w:lineRule="auto"/>
        <w:ind w:firstLineChars="400" w:firstLine="960"/>
        <w:rPr>
          <w:sz w:val="24"/>
          <w:szCs w:val="20"/>
        </w:rPr>
        <w:sectPr w:rsidR="00C34B79" w:rsidRPr="0075347A" w:rsidSect="000A43D0">
          <w:headerReference w:type="even" r:id="rId9"/>
          <w:headerReference w:type="first" r:id="rId10"/>
          <w:endnotePr>
            <w:numFmt w:val="decimal"/>
          </w:endnotePr>
          <w:type w:val="continuous"/>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566360FD" w14:textId="77777777" w:rsidR="00C34B79" w:rsidRPr="0075347A" w:rsidRDefault="00C34B79" w:rsidP="00980506">
      <w:pPr>
        <w:spacing w:line="360" w:lineRule="auto"/>
        <w:ind w:firstLineChars="400" w:firstLine="960"/>
        <w:rPr>
          <w:sz w:val="24"/>
          <w:szCs w:val="20"/>
        </w:rPr>
      </w:pPr>
    </w:p>
    <w:p w14:paraId="3D8CADF1" w14:textId="77777777" w:rsidR="00C34B79" w:rsidRPr="0075347A" w:rsidRDefault="00C34B79" w:rsidP="008B0F23">
      <w:pPr>
        <w:tabs>
          <w:tab w:val="left" w:pos="207"/>
        </w:tabs>
        <w:adjustRightInd w:val="0"/>
        <w:snapToGrid w:val="0"/>
        <w:spacing w:beforeLines="50" w:before="143"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58F9BCD5"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52"/>
        </w:rPr>
      </w:pPr>
      <w:r w:rsidRPr="0075347A">
        <w:rPr>
          <w:rFonts w:eastAsia="黑体" w:hint="eastAsia"/>
          <w:snapToGrid w:val="0"/>
          <w:kern w:val="0"/>
          <w:sz w:val="36"/>
          <w:szCs w:val="36"/>
        </w:rPr>
        <w:t>学位论文原创性声明</w:t>
      </w:r>
    </w:p>
    <w:p w14:paraId="7FCE1FC0"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rFonts w:hint="eastAsia"/>
          <w:snapToGrid w:val="0"/>
          <w:kern w:val="0"/>
          <w:sz w:val="24"/>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14:paraId="21A509EE"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p>
    <w:p w14:paraId="537AA8A1" w14:textId="77777777" w:rsidR="00C34B79" w:rsidRPr="0075347A" w:rsidRDefault="00C34B79" w:rsidP="008B0F23">
      <w:pPr>
        <w:tabs>
          <w:tab w:val="left" w:pos="207"/>
        </w:tabs>
        <w:adjustRightInd w:val="0"/>
        <w:snapToGrid w:val="0"/>
        <w:spacing w:beforeLines="50" w:before="143" w:line="480" w:lineRule="exact"/>
        <w:ind w:leftChars="-13" w:left="-27" w:firstLineChars="215" w:firstLine="516"/>
        <w:rPr>
          <w:snapToGrid w:val="0"/>
          <w:kern w:val="0"/>
          <w:sz w:val="24"/>
        </w:rPr>
      </w:pPr>
      <w:r w:rsidRPr="0075347A">
        <w:rPr>
          <w:snapToGrid w:val="0"/>
          <w:kern w:val="0"/>
          <w:sz w:val="24"/>
        </w:rPr>
        <w:t xml:space="preserve">                                              </w:t>
      </w:r>
      <w:r w:rsidRPr="0075347A">
        <w:rPr>
          <w:rFonts w:hint="eastAsia"/>
          <w:snapToGrid w:val="0"/>
          <w:kern w:val="0"/>
          <w:sz w:val="24"/>
        </w:rPr>
        <w:t>日期：</w:t>
      </w:r>
      <w:r w:rsidRPr="0075347A">
        <w:rPr>
          <w:snapToGrid w:val="0"/>
          <w:kern w:val="0"/>
          <w:sz w:val="24"/>
        </w:rPr>
        <w:t xml:space="preserve">         </w:t>
      </w:r>
      <w:r w:rsidRPr="0075347A">
        <w:rPr>
          <w:rFonts w:hint="eastAsia"/>
          <w:snapToGrid w:val="0"/>
          <w:kern w:val="0"/>
          <w:sz w:val="24"/>
        </w:rPr>
        <w:t>年</w:t>
      </w:r>
      <w:r w:rsidRPr="0075347A">
        <w:rPr>
          <w:snapToGrid w:val="0"/>
          <w:kern w:val="0"/>
          <w:sz w:val="24"/>
        </w:rPr>
        <w:t xml:space="preserve">  </w:t>
      </w:r>
      <w:r w:rsidRPr="0075347A">
        <w:rPr>
          <w:rFonts w:hint="eastAsia"/>
          <w:snapToGrid w:val="0"/>
          <w:kern w:val="0"/>
          <w:sz w:val="24"/>
        </w:rPr>
        <w:t>月</w:t>
      </w:r>
      <w:r w:rsidRPr="0075347A">
        <w:rPr>
          <w:snapToGrid w:val="0"/>
          <w:kern w:val="0"/>
          <w:sz w:val="24"/>
        </w:rPr>
        <w:t xml:space="preserve">  </w:t>
      </w:r>
      <w:r w:rsidRPr="0075347A">
        <w:rPr>
          <w:rFonts w:hint="eastAsia"/>
          <w:snapToGrid w:val="0"/>
          <w:kern w:val="0"/>
          <w:sz w:val="24"/>
        </w:rPr>
        <w:t>日</w:t>
      </w:r>
    </w:p>
    <w:p w14:paraId="23A41908" w14:textId="77777777" w:rsidR="00C34B79" w:rsidRPr="0075347A" w:rsidRDefault="00C34B79" w:rsidP="00980506">
      <w:pPr>
        <w:tabs>
          <w:tab w:val="left" w:pos="207"/>
        </w:tabs>
        <w:adjustRightInd w:val="0"/>
        <w:snapToGrid w:val="0"/>
        <w:spacing w:line="480" w:lineRule="exact"/>
        <w:jc w:val="center"/>
        <w:rPr>
          <w:rFonts w:eastAsia="黑体"/>
          <w:snapToGrid w:val="0"/>
          <w:kern w:val="0"/>
          <w:sz w:val="36"/>
          <w:szCs w:val="36"/>
        </w:rPr>
      </w:pPr>
    </w:p>
    <w:p w14:paraId="69611B00"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哈尔滨工程大学</w:t>
      </w:r>
    </w:p>
    <w:p w14:paraId="4D55B9B3" w14:textId="77777777" w:rsidR="00C34B79" w:rsidRPr="0075347A" w:rsidRDefault="00C34B79" w:rsidP="00980506">
      <w:pPr>
        <w:tabs>
          <w:tab w:val="left" w:pos="207"/>
        </w:tabs>
        <w:adjustRightInd w:val="0"/>
        <w:snapToGrid w:val="0"/>
        <w:spacing w:line="360" w:lineRule="auto"/>
        <w:jc w:val="center"/>
        <w:rPr>
          <w:rFonts w:eastAsia="黑体"/>
          <w:snapToGrid w:val="0"/>
          <w:kern w:val="0"/>
          <w:sz w:val="36"/>
          <w:szCs w:val="36"/>
        </w:rPr>
      </w:pPr>
      <w:r w:rsidRPr="0075347A">
        <w:rPr>
          <w:rFonts w:eastAsia="黑体" w:hint="eastAsia"/>
          <w:snapToGrid w:val="0"/>
          <w:kern w:val="0"/>
          <w:sz w:val="36"/>
          <w:szCs w:val="36"/>
        </w:rPr>
        <w:t>学位论文授权使用声明</w:t>
      </w:r>
    </w:p>
    <w:p w14:paraId="6CC1D4AD" w14:textId="77777777" w:rsidR="00C34B79" w:rsidRPr="0075347A" w:rsidRDefault="00C34B79" w:rsidP="008B0F23">
      <w:pPr>
        <w:tabs>
          <w:tab w:val="left" w:pos="207"/>
        </w:tabs>
        <w:adjustRightInd w:val="0"/>
        <w:snapToGrid w:val="0"/>
        <w:spacing w:beforeLines="50" w:before="143" w:line="480" w:lineRule="exact"/>
        <w:ind w:leftChars="-13" w:left="-27" w:firstLine="480"/>
        <w:rPr>
          <w:snapToGrid w:val="0"/>
          <w:kern w:val="0"/>
          <w:sz w:val="24"/>
        </w:rPr>
      </w:pPr>
      <w:r w:rsidRPr="0075347A">
        <w:rPr>
          <w:rFonts w:hint="eastAsia"/>
          <w:snapToGrid w:val="0"/>
          <w:kern w:val="0"/>
          <w:sz w:val="24"/>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14:paraId="6308EA14" w14:textId="77777777" w:rsidR="00C34B79" w:rsidRPr="0075347A" w:rsidRDefault="00C34B79" w:rsidP="00980506">
      <w:pPr>
        <w:tabs>
          <w:tab w:val="left" w:pos="207"/>
        </w:tabs>
        <w:adjustRightInd w:val="0"/>
        <w:snapToGrid w:val="0"/>
        <w:spacing w:line="480" w:lineRule="exact"/>
        <w:ind w:leftChars="-13" w:left="-27" w:firstLine="482"/>
        <w:rPr>
          <w:snapToGrid w:val="0"/>
          <w:kern w:val="0"/>
          <w:sz w:val="24"/>
        </w:rPr>
      </w:pPr>
      <w:r w:rsidRPr="0075347A">
        <w:rPr>
          <w:rFonts w:hint="eastAsia"/>
          <w:snapToGrid w:val="0"/>
          <w:kern w:val="0"/>
          <w:sz w:val="24"/>
        </w:rPr>
        <w:t>本论文</w:t>
      </w:r>
      <w:r w:rsidRPr="0075347A">
        <w:rPr>
          <w:snapToGrid w:val="0"/>
          <w:kern w:val="0"/>
          <w:sz w:val="24"/>
        </w:rPr>
        <w:t>(□</w:t>
      </w:r>
      <w:r w:rsidRPr="0075347A">
        <w:rPr>
          <w:rFonts w:hint="eastAsia"/>
          <w:snapToGrid w:val="0"/>
          <w:kern w:val="0"/>
          <w:sz w:val="24"/>
        </w:rPr>
        <w:t>在授予学位后即可</w:t>
      </w:r>
      <w:r w:rsidRPr="0075347A">
        <w:rPr>
          <w:snapToGrid w:val="0"/>
          <w:kern w:val="0"/>
          <w:sz w:val="24"/>
        </w:rPr>
        <w:t xml:space="preserve">  □</w:t>
      </w:r>
      <w:r w:rsidRPr="0075347A">
        <w:rPr>
          <w:rFonts w:hint="eastAsia"/>
          <w:snapToGrid w:val="0"/>
          <w:kern w:val="0"/>
          <w:sz w:val="24"/>
        </w:rPr>
        <w:t>在授予学位</w:t>
      </w:r>
      <w:r w:rsidRPr="0075347A">
        <w:rPr>
          <w:snapToGrid w:val="0"/>
          <w:kern w:val="0"/>
          <w:sz w:val="24"/>
        </w:rPr>
        <w:t>12</w:t>
      </w:r>
      <w:r w:rsidRPr="0075347A">
        <w:rPr>
          <w:rFonts w:hint="eastAsia"/>
          <w:snapToGrid w:val="0"/>
          <w:kern w:val="0"/>
          <w:sz w:val="24"/>
        </w:rPr>
        <w:t>个月后</w:t>
      </w:r>
      <w:r w:rsidRPr="0075347A">
        <w:rPr>
          <w:snapToGrid w:val="0"/>
          <w:kern w:val="0"/>
          <w:sz w:val="24"/>
        </w:rPr>
        <w:t xml:space="preserve">  □</w:t>
      </w:r>
      <w:r w:rsidRPr="0075347A">
        <w:rPr>
          <w:rFonts w:hint="eastAsia"/>
          <w:snapToGrid w:val="0"/>
          <w:kern w:val="0"/>
          <w:sz w:val="24"/>
        </w:rPr>
        <w:t>解密后</w:t>
      </w:r>
      <w:r w:rsidRPr="0075347A">
        <w:rPr>
          <w:snapToGrid w:val="0"/>
          <w:kern w:val="0"/>
          <w:sz w:val="24"/>
        </w:rPr>
        <w:t>)</w:t>
      </w:r>
      <w:r w:rsidRPr="0075347A">
        <w:rPr>
          <w:rFonts w:hint="eastAsia"/>
          <w:snapToGrid w:val="0"/>
          <w:kern w:val="0"/>
          <w:sz w:val="24"/>
        </w:rPr>
        <w:t>由哈尔滨工程大学送交有关部门进行保存、汇编等。</w:t>
      </w:r>
    </w:p>
    <w:p w14:paraId="6808FD92"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napToGrid w:val="0"/>
          <w:kern w:val="0"/>
          <w:sz w:val="24"/>
        </w:rPr>
      </w:pPr>
      <w:r w:rsidRPr="0075347A">
        <w:rPr>
          <w:rFonts w:hint="eastAsia"/>
          <w:snapToGrid w:val="0"/>
          <w:kern w:val="0"/>
          <w:sz w:val="24"/>
        </w:rPr>
        <w:t>作者</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r w:rsidRPr="0075347A">
        <w:rPr>
          <w:snapToGrid w:val="0"/>
          <w:kern w:val="0"/>
          <w:sz w:val="24"/>
        </w:rPr>
        <w:t xml:space="preserve">                       </w:t>
      </w:r>
      <w:r w:rsidRPr="0075347A">
        <w:rPr>
          <w:rFonts w:hint="eastAsia"/>
          <w:snapToGrid w:val="0"/>
          <w:kern w:val="0"/>
          <w:sz w:val="24"/>
        </w:rPr>
        <w:t>导师</w:t>
      </w:r>
      <w:r w:rsidRPr="0075347A">
        <w:rPr>
          <w:snapToGrid w:val="0"/>
          <w:kern w:val="0"/>
          <w:sz w:val="24"/>
        </w:rPr>
        <w:t>(</w:t>
      </w:r>
      <w:r w:rsidRPr="0075347A">
        <w:rPr>
          <w:rFonts w:hint="eastAsia"/>
          <w:snapToGrid w:val="0"/>
          <w:kern w:val="0"/>
          <w:sz w:val="24"/>
        </w:rPr>
        <w:t>签字</w:t>
      </w:r>
      <w:r w:rsidRPr="0075347A">
        <w:rPr>
          <w:snapToGrid w:val="0"/>
          <w:kern w:val="0"/>
          <w:sz w:val="24"/>
        </w:rPr>
        <w:t>)</w:t>
      </w:r>
      <w:r w:rsidRPr="0075347A">
        <w:rPr>
          <w:rFonts w:hint="eastAsia"/>
          <w:snapToGrid w:val="0"/>
          <w:kern w:val="0"/>
          <w:sz w:val="24"/>
        </w:rPr>
        <w:t>：</w:t>
      </w:r>
    </w:p>
    <w:p w14:paraId="3BF4B0FE"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r w:rsidRPr="0075347A">
        <w:rPr>
          <w:rFonts w:hint="eastAsia"/>
          <w:sz w:val="24"/>
        </w:rPr>
        <w:t>日期：</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r w:rsidRPr="0075347A">
        <w:rPr>
          <w:sz w:val="24"/>
        </w:rPr>
        <w:t xml:space="preserve">                          </w:t>
      </w:r>
      <w:r w:rsidRPr="0075347A">
        <w:rPr>
          <w:rFonts w:hint="eastAsia"/>
          <w:sz w:val="24"/>
        </w:rPr>
        <w:t>年</w:t>
      </w:r>
      <w:r w:rsidRPr="0075347A">
        <w:rPr>
          <w:sz w:val="24"/>
        </w:rPr>
        <w:t xml:space="preserve">  </w:t>
      </w:r>
      <w:r w:rsidRPr="0075347A">
        <w:rPr>
          <w:rFonts w:hint="eastAsia"/>
          <w:sz w:val="24"/>
        </w:rPr>
        <w:t>月</w:t>
      </w:r>
      <w:r w:rsidRPr="0075347A">
        <w:rPr>
          <w:sz w:val="24"/>
        </w:rPr>
        <w:t xml:space="preserve">  </w:t>
      </w:r>
      <w:r w:rsidRPr="0075347A">
        <w:rPr>
          <w:rFonts w:hint="eastAsia"/>
          <w:sz w:val="24"/>
        </w:rPr>
        <w:t>日</w:t>
      </w:r>
    </w:p>
    <w:p w14:paraId="3536C9C7" w14:textId="77777777" w:rsidR="00C34B79" w:rsidRPr="0075347A" w:rsidRDefault="00C34B79" w:rsidP="008B0F23">
      <w:pPr>
        <w:tabs>
          <w:tab w:val="left" w:pos="207"/>
        </w:tabs>
        <w:adjustRightInd w:val="0"/>
        <w:snapToGrid w:val="0"/>
        <w:spacing w:beforeLines="50" w:before="143" w:line="420" w:lineRule="exact"/>
        <w:ind w:leftChars="-13" w:left="-27" w:firstLineChars="215" w:firstLine="516"/>
        <w:rPr>
          <w:sz w:val="24"/>
        </w:rPr>
      </w:pPr>
    </w:p>
    <w:p w14:paraId="11E7B867" w14:textId="77777777" w:rsidR="00C34B79" w:rsidRPr="0075347A" w:rsidRDefault="00C34B79" w:rsidP="00D03BB5">
      <w:pPr>
        <w:pStyle w:val="Hi0"/>
        <w:spacing w:before="228" w:after="143"/>
      </w:pPr>
      <w:bookmarkStart w:id="2" w:name="_Toc404196222"/>
      <w:bookmarkStart w:id="3" w:name="_Toc404618941"/>
      <w:bookmarkStart w:id="4" w:name="_Toc404801551"/>
      <w:bookmarkStart w:id="5" w:name="_Toc404965514"/>
      <w:bookmarkStart w:id="6" w:name="_Toc405021794"/>
      <w:bookmarkStart w:id="7" w:name="_Toc405069133"/>
      <w:bookmarkStart w:id="8" w:name="_Toc405197607"/>
      <w:bookmarkStart w:id="9" w:name="_Toc407498835"/>
      <w:bookmarkStart w:id="10" w:name="_Toc407499233"/>
      <w:bookmarkStart w:id="11" w:name="_Toc407559881"/>
      <w:bookmarkStart w:id="12" w:name="_Toc407572739"/>
      <w:bookmarkStart w:id="13" w:name="_Toc408599472"/>
      <w:bookmarkStart w:id="14" w:name="_Toc408600682"/>
      <w:bookmarkStart w:id="15" w:name="_Toc408600742"/>
      <w:bookmarkStart w:id="16" w:name="_Toc419446497"/>
      <w:bookmarkStart w:id="17" w:name="_Toc419454273"/>
      <w:bookmarkStart w:id="18" w:name="_Toc421492698"/>
      <w:bookmarkStart w:id="19" w:name="_Toc421547891"/>
      <w:bookmarkStart w:id="20" w:name="_Toc421560138"/>
      <w:bookmarkStart w:id="21" w:name="_Toc440312623"/>
      <w:r w:rsidRPr="0075347A">
        <w:rPr>
          <w:rFonts w:hint="eastAsia"/>
        </w:rPr>
        <w:lastRenderedPageBreak/>
        <w:t>摘　　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19A0A7C" w14:textId="77777777" w:rsidR="00C34B79" w:rsidRPr="0075347A" w:rsidRDefault="00C34B79" w:rsidP="009070CD">
      <w:pPr>
        <w:spacing w:line="440" w:lineRule="exact"/>
        <w:ind w:firstLineChars="200" w:firstLine="480"/>
        <w:rPr>
          <w:sz w:val="24"/>
        </w:rPr>
      </w:pPr>
      <w:bookmarkStart w:id="22" w:name="OLE_LINK3"/>
      <w:bookmarkStart w:id="23" w:name="OLE_LINK4"/>
      <w:r w:rsidRPr="0075347A">
        <w:rPr>
          <w:rFonts w:hint="eastAsia"/>
          <w:sz w:val="24"/>
        </w:rPr>
        <w:t>通信侦察及电子战中，不同信号的信道化分离是提高侦察效果的关键技术之一。因此，信道化技术在现代电子战系统中具有非常重要的作用。在军事领域，信道化技术可以增加接收机的侦察带宽，并可提高侦察信号的测频、测相精度。在通信领域，信道化技术可以对一定频段内的信号实现有效的分离，方便之后调制方式的识别、信号参数的估计。</w:t>
      </w:r>
    </w:p>
    <w:p w14:paraId="0D90D9F8" w14:textId="77777777" w:rsidR="00C34B79" w:rsidRPr="0075347A" w:rsidRDefault="00C34B79" w:rsidP="009070CD">
      <w:pPr>
        <w:spacing w:line="440" w:lineRule="exact"/>
        <w:ind w:firstLineChars="200" w:firstLine="480"/>
        <w:rPr>
          <w:sz w:val="24"/>
        </w:rPr>
      </w:pPr>
      <w:r w:rsidRPr="0075347A">
        <w:rPr>
          <w:rFonts w:hint="eastAsia"/>
          <w:sz w:val="24"/>
        </w:rPr>
        <w:t>本论文主要研究了在接收带宽内存在多个窄带、宽带混合信号且频带情况发生变化情况下信号的动态信道化提取方法，并给出了在</w:t>
      </w:r>
      <w:r w:rsidRPr="0075347A">
        <w:rPr>
          <w:sz w:val="24"/>
        </w:rPr>
        <w:t>SCA</w:t>
      </w:r>
      <w:r w:rsidRPr="0075347A">
        <w:rPr>
          <w:rFonts w:hint="eastAsia"/>
          <w:sz w:val="24"/>
        </w:rPr>
        <w:t>架构下软件无线电平台上的实现方案。论文首先学习了均匀信道化技术的实现方案，分析了它的不足，研究了</w:t>
      </w:r>
      <w:r w:rsidRPr="0075347A">
        <w:rPr>
          <w:sz w:val="24"/>
        </w:rPr>
        <w:t>M</w:t>
      </w:r>
      <w:r w:rsidRPr="0075347A">
        <w:rPr>
          <w:rFonts w:hint="eastAsia"/>
          <w:sz w:val="24"/>
        </w:rPr>
        <w:t>通道滤波器组的重构条件，以此为基础给出了动态信道化方法的模型。根据实际情况下侦察信号频谱分布信道划分情况未知的特点，研究了根据信号功率谱估计的频谱检测方法。使用</w:t>
      </w:r>
      <w:r w:rsidRPr="0075347A">
        <w:rPr>
          <w:sz w:val="24"/>
        </w:rPr>
        <w:t>blackman</w:t>
      </w:r>
      <w:r w:rsidRPr="0075347A">
        <w:rPr>
          <w:rFonts w:hint="eastAsia"/>
          <w:sz w:val="24"/>
        </w:rPr>
        <w:t>窗函数对信号进行截取可以使检测结果获得更好的性能，提高信号的重叠率也可以提高检测性能但当重叠率达到</w:t>
      </w:r>
      <w:r w:rsidRPr="0075347A">
        <w:rPr>
          <w:sz w:val="24"/>
        </w:rPr>
        <w:t>2/3</w:t>
      </w:r>
      <w:r w:rsidRPr="0075347A">
        <w:rPr>
          <w:rFonts w:hint="eastAsia"/>
          <w:sz w:val="24"/>
        </w:rPr>
        <w:t>时，性能的提升不在明显。信道化的性能与滤波器的性能直接相关，较窄的过渡带宽可以减少不同子信道间的混叠。论文利用频率响应屏蔽技术对传统均匀信道化技术进行了有效改进节约了设计资源。论文继续以调制滤波器组技术为基础，分析了宽带信号分解后跨多子信道存在的情况，分析了其信号重构条件与重构结构。对重构函数的接口进行标准化法封装，结合信号的频谱检测结果给出了动态信道化的实现结构。经仿真验证，该方法可以有效的实现对不同频域分布上的信号的分离，并对频谱变化进行自适应调整。</w:t>
      </w:r>
    </w:p>
    <w:p w14:paraId="0906A4F0" w14:textId="77777777" w:rsidR="00C34B79" w:rsidRPr="0075347A" w:rsidRDefault="00C34B79" w:rsidP="005A4BA5">
      <w:pPr>
        <w:spacing w:line="440" w:lineRule="exact"/>
        <w:ind w:firstLineChars="200" w:firstLine="480"/>
        <w:rPr>
          <w:sz w:val="24"/>
        </w:rPr>
      </w:pPr>
      <w:r w:rsidRPr="0075347A">
        <w:rPr>
          <w:rFonts w:hint="eastAsia"/>
          <w:sz w:val="24"/>
        </w:rPr>
        <w:t>最后本论文对给出的动态信道化方案在</w:t>
      </w:r>
      <w:r w:rsidRPr="0075347A">
        <w:rPr>
          <w:sz w:val="24"/>
        </w:rPr>
        <w:t>SCA</w:t>
      </w:r>
      <w:r w:rsidRPr="0075347A">
        <w:rPr>
          <w:rFonts w:hint="eastAsia"/>
          <w:sz w:val="24"/>
        </w:rPr>
        <w:t>架构软件无线电通用</w:t>
      </w:r>
      <w:r w:rsidRPr="0075347A">
        <w:rPr>
          <w:sz w:val="24"/>
        </w:rPr>
        <w:t>SDR</w:t>
      </w:r>
      <w:r w:rsidRPr="0075347A">
        <w:rPr>
          <w:rFonts w:hint="eastAsia"/>
          <w:sz w:val="24"/>
        </w:rPr>
        <w:t>平台上进行了工程实现。详细给出了设计在</w:t>
      </w:r>
      <w:r w:rsidRPr="0075347A">
        <w:rPr>
          <w:sz w:val="24"/>
        </w:rPr>
        <w:t>FPGA</w:t>
      </w:r>
      <w:r w:rsidRPr="0075347A">
        <w:rPr>
          <w:rFonts w:hint="eastAsia"/>
          <w:sz w:val="24"/>
        </w:rPr>
        <w:t>中预处理、频谱检测、子代分解等部分的实现与验证。并使用</w:t>
      </w:r>
      <w:r w:rsidRPr="0075347A">
        <w:rPr>
          <w:sz w:val="24"/>
        </w:rPr>
        <w:t>C++</w:t>
      </w:r>
      <w:r w:rsidRPr="0075347A">
        <w:rPr>
          <w:rFonts w:hint="eastAsia"/>
          <w:sz w:val="24"/>
        </w:rPr>
        <w:t>语言编写了上位机的数据提取，有效子代信号提取，人机交互界面的程序。考虑到测试条件的限制，设计了利用大气</w:t>
      </w:r>
      <w:r w:rsidRPr="0075347A">
        <w:rPr>
          <w:sz w:val="24"/>
        </w:rPr>
        <w:t>FM</w:t>
      </w:r>
      <w:r w:rsidRPr="0075347A">
        <w:rPr>
          <w:rFonts w:hint="eastAsia"/>
          <w:sz w:val="24"/>
        </w:rPr>
        <w:t>广播信号与</w:t>
      </w:r>
      <w:r w:rsidRPr="0075347A">
        <w:rPr>
          <w:sz w:val="24"/>
        </w:rPr>
        <w:t>USRP</w:t>
      </w:r>
      <w:r w:rsidRPr="0075347A">
        <w:rPr>
          <w:rFonts w:hint="eastAsia"/>
          <w:sz w:val="24"/>
        </w:rPr>
        <w:t>信号发生器共同生成测试信号的测试方案，验证了动态信道化方案的可行性。</w:t>
      </w:r>
    </w:p>
    <w:p w14:paraId="5EF23FC0" w14:textId="77777777" w:rsidR="00C34B79" w:rsidRPr="0075347A" w:rsidRDefault="00C34B79" w:rsidP="009070CD">
      <w:pPr>
        <w:spacing w:line="440" w:lineRule="exact"/>
        <w:ind w:firstLineChars="200" w:firstLine="480"/>
        <w:rPr>
          <w:sz w:val="24"/>
        </w:rPr>
      </w:pPr>
    </w:p>
    <w:p w14:paraId="0E847F8F" w14:textId="77777777" w:rsidR="00C34B79" w:rsidRPr="0075347A" w:rsidRDefault="00C34B79" w:rsidP="009070CD">
      <w:pPr>
        <w:spacing w:line="440" w:lineRule="exact"/>
        <w:rPr>
          <w:sz w:val="24"/>
        </w:rPr>
      </w:pPr>
      <w:r w:rsidRPr="0075347A">
        <w:rPr>
          <w:rFonts w:eastAsia="黑体" w:hint="eastAsia"/>
          <w:sz w:val="24"/>
        </w:rPr>
        <w:t>关键词：</w:t>
      </w:r>
      <w:bookmarkStart w:id="24" w:name="OLE_LINK47"/>
      <w:bookmarkStart w:id="25" w:name="OLE_LINK48"/>
      <w:r w:rsidRPr="0075347A">
        <w:rPr>
          <w:rFonts w:hint="eastAsia"/>
          <w:sz w:val="24"/>
        </w:rPr>
        <w:t>信道化；频谱检测；信号重构算法；</w:t>
      </w:r>
      <w:r w:rsidRPr="0075347A">
        <w:rPr>
          <w:sz w:val="24"/>
        </w:rPr>
        <w:t>SCA</w:t>
      </w:r>
      <w:r w:rsidRPr="0075347A">
        <w:rPr>
          <w:rFonts w:hint="eastAsia"/>
          <w:sz w:val="24"/>
        </w:rPr>
        <w:t>平台</w:t>
      </w:r>
      <w:bookmarkEnd w:id="24"/>
      <w:bookmarkEnd w:id="25"/>
    </w:p>
    <w:bookmarkEnd w:id="22"/>
    <w:bookmarkEnd w:id="23"/>
    <w:p w14:paraId="0C1E41CE" w14:textId="77777777" w:rsidR="00C34B79" w:rsidRPr="0075347A" w:rsidRDefault="00C34B79" w:rsidP="008B0F23">
      <w:pPr>
        <w:tabs>
          <w:tab w:val="left" w:pos="207"/>
        </w:tabs>
        <w:adjustRightInd w:val="0"/>
        <w:snapToGrid w:val="0"/>
        <w:spacing w:beforeLines="50" w:before="143" w:line="420" w:lineRule="exact"/>
        <w:rPr>
          <w:snapToGrid w:val="0"/>
          <w:kern w:val="0"/>
          <w:sz w:val="24"/>
          <w:szCs w:val="20"/>
        </w:rPr>
        <w:sectPr w:rsidR="00C34B79" w:rsidRPr="0075347A" w:rsidSect="000A43D0">
          <w:endnotePr>
            <w:numFmt w:val="decimal"/>
          </w:endnotePr>
          <w:pgSz w:w="11906" w:h="16838" w:code="9"/>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7FCF3FCB" w14:textId="77777777" w:rsidR="00C34B79" w:rsidRPr="0075347A" w:rsidRDefault="00C34B79" w:rsidP="00CC24C5">
      <w:pPr>
        <w:pStyle w:val="Hi0"/>
        <w:spacing w:before="228" w:after="143"/>
        <w:rPr>
          <w:szCs w:val="36"/>
        </w:rPr>
      </w:pPr>
      <w:bookmarkStart w:id="26" w:name="_Toc404196223"/>
      <w:bookmarkStart w:id="27" w:name="_Toc404618942"/>
      <w:bookmarkStart w:id="28" w:name="_Toc404801552"/>
      <w:bookmarkStart w:id="29" w:name="_Toc404965515"/>
      <w:bookmarkStart w:id="30" w:name="_Toc405021795"/>
      <w:bookmarkStart w:id="31" w:name="_Toc405069134"/>
      <w:bookmarkStart w:id="32" w:name="_Toc405197608"/>
      <w:bookmarkStart w:id="33" w:name="_Toc407498836"/>
      <w:bookmarkStart w:id="34" w:name="_Toc407499234"/>
      <w:bookmarkStart w:id="35" w:name="_Toc407559882"/>
      <w:bookmarkStart w:id="36" w:name="_Toc407572740"/>
      <w:bookmarkStart w:id="37" w:name="_Toc408599473"/>
      <w:bookmarkStart w:id="38" w:name="_Toc408600683"/>
      <w:bookmarkStart w:id="39" w:name="_Toc408600743"/>
      <w:bookmarkStart w:id="40" w:name="_Toc419389448"/>
      <w:bookmarkStart w:id="41" w:name="_Toc10655"/>
      <w:bookmarkStart w:id="42" w:name="_Toc419446498"/>
      <w:bookmarkStart w:id="43" w:name="_Toc419454274"/>
      <w:bookmarkStart w:id="44" w:name="_Toc421492699"/>
      <w:bookmarkStart w:id="45" w:name="_Toc421547892"/>
      <w:bookmarkStart w:id="46" w:name="_Toc421560139"/>
      <w:bookmarkStart w:id="47" w:name="_Toc440312624"/>
      <w:r w:rsidRPr="0075347A">
        <w:rPr>
          <w:szCs w:val="36"/>
        </w:rPr>
        <w:lastRenderedPageBreak/>
        <w:t>ABSTRACT</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4CCF4548" w14:textId="77777777" w:rsidR="00C34B79" w:rsidRPr="0075347A" w:rsidRDefault="00C34B79" w:rsidP="00CC24C5">
      <w:pPr>
        <w:spacing w:line="360" w:lineRule="auto"/>
        <w:ind w:firstLineChars="200" w:firstLine="480"/>
        <w:rPr>
          <w:sz w:val="24"/>
        </w:rPr>
      </w:pPr>
      <w:r w:rsidRPr="0075347A">
        <w:rPr>
          <w:sz w:val="24"/>
        </w:rPr>
        <w:t>In the communication reconnaissance, the effective separation of the received signal is one of the key technologies to improve the effect of electronic warfare. Therefore, the channelized receiver plays an important role in modern electronic warfare systems. In the military field, the use of channelized receiver in radar signal detection could increase the reconnaissance receiver bandwidth, and improve the measurement accuracy of frequency and phase. In the communication field,</w:t>
      </w:r>
      <w:r w:rsidRPr="0075347A">
        <w:rPr>
          <w:rStyle w:val="10"/>
          <w:color w:val="666666"/>
          <w:sz w:val="12"/>
          <w:szCs w:val="12"/>
        </w:rPr>
        <w:t xml:space="preserve"> </w:t>
      </w:r>
      <w:r w:rsidRPr="0075347A">
        <w:rPr>
          <w:sz w:val="24"/>
        </w:rPr>
        <w:t>channelized technology could separate signals effectively within different frequency band for modulation identification and parameter estimation.</w:t>
      </w:r>
    </w:p>
    <w:p w14:paraId="46A1C2C8" w14:textId="77777777" w:rsidR="00C34B79" w:rsidRPr="0075347A" w:rsidRDefault="00C34B79" w:rsidP="00466836">
      <w:pPr>
        <w:spacing w:line="360" w:lineRule="auto"/>
        <w:ind w:firstLineChars="200" w:firstLine="480"/>
        <w:rPr>
          <w:sz w:val="24"/>
        </w:rPr>
      </w:pPr>
      <w:r w:rsidRPr="0075347A">
        <w:rPr>
          <w:sz w:val="24"/>
        </w:rPr>
        <w:t>This thesis mainly studies dynamic changes channelized extraction method under the situation of multiple narrowband, broadband, mixed signal exist in the receiver frequency band and the frequency distribute changing randomly. This thesis gives the implementation scheme on the software radio platform base on SCA architecture. At first we studied the uniform channelized technology implementation scheme, and analyzed its shortcomings. M channel filter bank reconstruction condition was studied, on this basis, dynamic channelized receiver model is given. According to the spectrum distribution of signal is unknown, the method of signal power spectrum estimation is studied. When the blackman window function is used to intercept the signal the performance will be better. Improving signal overlap rate can also improve the detection performance, however when overlap rate of 2/3, the performance of ascension is not clear. Performance of Channelized receiver is directly related to the performance of filter, narrow transition bandwidth can reduce the aliasing between different sub-channels. Frequency response shielding technology is studied in the papers use to improve traditional uniform</w:t>
      </w:r>
      <w:bookmarkStart w:id="48" w:name="OLE_LINK7"/>
      <w:bookmarkStart w:id="49" w:name="OLE_LINK8"/>
      <w:r w:rsidRPr="0075347A">
        <w:rPr>
          <w:sz w:val="24"/>
        </w:rPr>
        <w:t xml:space="preserve"> channelized structure</w:t>
      </w:r>
      <w:bookmarkEnd w:id="48"/>
      <w:bookmarkEnd w:id="49"/>
      <w:r w:rsidRPr="0075347A">
        <w:rPr>
          <w:sz w:val="24"/>
        </w:rPr>
        <w:t>. The improved channelized structure reduced the hardware resource effectively.</w:t>
      </w:r>
    </w:p>
    <w:p w14:paraId="46BA5483" w14:textId="77777777" w:rsidR="00C34B79" w:rsidRPr="0075347A" w:rsidRDefault="00C34B79" w:rsidP="00E95044">
      <w:pPr>
        <w:spacing w:line="360" w:lineRule="auto"/>
        <w:ind w:firstLineChars="200" w:firstLine="480"/>
        <w:rPr>
          <w:sz w:val="24"/>
        </w:rPr>
      </w:pPr>
      <w:r w:rsidRPr="0075347A">
        <w:rPr>
          <w:sz w:val="24"/>
        </w:rPr>
        <w:t>Modulation filter banks are further studied in the paper, especially the factor of reconstruction of broadband signal from several sub-channels. In this paper, the data interface of reconstruction function of signal is set in common. Combined with the frequency spectrum of the signal detection, a realization of the dynamic channel structure is given. It has been verified by the simulation that the method can separate the signals effectively on different frequency distribution, and adaptive adjustment according to the spectrum changes.</w:t>
      </w:r>
    </w:p>
    <w:p w14:paraId="754907F8" w14:textId="77777777" w:rsidR="00C34B79" w:rsidRPr="0075347A" w:rsidRDefault="00C34B79" w:rsidP="00CC24C5">
      <w:pPr>
        <w:spacing w:line="360" w:lineRule="auto"/>
        <w:ind w:firstLineChars="200" w:firstLine="480"/>
        <w:rPr>
          <w:sz w:val="24"/>
        </w:rPr>
      </w:pPr>
    </w:p>
    <w:p w14:paraId="0DC3A1E5" w14:textId="77777777" w:rsidR="00C34B79" w:rsidRPr="0075347A" w:rsidRDefault="00C34B79" w:rsidP="009B63F1">
      <w:pPr>
        <w:spacing w:line="360" w:lineRule="auto"/>
        <w:ind w:firstLineChars="200" w:firstLine="480"/>
        <w:rPr>
          <w:sz w:val="24"/>
        </w:rPr>
      </w:pPr>
      <w:r w:rsidRPr="0075347A">
        <w:rPr>
          <w:sz w:val="24"/>
        </w:rPr>
        <w:t xml:space="preserve">Finally, a dynamic channel scheme implementation realized on the software radio </w:t>
      </w:r>
      <w:r w:rsidRPr="0075347A">
        <w:rPr>
          <w:sz w:val="24"/>
        </w:rPr>
        <w:lastRenderedPageBreak/>
        <w:t xml:space="preserve">general SDR platform based on SCA architecture is given. Design part in FPGA such as pretreatment, spectrum detection, offspring decomposition implementation, pcie is stated in detail and verified by modelsim. Using the c++ language, we write programs to </w:t>
      </w:r>
      <w:bookmarkStart w:id="50" w:name="OLE_LINK23"/>
      <w:bookmarkStart w:id="51" w:name="OLE_LINK24"/>
      <w:r w:rsidRPr="0075347A">
        <w:rPr>
          <w:sz w:val="24"/>
        </w:rPr>
        <w:t xml:space="preserve">extract </w:t>
      </w:r>
      <w:bookmarkEnd w:id="50"/>
      <w:bookmarkEnd w:id="51"/>
      <w:r w:rsidRPr="0075347A">
        <w:rPr>
          <w:sz w:val="24"/>
        </w:rPr>
        <w:t>data from FPGA, to deal the effective signal and design the interface between system and human. Considering the limitation of test conditions in the lab, FM radio signals in atmospheric and chirp signal generated by USRP are used to verify the feasibility of dynamic channel receiver. From the result, we get the conclusion that the design could extract signals with different frequency.</w:t>
      </w:r>
    </w:p>
    <w:p w14:paraId="252677C7" w14:textId="77777777" w:rsidR="00C34B79" w:rsidRPr="0075347A" w:rsidRDefault="00C34B79" w:rsidP="00CC24C5">
      <w:pPr>
        <w:pStyle w:val="XS"/>
        <w:spacing w:before="143" w:after="143"/>
        <w:ind w:left="1325" w:hangingChars="550" w:hanging="1325"/>
        <w:jc w:val="left"/>
        <w:rPr>
          <w:szCs w:val="24"/>
        </w:rPr>
      </w:pPr>
      <w:r w:rsidRPr="0075347A">
        <w:rPr>
          <w:b/>
        </w:rPr>
        <w:t>Key words</w:t>
      </w:r>
      <w:r w:rsidRPr="0075347A">
        <w:rPr>
          <w:rFonts w:hint="eastAsia"/>
          <w:b/>
        </w:rPr>
        <w:t>：</w:t>
      </w:r>
      <w:r w:rsidRPr="0075347A">
        <w:t>Channelized Receiver; Spectrum Detection; Signal reconstruction algorithm; SCA Platform</w:t>
      </w:r>
    </w:p>
    <w:p w14:paraId="4FCDDFDD" w14:textId="77777777" w:rsidR="00C34B79" w:rsidRPr="0075347A" w:rsidRDefault="00C34B79" w:rsidP="00560D7F">
      <w:pPr>
        <w:tabs>
          <w:tab w:val="left" w:pos="207"/>
        </w:tabs>
        <w:adjustRightInd w:val="0"/>
        <w:snapToGrid w:val="0"/>
        <w:spacing w:beforeLines="50" w:before="143" w:line="420" w:lineRule="exact"/>
        <w:ind w:leftChars="-13" w:left="-27" w:firstLineChars="215" w:firstLine="516"/>
        <w:rPr>
          <w:snapToGrid w:val="0"/>
          <w:kern w:val="0"/>
          <w:sz w:val="24"/>
          <w:szCs w:val="20"/>
        </w:rPr>
        <w:sectPr w:rsidR="00C34B79" w:rsidRPr="0075347A" w:rsidSect="000A43D0">
          <w:endnotePr>
            <w:numFmt w:val="decimal"/>
          </w:endnotePr>
          <w:pgSz w:w="11906" w:h="16838"/>
          <w:pgMar w:top="1588" w:right="1418" w:bottom="1588" w:left="1418" w:header="1134" w:footer="1134" w:gutter="0"/>
          <w:pgBorders w:offsetFrom="page">
            <w:bottom w:val="single" w:sz="4" w:space="1" w:color="auto"/>
          </w:pgBorders>
          <w:pgNumType w:fmt="upperRoman" w:start="1"/>
          <w:cols w:space="720"/>
          <w:titlePg/>
          <w:docGrid w:type="linesAndChars" w:linePitch="286"/>
        </w:sectPr>
      </w:pPr>
    </w:p>
    <w:p w14:paraId="28120192" w14:textId="77777777" w:rsidR="00C34B79" w:rsidRPr="0075347A" w:rsidRDefault="00C34B79" w:rsidP="008B0F23">
      <w:pPr>
        <w:pStyle w:val="1"/>
        <w:spacing w:beforeLines="80" w:before="249" w:afterLines="50" w:after="156" w:line="440" w:lineRule="exact"/>
        <w:jc w:val="center"/>
        <w:rPr>
          <w:rFonts w:eastAsia="黑体"/>
          <w:b w:val="0"/>
          <w:sz w:val="36"/>
          <w:szCs w:val="36"/>
        </w:rPr>
      </w:pPr>
      <w:bookmarkStart w:id="52" w:name="_Toc440312625"/>
      <w:r w:rsidRPr="0075347A">
        <w:rPr>
          <w:rFonts w:eastAsia="黑体" w:hint="eastAsia"/>
          <w:b w:val="0"/>
          <w:sz w:val="36"/>
          <w:szCs w:val="36"/>
        </w:rPr>
        <w:lastRenderedPageBreak/>
        <w:t>目</w:t>
      </w:r>
      <w:r w:rsidRPr="0075347A">
        <w:rPr>
          <w:rFonts w:eastAsia="黑体"/>
          <w:b w:val="0"/>
          <w:sz w:val="36"/>
          <w:szCs w:val="36"/>
        </w:rPr>
        <w:t xml:space="preserve"> </w:t>
      </w:r>
      <w:r w:rsidRPr="0075347A">
        <w:rPr>
          <w:rFonts w:eastAsia="黑体" w:hint="eastAsia"/>
          <w:b w:val="0"/>
          <w:sz w:val="36"/>
          <w:szCs w:val="36"/>
        </w:rPr>
        <w:t>录</w:t>
      </w:r>
      <w:bookmarkEnd w:id="52"/>
    </w:p>
    <w:p w14:paraId="55D3012C" w14:textId="77777777" w:rsidR="00C34B79" w:rsidRDefault="00C34B79">
      <w:pPr>
        <w:pStyle w:val="11"/>
        <w:tabs>
          <w:tab w:val="right" w:leader="dot" w:pos="8302"/>
        </w:tabs>
        <w:rPr>
          <w:noProof/>
        </w:rPr>
      </w:pPr>
      <w:r>
        <w:fldChar w:fldCharType="begin"/>
      </w:r>
      <w:r>
        <w:instrText xml:space="preserve"> TOC \o "1-3" \h \z \u </w:instrText>
      </w:r>
      <w:r>
        <w:fldChar w:fldCharType="separate"/>
      </w:r>
      <w:hyperlink w:anchor="_Toc440312623" w:history="1">
        <w:r w:rsidRPr="00991735">
          <w:rPr>
            <w:rStyle w:val="af3"/>
            <w:rFonts w:hint="eastAsia"/>
            <w:noProof/>
          </w:rPr>
          <w:t>摘　　要</w:t>
        </w:r>
        <w:r>
          <w:rPr>
            <w:noProof/>
            <w:webHidden/>
          </w:rPr>
          <w:tab/>
        </w:r>
        <w:r>
          <w:rPr>
            <w:noProof/>
            <w:webHidden/>
          </w:rPr>
          <w:fldChar w:fldCharType="begin"/>
        </w:r>
        <w:r>
          <w:rPr>
            <w:noProof/>
            <w:webHidden/>
          </w:rPr>
          <w:instrText xml:space="preserve"> PAGEREF _Toc440312623 \h </w:instrText>
        </w:r>
        <w:r>
          <w:rPr>
            <w:noProof/>
            <w:webHidden/>
          </w:rPr>
        </w:r>
        <w:r>
          <w:rPr>
            <w:noProof/>
            <w:webHidden/>
          </w:rPr>
          <w:fldChar w:fldCharType="separate"/>
        </w:r>
        <w:r>
          <w:rPr>
            <w:noProof/>
            <w:webHidden/>
          </w:rPr>
          <w:t>II</w:t>
        </w:r>
        <w:r>
          <w:rPr>
            <w:noProof/>
            <w:webHidden/>
          </w:rPr>
          <w:fldChar w:fldCharType="end"/>
        </w:r>
      </w:hyperlink>
    </w:p>
    <w:p w14:paraId="1AE0EB99" w14:textId="77777777" w:rsidR="00C34B79" w:rsidRDefault="0060715C">
      <w:pPr>
        <w:pStyle w:val="11"/>
        <w:tabs>
          <w:tab w:val="right" w:leader="dot" w:pos="8302"/>
        </w:tabs>
        <w:rPr>
          <w:noProof/>
        </w:rPr>
      </w:pPr>
      <w:hyperlink w:anchor="_Toc440312624" w:history="1">
        <w:r w:rsidR="00C34B79" w:rsidRPr="00991735">
          <w:rPr>
            <w:rStyle w:val="af3"/>
            <w:noProof/>
          </w:rPr>
          <w:t>ABSTRACT</w:t>
        </w:r>
        <w:r w:rsidR="00C34B79">
          <w:rPr>
            <w:noProof/>
            <w:webHidden/>
          </w:rPr>
          <w:tab/>
        </w:r>
        <w:r w:rsidR="00C34B79">
          <w:rPr>
            <w:noProof/>
            <w:webHidden/>
          </w:rPr>
          <w:fldChar w:fldCharType="begin"/>
        </w:r>
        <w:r w:rsidR="00C34B79">
          <w:rPr>
            <w:noProof/>
            <w:webHidden/>
          </w:rPr>
          <w:instrText xml:space="preserve"> PAGEREF _Toc440312624 \h </w:instrText>
        </w:r>
        <w:r w:rsidR="00C34B79">
          <w:rPr>
            <w:noProof/>
            <w:webHidden/>
          </w:rPr>
        </w:r>
        <w:r w:rsidR="00C34B79">
          <w:rPr>
            <w:noProof/>
            <w:webHidden/>
          </w:rPr>
          <w:fldChar w:fldCharType="separate"/>
        </w:r>
        <w:r w:rsidR="00C34B79">
          <w:rPr>
            <w:noProof/>
            <w:webHidden/>
          </w:rPr>
          <w:t>I</w:t>
        </w:r>
        <w:r w:rsidR="00C34B79">
          <w:rPr>
            <w:noProof/>
            <w:webHidden/>
          </w:rPr>
          <w:fldChar w:fldCharType="end"/>
        </w:r>
      </w:hyperlink>
    </w:p>
    <w:p w14:paraId="41BB14AA" w14:textId="77777777" w:rsidR="00C34B79" w:rsidRDefault="0060715C">
      <w:pPr>
        <w:pStyle w:val="11"/>
        <w:tabs>
          <w:tab w:val="right" w:leader="dot" w:pos="8302"/>
        </w:tabs>
        <w:rPr>
          <w:noProof/>
        </w:rPr>
      </w:pPr>
      <w:hyperlink w:anchor="_Toc440312625" w:history="1">
        <w:r w:rsidR="00C34B79" w:rsidRPr="00991735">
          <w:rPr>
            <w:rStyle w:val="af3"/>
            <w:rFonts w:eastAsia="黑体" w:hint="eastAsia"/>
            <w:noProof/>
          </w:rPr>
          <w:t>目</w:t>
        </w:r>
        <w:r w:rsidR="00C34B79" w:rsidRPr="00991735">
          <w:rPr>
            <w:rStyle w:val="af3"/>
            <w:rFonts w:eastAsia="黑体"/>
            <w:noProof/>
          </w:rPr>
          <w:t xml:space="preserve"> </w:t>
        </w:r>
        <w:r w:rsidR="00C34B79" w:rsidRPr="00991735">
          <w:rPr>
            <w:rStyle w:val="af3"/>
            <w:rFonts w:eastAsia="黑体" w:hint="eastAsia"/>
            <w:noProof/>
          </w:rPr>
          <w:t>录</w:t>
        </w:r>
        <w:r w:rsidR="00C34B79">
          <w:rPr>
            <w:noProof/>
            <w:webHidden/>
          </w:rPr>
          <w:tab/>
        </w:r>
        <w:r w:rsidR="00C34B79">
          <w:rPr>
            <w:noProof/>
            <w:webHidden/>
          </w:rPr>
          <w:fldChar w:fldCharType="begin"/>
        </w:r>
        <w:r w:rsidR="00C34B79">
          <w:rPr>
            <w:noProof/>
            <w:webHidden/>
          </w:rPr>
          <w:instrText xml:space="preserve"> PAGEREF _Toc440312625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41148D8F" w14:textId="77777777" w:rsidR="00C34B79" w:rsidRDefault="0060715C">
      <w:pPr>
        <w:pStyle w:val="11"/>
        <w:tabs>
          <w:tab w:val="left" w:pos="1050"/>
          <w:tab w:val="right" w:leader="dot" w:pos="8302"/>
        </w:tabs>
        <w:rPr>
          <w:noProof/>
        </w:rPr>
      </w:pPr>
      <w:hyperlink w:anchor="_Toc440312626" w:history="1">
        <w:r w:rsidR="00C34B79" w:rsidRPr="00991735">
          <w:rPr>
            <w:rStyle w:val="af3"/>
            <w:rFonts w:eastAsia="黑体" w:hint="eastAsia"/>
            <w:noProof/>
          </w:rPr>
          <w:t>第</w:t>
        </w:r>
        <w:r w:rsidR="00C34B79" w:rsidRPr="00991735">
          <w:rPr>
            <w:rStyle w:val="af3"/>
            <w:rFonts w:eastAsia="黑体"/>
            <w:noProof/>
          </w:rPr>
          <w:t>1</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绪论</w:t>
        </w:r>
        <w:r w:rsidR="00C34B79">
          <w:rPr>
            <w:noProof/>
            <w:webHidden/>
          </w:rPr>
          <w:tab/>
        </w:r>
        <w:r w:rsidR="00C34B79">
          <w:rPr>
            <w:noProof/>
            <w:webHidden/>
          </w:rPr>
          <w:fldChar w:fldCharType="begin"/>
        </w:r>
        <w:r w:rsidR="00C34B79">
          <w:rPr>
            <w:noProof/>
            <w:webHidden/>
          </w:rPr>
          <w:instrText xml:space="preserve"> PAGEREF _Toc440312626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4C876B95" w14:textId="77777777" w:rsidR="00C34B79" w:rsidRDefault="0060715C">
      <w:pPr>
        <w:pStyle w:val="21"/>
        <w:tabs>
          <w:tab w:val="right" w:leader="dot" w:pos="8302"/>
        </w:tabs>
        <w:rPr>
          <w:noProof/>
        </w:rPr>
      </w:pPr>
      <w:hyperlink w:anchor="_Toc440312627" w:history="1">
        <w:r w:rsidR="00C34B79" w:rsidRPr="00991735">
          <w:rPr>
            <w:rStyle w:val="af3"/>
            <w:noProof/>
          </w:rPr>
          <w:t>1.1</w:t>
        </w:r>
        <w:r w:rsidR="00C34B79" w:rsidRPr="00991735">
          <w:rPr>
            <w:rStyle w:val="af3"/>
            <w:rFonts w:hint="eastAsia"/>
            <w:noProof/>
          </w:rPr>
          <w:t>课题研究背景及意义</w:t>
        </w:r>
        <w:r w:rsidR="00C34B79">
          <w:rPr>
            <w:noProof/>
            <w:webHidden/>
          </w:rPr>
          <w:tab/>
        </w:r>
        <w:r w:rsidR="00C34B79">
          <w:rPr>
            <w:noProof/>
            <w:webHidden/>
          </w:rPr>
          <w:fldChar w:fldCharType="begin"/>
        </w:r>
        <w:r w:rsidR="00C34B79">
          <w:rPr>
            <w:noProof/>
            <w:webHidden/>
          </w:rPr>
          <w:instrText xml:space="preserve"> PAGEREF _Toc440312627 \h </w:instrText>
        </w:r>
        <w:r w:rsidR="00C34B79">
          <w:rPr>
            <w:noProof/>
            <w:webHidden/>
          </w:rPr>
        </w:r>
        <w:r w:rsidR="00C34B79">
          <w:rPr>
            <w:noProof/>
            <w:webHidden/>
          </w:rPr>
          <w:fldChar w:fldCharType="separate"/>
        </w:r>
        <w:r w:rsidR="00C34B79">
          <w:rPr>
            <w:noProof/>
            <w:webHidden/>
          </w:rPr>
          <w:t>1</w:t>
        </w:r>
        <w:r w:rsidR="00C34B79">
          <w:rPr>
            <w:noProof/>
            <w:webHidden/>
          </w:rPr>
          <w:fldChar w:fldCharType="end"/>
        </w:r>
      </w:hyperlink>
    </w:p>
    <w:p w14:paraId="02371BA8" w14:textId="77777777" w:rsidR="00C34B79" w:rsidRDefault="0060715C">
      <w:pPr>
        <w:pStyle w:val="21"/>
        <w:tabs>
          <w:tab w:val="right" w:leader="dot" w:pos="8302"/>
        </w:tabs>
        <w:rPr>
          <w:noProof/>
        </w:rPr>
      </w:pPr>
      <w:hyperlink w:anchor="_Toc440312628" w:history="1">
        <w:r w:rsidR="00C34B79" w:rsidRPr="00991735">
          <w:rPr>
            <w:rStyle w:val="af3"/>
            <w:noProof/>
          </w:rPr>
          <w:t xml:space="preserve">1.2 </w:t>
        </w:r>
        <w:r w:rsidR="00C34B79" w:rsidRPr="00991735">
          <w:rPr>
            <w:rStyle w:val="af3"/>
            <w:rFonts w:hint="eastAsia"/>
            <w:noProof/>
          </w:rPr>
          <w:t>国内外研究现状</w:t>
        </w:r>
        <w:r w:rsidR="00C34B79">
          <w:rPr>
            <w:noProof/>
            <w:webHidden/>
          </w:rPr>
          <w:tab/>
        </w:r>
        <w:r w:rsidR="00C34B79">
          <w:rPr>
            <w:noProof/>
            <w:webHidden/>
          </w:rPr>
          <w:fldChar w:fldCharType="begin"/>
        </w:r>
        <w:r w:rsidR="00C34B79">
          <w:rPr>
            <w:noProof/>
            <w:webHidden/>
          </w:rPr>
          <w:instrText xml:space="preserve"> PAGEREF _Toc440312628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172CBE6C" w14:textId="77777777" w:rsidR="00C34B79" w:rsidRDefault="0060715C">
      <w:pPr>
        <w:pStyle w:val="31"/>
        <w:tabs>
          <w:tab w:val="right" w:leader="dot" w:pos="8302"/>
        </w:tabs>
        <w:rPr>
          <w:noProof/>
        </w:rPr>
      </w:pPr>
      <w:hyperlink w:anchor="_Toc440312629" w:history="1">
        <w:r w:rsidR="00C34B79" w:rsidRPr="00991735">
          <w:rPr>
            <w:rStyle w:val="af3"/>
            <w:rFonts w:eastAsia="黑体"/>
            <w:noProof/>
          </w:rPr>
          <w:t>1.2.1</w:t>
        </w:r>
        <w:r w:rsidR="00C34B79" w:rsidRPr="00991735">
          <w:rPr>
            <w:rStyle w:val="af3"/>
            <w:rFonts w:eastAsia="黑体" w:hint="eastAsia"/>
            <w:noProof/>
          </w:rPr>
          <w:t>滤波器组技术</w:t>
        </w:r>
        <w:r w:rsidR="00C34B79">
          <w:rPr>
            <w:noProof/>
            <w:webHidden/>
          </w:rPr>
          <w:tab/>
        </w:r>
        <w:r w:rsidR="00C34B79">
          <w:rPr>
            <w:noProof/>
            <w:webHidden/>
          </w:rPr>
          <w:fldChar w:fldCharType="begin"/>
        </w:r>
        <w:r w:rsidR="00C34B79">
          <w:rPr>
            <w:noProof/>
            <w:webHidden/>
          </w:rPr>
          <w:instrText xml:space="preserve"> PAGEREF _Toc440312629 \h </w:instrText>
        </w:r>
        <w:r w:rsidR="00C34B79">
          <w:rPr>
            <w:noProof/>
            <w:webHidden/>
          </w:rPr>
        </w:r>
        <w:r w:rsidR="00C34B79">
          <w:rPr>
            <w:noProof/>
            <w:webHidden/>
          </w:rPr>
          <w:fldChar w:fldCharType="separate"/>
        </w:r>
        <w:r w:rsidR="00C34B79">
          <w:rPr>
            <w:noProof/>
            <w:webHidden/>
          </w:rPr>
          <w:t>2</w:t>
        </w:r>
        <w:r w:rsidR="00C34B79">
          <w:rPr>
            <w:noProof/>
            <w:webHidden/>
          </w:rPr>
          <w:fldChar w:fldCharType="end"/>
        </w:r>
      </w:hyperlink>
    </w:p>
    <w:p w14:paraId="2A91E62B" w14:textId="77777777" w:rsidR="00C34B79" w:rsidRDefault="0060715C">
      <w:pPr>
        <w:pStyle w:val="31"/>
        <w:tabs>
          <w:tab w:val="right" w:leader="dot" w:pos="8302"/>
        </w:tabs>
        <w:rPr>
          <w:noProof/>
        </w:rPr>
      </w:pPr>
      <w:hyperlink w:anchor="_Toc440312630" w:history="1">
        <w:r w:rsidR="00C34B79" w:rsidRPr="00991735">
          <w:rPr>
            <w:rStyle w:val="af3"/>
            <w:rFonts w:eastAsia="黑体"/>
            <w:noProof/>
          </w:rPr>
          <w:t>1.2.2</w:t>
        </w:r>
        <w:r w:rsidR="00C34B79" w:rsidRPr="00991735">
          <w:rPr>
            <w:rStyle w:val="af3"/>
            <w:rFonts w:eastAsia="黑体" w:hint="eastAsia"/>
            <w:noProof/>
          </w:rPr>
          <w:t>信道化技术</w:t>
        </w:r>
        <w:r w:rsidR="00C34B79">
          <w:rPr>
            <w:noProof/>
            <w:webHidden/>
          </w:rPr>
          <w:tab/>
        </w:r>
        <w:r w:rsidR="00C34B79">
          <w:rPr>
            <w:noProof/>
            <w:webHidden/>
          </w:rPr>
          <w:fldChar w:fldCharType="begin"/>
        </w:r>
        <w:r w:rsidR="00C34B79">
          <w:rPr>
            <w:noProof/>
            <w:webHidden/>
          </w:rPr>
          <w:instrText xml:space="preserve"> PAGEREF _Toc440312630 \h </w:instrText>
        </w:r>
        <w:r w:rsidR="00C34B79">
          <w:rPr>
            <w:noProof/>
            <w:webHidden/>
          </w:rPr>
        </w:r>
        <w:r w:rsidR="00C34B79">
          <w:rPr>
            <w:noProof/>
            <w:webHidden/>
          </w:rPr>
          <w:fldChar w:fldCharType="separate"/>
        </w:r>
        <w:r w:rsidR="00C34B79">
          <w:rPr>
            <w:noProof/>
            <w:webHidden/>
          </w:rPr>
          <w:t>3</w:t>
        </w:r>
        <w:r w:rsidR="00C34B79">
          <w:rPr>
            <w:noProof/>
            <w:webHidden/>
          </w:rPr>
          <w:fldChar w:fldCharType="end"/>
        </w:r>
      </w:hyperlink>
    </w:p>
    <w:p w14:paraId="3A37BB31" w14:textId="77777777" w:rsidR="00C34B79" w:rsidRDefault="0060715C">
      <w:pPr>
        <w:pStyle w:val="31"/>
        <w:tabs>
          <w:tab w:val="right" w:leader="dot" w:pos="8302"/>
        </w:tabs>
        <w:rPr>
          <w:noProof/>
        </w:rPr>
      </w:pPr>
      <w:hyperlink w:anchor="_Toc440312631" w:history="1">
        <w:r w:rsidR="00C34B79" w:rsidRPr="00991735">
          <w:rPr>
            <w:rStyle w:val="af3"/>
            <w:rFonts w:eastAsia="黑体"/>
            <w:noProof/>
          </w:rPr>
          <w:t>1.2.3 SCA</w:t>
        </w:r>
        <w:r w:rsidR="00C34B79" w:rsidRPr="00991735">
          <w:rPr>
            <w:rStyle w:val="af3"/>
            <w:rFonts w:eastAsia="黑体" w:hint="eastAsia"/>
            <w:noProof/>
          </w:rPr>
          <w:t>标准的软件无线电技术</w:t>
        </w:r>
        <w:r w:rsidR="00C34B79">
          <w:rPr>
            <w:noProof/>
            <w:webHidden/>
          </w:rPr>
          <w:tab/>
        </w:r>
        <w:r w:rsidR="00C34B79">
          <w:rPr>
            <w:noProof/>
            <w:webHidden/>
          </w:rPr>
          <w:fldChar w:fldCharType="begin"/>
        </w:r>
        <w:r w:rsidR="00C34B79">
          <w:rPr>
            <w:noProof/>
            <w:webHidden/>
          </w:rPr>
          <w:instrText xml:space="preserve"> PAGEREF _Toc440312631 \h </w:instrText>
        </w:r>
        <w:r w:rsidR="00C34B79">
          <w:rPr>
            <w:noProof/>
            <w:webHidden/>
          </w:rPr>
        </w:r>
        <w:r w:rsidR="00C34B79">
          <w:rPr>
            <w:noProof/>
            <w:webHidden/>
          </w:rPr>
          <w:fldChar w:fldCharType="separate"/>
        </w:r>
        <w:r w:rsidR="00C34B79">
          <w:rPr>
            <w:noProof/>
            <w:webHidden/>
          </w:rPr>
          <w:t>4</w:t>
        </w:r>
        <w:r w:rsidR="00C34B79">
          <w:rPr>
            <w:noProof/>
            <w:webHidden/>
          </w:rPr>
          <w:fldChar w:fldCharType="end"/>
        </w:r>
      </w:hyperlink>
    </w:p>
    <w:p w14:paraId="071509CA" w14:textId="77777777" w:rsidR="00C34B79" w:rsidRDefault="0060715C">
      <w:pPr>
        <w:pStyle w:val="21"/>
        <w:tabs>
          <w:tab w:val="right" w:leader="dot" w:pos="8302"/>
        </w:tabs>
        <w:rPr>
          <w:noProof/>
        </w:rPr>
      </w:pPr>
      <w:hyperlink w:anchor="_Toc440312632" w:history="1">
        <w:r w:rsidR="00C34B79" w:rsidRPr="00991735">
          <w:rPr>
            <w:rStyle w:val="af3"/>
            <w:noProof/>
          </w:rPr>
          <w:t>1.3</w:t>
        </w:r>
        <w:r w:rsidR="00C34B79" w:rsidRPr="00991735">
          <w:rPr>
            <w:rStyle w:val="af3"/>
            <w:rFonts w:hint="eastAsia"/>
            <w:noProof/>
          </w:rPr>
          <w:t>论文的主要工作及结构安排</w:t>
        </w:r>
        <w:r w:rsidR="00C34B79">
          <w:rPr>
            <w:noProof/>
            <w:webHidden/>
          </w:rPr>
          <w:tab/>
        </w:r>
        <w:r w:rsidR="00C34B79">
          <w:rPr>
            <w:noProof/>
            <w:webHidden/>
          </w:rPr>
          <w:fldChar w:fldCharType="begin"/>
        </w:r>
        <w:r w:rsidR="00C34B79">
          <w:rPr>
            <w:noProof/>
            <w:webHidden/>
          </w:rPr>
          <w:instrText xml:space="preserve"> PAGEREF _Toc440312632 \h </w:instrText>
        </w:r>
        <w:r w:rsidR="00C34B79">
          <w:rPr>
            <w:noProof/>
            <w:webHidden/>
          </w:rPr>
        </w:r>
        <w:r w:rsidR="00C34B79">
          <w:rPr>
            <w:noProof/>
            <w:webHidden/>
          </w:rPr>
          <w:fldChar w:fldCharType="separate"/>
        </w:r>
        <w:r w:rsidR="00C34B79">
          <w:rPr>
            <w:noProof/>
            <w:webHidden/>
          </w:rPr>
          <w:t>5</w:t>
        </w:r>
        <w:r w:rsidR="00C34B79">
          <w:rPr>
            <w:noProof/>
            <w:webHidden/>
          </w:rPr>
          <w:fldChar w:fldCharType="end"/>
        </w:r>
      </w:hyperlink>
    </w:p>
    <w:p w14:paraId="4D254CB2" w14:textId="77777777" w:rsidR="00C34B79" w:rsidRDefault="0060715C">
      <w:pPr>
        <w:pStyle w:val="11"/>
        <w:tabs>
          <w:tab w:val="left" w:pos="1050"/>
          <w:tab w:val="right" w:leader="dot" w:pos="8302"/>
        </w:tabs>
        <w:rPr>
          <w:noProof/>
        </w:rPr>
      </w:pPr>
      <w:hyperlink w:anchor="_Toc440312633" w:history="1">
        <w:r w:rsidR="00C34B79" w:rsidRPr="00991735">
          <w:rPr>
            <w:rStyle w:val="af3"/>
            <w:rFonts w:eastAsia="黑体" w:hint="eastAsia"/>
            <w:noProof/>
          </w:rPr>
          <w:t>第</w:t>
        </w:r>
        <w:r w:rsidR="00C34B79" w:rsidRPr="00991735">
          <w:rPr>
            <w:rStyle w:val="af3"/>
            <w:rFonts w:eastAsia="黑体"/>
            <w:noProof/>
          </w:rPr>
          <w:t>2</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信道化理论基础与信号频谱检测</w:t>
        </w:r>
        <w:r w:rsidR="00C34B79">
          <w:rPr>
            <w:noProof/>
            <w:webHidden/>
          </w:rPr>
          <w:tab/>
        </w:r>
        <w:r w:rsidR="00C34B79">
          <w:rPr>
            <w:noProof/>
            <w:webHidden/>
          </w:rPr>
          <w:fldChar w:fldCharType="begin"/>
        </w:r>
        <w:r w:rsidR="00C34B79">
          <w:rPr>
            <w:noProof/>
            <w:webHidden/>
          </w:rPr>
          <w:instrText xml:space="preserve"> PAGEREF _Toc440312633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AFC18FD" w14:textId="77777777" w:rsidR="00C34B79" w:rsidRDefault="0060715C">
      <w:pPr>
        <w:pStyle w:val="21"/>
        <w:tabs>
          <w:tab w:val="right" w:leader="dot" w:pos="8302"/>
        </w:tabs>
        <w:rPr>
          <w:noProof/>
        </w:rPr>
      </w:pPr>
      <w:hyperlink w:anchor="_Toc440312634" w:history="1">
        <w:r w:rsidR="00C34B79" w:rsidRPr="00991735">
          <w:rPr>
            <w:rStyle w:val="af3"/>
            <w:noProof/>
          </w:rPr>
          <w:t>2.1</w:t>
        </w:r>
        <w:r w:rsidR="00C34B79" w:rsidRPr="00991735">
          <w:rPr>
            <w:rStyle w:val="af3"/>
            <w:rFonts w:hint="eastAsia"/>
            <w:noProof/>
          </w:rPr>
          <w:t>信道化技术理论基础</w:t>
        </w:r>
        <w:r w:rsidR="00C34B79">
          <w:rPr>
            <w:noProof/>
            <w:webHidden/>
          </w:rPr>
          <w:tab/>
        </w:r>
        <w:r w:rsidR="00C34B79">
          <w:rPr>
            <w:noProof/>
            <w:webHidden/>
          </w:rPr>
          <w:fldChar w:fldCharType="begin"/>
        </w:r>
        <w:r w:rsidR="00C34B79">
          <w:rPr>
            <w:noProof/>
            <w:webHidden/>
          </w:rPr>
          <w:instrText xml:space="preserve"> PAGEREF _Toc440312634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245770F6" w14:textId="77777777" w:rsidR="00C34B79" w:rsidRDefault="0060715C">
      <w:pPr>
        <w:pStyle w:val="31"/>
        <w:tabs>
          <w:tab w:val="right" w:leader="dot" w:pos="8302"/>
        </w:tabs>
        <w:rPr>
          <w:noProof/>
        </w:rPr>
      </w:pPr>
      <w:hyperlink w:anchor="_Toc440312635" w:history="1">
        <w:r w:rsidR="00C34B79" w:rsidRPr="00991735">
          <w:rPr>
            <w:rStyle w:val="af3"/>
            <w:rFonts w:eastAsia="黑体"/>
            <w:noProof/>
          </w:rPr>
          <w:t xml:space="preserve">2.1.1 </w:t>
        </w:r>
        <w:r w:rsidR="00C34B79" w:rsidRPr="00991735">
          <w:rPr>
            <w:rStyle w:val="af3"/>
            <w:rFonts w:eastAsia="黑体" w:hint="eastAsia"/>
            <w:noProof/>
          </w:rPr>
          <w:t>均匀信道化技术</w:t>
        </w:r>
        <w:r w:rsidR="00C34B79">
          <w:rPr>
            <w:noProof/>
            <w:webHidden/>
          </w:rPr>
          <w:tab/>
        </w:r>
        <w:r w:rsidR="00C34B79">
          <w:rPr>
            <w:noProof/>
            <w:webHidden/>
          </w:rPr>
          <w:fldChar w:fldCharType="begin"/>
        </w:r>
        <w:r w:rsidR="00C34B79">
          <w:rPr>
            <w:noProof/>
            <w:webHidden/>
          </w:rPr>
          <w:instrText xml:space="preserve"> PAGEREF _Toc440312635 \h </w:instrText>
        </w:r>
        <w:r w:rsidR="00C34B79">
          <w:rPr>
            <w:noProof/>
            <w:webHidden/>
          </w:rPr>
        </w:r>
        <w:r w:rsidR="00C34B79">
          <w:rPr>
            <w:noProof/>
            <w:webHidden/>
          </w:rPr>
          <w:fldChar w:fldCharType="separate"/>
        </w:r>
        <w:r w:rsidR="00C34B79">
          <w:rPr>
            <w:noProof/>
            <w:webHidden/>
          </w:rPr>
          <w:t>7</w:t>
        </w:r>
        <w:r w:rsidR="00C34B79">
          <w:rPr>
            <w:noProof/>
            <w:webHidden/>
          </w:rPr>
          <w:fldChar w:fldCharType="end"/>
        </w:r>
      </w:hyperlink>
    </w:p>
    <w:p w14:paraId="4995590B" w14:textId="77777777" w:rsidR="00C34B79" w:rsidRDefault="0060715C">
      <w:pPr>
        <w:pStyle w:val="31"/>
        <w:tabs>
          <w:tab w:val="right" w:leader="dot" w:pos="8302"/>
        </w:tabs>
        <w:rPr>
          <w:noProof/>
        </w:rPr>
      </w:pPr>
      <w:hyperlink w:anchor="_Toc440312636" w:history="1">
        <w:r w:rsidR="00C34B79" w:rsidRPr="00991735">
          <w:rPr>
            <w:rStyle w:val="af3"/>
            <w:rFonts w:eastAsia="黑体"/>
            <w:noProof/>
          </w:rPr>
          <w:t>2.1.2</w:t>
        </w:r>
        <w:r w:rsidR="00C34B79" w:rsidRPr="00991735">
          <w:rPr>
            <w:rStyle w:val="af3"/>
            <w:rFonts w:eastAsia="黑体" w:hint="eastAsia"/>
            <w:noProof/>
          </w:rPr>
          <w:t>滤波器组与信号完全重构条件</w:t>
        </w:r>
        <w:r w:rsidR="00C34B79">
          <w:rPr>
            <w:noProof/>
            <w:webHidden/>
          </w:rPr>
          <w:tab/>
        </w:r>
        <w:r w:rsidR="00C34B79">
          <w:rPr>
            <w:noProof/>
            <w:webHidden/>
          </w:rPr>
          <w:fldChar w:fldCharType="begin"/>
        </w:r>
        <w:r w:rsidR="00C34B79">
          <w:rPr>
            <w:noProof/>
            <w:webHidden/>
          </w:rPr>
          <w:instrText xml:space="preserve"> PAGEREF _Toc440312636 \h </w:instrText>
        </w:r>
        <w:r w:rsidR="00C34B79">
          <w:rPr>
            <w:noProof/>
            <w:webHidden/>
          </w:rPr>
        </w:r>
        <w:r w:rsidR="00C34B79">
          <w:rPr>
            <w:noProof/>
            <w:webHidden/>
          </w:rPr>
          <w:fldChar w:fldCharType="separate"/>
        </w:r>
        <w:r w:rsidR="00C34B79">
          <w:rPr>
            <w:noProof/>
            <w:webHidden/>
          </w:rPr>
          <w:t>9</w:t>
        </w:r>
        <w:r w:rsidR="00C34B79">
          <w:rPr>
            <w:noProof/>
            <w:webHidden/>
          </w:rPr>
          <w:fldChar w:fldCharType="end"/>
        </w:r>
      </w:hyperlink>
    </w:p>
    <w:p w14:paraId="0185E65F" w14:textId="77777777" w:rsidR="00C34B79" w:rsidRDefault="0060715C">
      <w:pPr>
        <w:pStyle w:val="31"/>
        <w:tabs>
          <w:tab w:val="right" w:leader="dot" w:pos="8302"/>
        </w:tabs>
        <w:rPr>
          <w:noProof/>
        </w:rPr>
      </w:pPr>
      <w:hyperlink w:anchor="_Toc440312637" w:history="1">
        <w:r w:rsidR="00C34B79" w:rsidRPr="00991735">
          <w:rPr>
            <w:rStyle w:val="af3"/>
            <w:rFonts w:eastAsia="黑体"/>
            <w:noProof/>
          </w:rPr>
          <w:t>2.1.3</w:t>
        </w:r>
        <w:r w:rsidR="00C34B79" w:rsidRPr="00991735">
          <w:rPr>
            <w:rStyle w:val="af3"/>
            <w:rFonts w:eastAsia="黑体" w:hint="eastAsia"/>
            <w:noProof/>
          </w:rPr>
          <w:t>动态信道化技术</w:t>
        </w:r>
        <w:r w:rsidR="00C34B79">
          <w:rPr>
            <w:noProof/>
            <w:webHidden/>
          </w:rPr>
          <w:tab/>
        </w:r>
        <w:r w:rsidR="00C34B79">
          <w:rPr>
            <w:noProof/>
            <w:webHidden/>
          </w:rPr>
          <w:fldChar w:fldCharType="begin"/>
        </w:r>
        <w:r w:rsidR="00C34B79">
          <w:rPr>
            <w:noProof/>
            <w:webHidden/>
          </w:rPr>
          <w:instrText xml:space="preserve"> PAGEREF _Toc440312637 \h </w:instrText>
        </w:r>
        <w:r w:rsidR="00C34B79">
          <w:rPr>
            <w:noProof/>
            <w:webHidden/>
          </w:rPr>
        </w:r>
        <w:r w:rsidR="00C34B79">
          <w:rPr>
            <w:noProof/>
            <w:webHidden/>
          </w:rPr>
          <w:fldChar w:fldCharType="separate"/>
        </w:r>
        <w:r w:rsidR="00C34B79">
          <w:rPr>
            <w:noProof/>
            <w:webHidden/>
          </w:rPr>
          <w:t>11</w:t>
        </w:r>
        <w:r w:rsidR="00C34B79">
          <w:rPr>
            <w:noProof/>
            <w:webHidden/>
          </w:rPr>
          <w:fldChar w:fldCharType="end"/>
        </w:r>
      </w:hyperlink>
    </w:p>
    <w:p w14:paraId="08E38928" w14:textId="77777777" w:rsidR="00C34B79" w:rsidRDefault="0060715C">
      <w:pPr>
        <w:pStyle w:val="21"/>
        <w:tabs>
          <w:tab w:val="right" w:leader="dot" w:pos="8302"/>
        </w:tabs>
        <w:rPr>
          <w:noProof/>
        </w:rPr>
      </w:pPr>
      <w:hyperlink w:anchor="_Toc440312638" w:history="1">
        <w:r w:rsidR="00C34B79" w:rsidRPr="00991735">
          <w:rPr>
            <w:rStyle w:val="af3"/>
            <w:noProof/>
          </w:rPr>
          <w:t>2.2</w:t>
        </w:r>
        <w:r w:rsidR="00C34B79" w:rsidRPr="00991735">
          <w:rPr>
            <w:rStyle w:val="af3"/>
            <w:rFonts w:hint="eastAsia"/>
            <w:noProof/>
          </w:rPr>
          <w:t>信号的频谱检测</w:t>
        </w:r>
        <w:r w:rsidR="00C34B79">
          <w:rPr>
            <w:noProof/>
            <w:webHidden/>
          </w:rPr>
          <w:tab/>
        </w:r>
        <w:r w:rsidR="00C34B79">
          <w:rPr>
            <w:noProof/>
            <w:webHidden/>
          </w:rPr>
          <w:fldChar w:fldCharType="begin"/>
        </w:r>
        <w:r w:rsidR="00C34B79">
          <w:rPr>
            <w:noProof/>
            <w:webHidden/>
          </w:rPr>
          <w:instrText xml:space="preserve"> PAGEREF _Toc440312638 \h </w:instrText>
        </w:r>
        <w:r w:rsidR="00C34B79">
          <w:rPr>
            <w:noProof/>
            <w:webHidden/>
          </w:rPr>
        </w:r>
        <w:r w:rsidR="00C34B79">
          <w:rPr>
            <w:noProof/>
            <w:webHidden/>
          </w:rPr>
          <w:fldChar w:fldCharType="separate"/>
        </w:r>
        <w:r w:rsidR="00C34B79">
          <w:rPr>
            <w:noProof/>
            <w:webHidden/>
          </w:rPr>
          <w:t>12</w:t>
        </w:r>
        <w:r w:rsidR="00C34B79">
          <w:rPr>
            <w:noProof/>
            <w:webHidden/>
          </w:rPr>
          <w:fldChar w:fldCharType="end"/>
        </w:r>
      </w:hyperlink>
    </w:p>
    <w:p w14:paraId="1C117151" w14:textId="77777777" w:rsidR="00C34B79" w:rsidRDefault="0060715C">
      <w:pPr>
        <w:pStyle w:val="31"/>
        <w:tabs>
          <w:tab w:val="right" w:leader="dot" w:pos="8302"/>
        </w:tabs>
        <w:rPr>
          <w:noProof/>
        </w:rPr>
      </w:pPr>
      <w:hyperlink w:anchor="_Toc440312639" w:history="1">
        <w:r w:rsidR="00C34B79" w:rsidRPr="00991735">
          <w:rPr>
            <w:rStyle w:val="af3"/>
            <w:rFonts w:eastAsia="黑体"/>
            <w:noProof/>
          </w:rPr>
          <w:t xml:space="preserve">2.3.1 </w:t>
        </w:r>
        <w:r w:rsidR="00C34B79" w:rsidRPr="00991735">
          <w:rPr>
            <w:rStyle w:val="af3"/>
            <w:rFonts w:eastAsia="黑体" w:hint="eastAsia"/>
            <w:noProof/>
          </w:rPr>
          <w:t>信号的功率谱</w:t>
        </w:r>
        <w:r w:rsidR="00C34B79">
          <w:rPr>
            <w:noProof/>
            <w:webHidden/>
          </w:rPr>
          <w:tab/>
        </w:r>
        <w:r w:rsidR="00C34B79">
          <w:rPr>
            <w:noProof/>
            <w:webHidden/>
          </w:rPr>
          <w:fldChar w:fldCharType="begin"/>
        </w:r>
        <w:r w:rsidR="00C34B79">
          <w:rPr>
            <w:noProof/>
            <w:webHidden/>
          </w:rPr>
          <w:instrText xml:space="preserve"> PAGEREF _Toc440312639 \h </w:instrText>
        </w:r>
        <w:r w:rsidR="00C34B79">
          <w:rPr>
            <w:noProof/>
            <w:webHidden/>
          </w:rPr>
        </w:r>
        <w:r w:rsidR="00C34B79">
          <w:rPr>
            <w:noProof/>
            <w:webHidden/>
          </w:rPr>
          <w:fldChar w:fldCharType="separate"/>
        </w:r>
        <w:r w:rsidR="00C34B79">
          <w:rPr>
            <w:noProof/>
            <w:webHidden/>
          </w:rPr>
          <w:t>13</w:t>
        </w:r>
        <w:r w:rsidR="00C34B79">
          <w:rPr>
            <w:noProof/>
            <w:webHidden/>
          </w:rPr>
          <w:fldChar w:fldCharType="end"/>
        </w:r>
      </w:hyperlink>
    </w:p>
    <w:p w14:paraId="6434EEBA" w14:textId="77777777" w:rsidR="00C34B79" w:rsidRDefault="0060715C">
      <w:pPr>
        <w:pStyle w:val="31"/>
        <w:tabs>
          <w:tab w:val="right" w:leader="dot" w:pos="8302"/>
        </w:tabs>
        <w:rPr>
          <w:noProof/>
        </w:rPr>
      </w:pPr>
      <w:hyperlink w:anchor="_Toc440312640" w:history="1">
        <w:r w:rsidR="00C34B79" w:rsidRPr="00991735">
          <w:rPr>
            <w:rStyle w:val="af3"/>
            <w:rFonts w:eastAsia="黑体"/>
            <w:noProof/>
          </w:rPr>
          <w:t xml:space="preserve">2.3.2 </w:t>
        </w:r>
        <w:r w:rsidR="00C34B79" w:rsidRPr="00991735">
          <w:rPr>
            <w:rStyle w:val="af3"/>
            <w:rFonts w:eastAsia="黑体" w:hint="eastAsia"/>
            <w:noProof/>
          </w:rPr>
          <w:t>功率谱性能提升的方法</w:t>
        </w:r>
        <w:r w:rsidR="00C34B79">
          <w:rPr>
            <w:noProof/>
            <w:webHidden/>
          </w:rPr>
          <w:tab/>
        </w:r>
        <w:r w:rsidR="00C34B79">
          <w:rPr>
            <w:noProof/>
            <w:webHidden/>
          </w:rPr>
          <w:fldChar w:fldCharType="begin"/>
        </w:r>
        <w:r w:rsidR="00C34B79">
          <w:rPr>
            <w:noProof/>
            <w:webHidden/>
          </w:rPr>
          <w:instrText xml:space="preserve"> PAGEREF _Toc440312640 \h </w:instrText>
        </w:r>
        <w:r w:rsidR="00C34B79">
          <w:rPr>
            <w:noProof/>
            <w:webHidden/>
          </w:rPr>
        </w:r>
        <w:r w:rsidR="00C34B79">
          <w:rPr>
            <w:noProof/>
            <w:webHidden/>
          </w:rPr>
          <w:fldChar w:fldCharType="separate"/>
        </w:r>
        <w:r w:rsidR="00C34B79">
          <w:rPr>
            <w:noProof/>
            <w:webHidden/>
          </w:rPr>
          <w:t>14</w:t>
        </w:r>
        <w:r w:rsidR="00C34B79">
          <w:rPr>
            <w:noProof/>
            <w:webHidden/>
          </w:rPr>
          <w:fldChar w:fldCharType="end"/>
        </w:r>
      </w:hyperlink>
    </w:p>
    <w:p w14:paraId="5DB743E7" w14:textId="77777777" w:rsidR="00C34B79" w:rsidRDefault="0060715C">
      <w:pPr>
        <w:pStyle w:val="31"/>
        <w:tabs>
          <w:tab w:val="right" w:leader="dot" w:pos="8302"/>
        </w:tabs>
        <w:rPr>
          <w:noProof/>
        </w:rPr>
      </w:pPr>
      <w:hyperlink w:anchor="_Toc440312641" w:history="1">
        <w:r w:rsidR="00C34B79" w:rsidRPr="00991735">
          <w:rPr>
            <w:rStyle w:val="af3"/>
            <w:rFonts w:eastAsia="黑体"/>
            <w:noProof/>
          </w:rPr>
          <w:t xml:space="preserve">2.3.3 </w:t>
        </w:r>
        <w:r w:rsidR="00C34B79" w:rsidRPr="00991735">
          <w:rPr>
            <w:rStyle w:val="af3"/>
            <w:rFonts w:eastAsia="黑体" w:hint="eastAsia"/>
            <w:noProof/>
          </w:rPr>
          <w:t>信号的检测</w:t>
        </w:r>
        <w:r w:rsidR="00C34B79">
          <w:rPr>
            <w:noProof/>
            <w:webHidden/>
          </w:rPr>
          <w:tab/>
        </w:r>
        <w:r w:rsidR="00C34B79">
          <w:rPr>
            <w:noProof/>
            <w:webHidden/>
          </w:rPr>
          <w:fldChar w:fldCharType="begin"/>
        </w:r>
        <w:r w:rsidR="00C34B79">
          <w:rPr>
            <w:noProof/>
            <w:webHidden/>
          </w:rPr>
          <w:instrText xml:space="preserve"> PAGEREF _Toc440312641 \h </w:instrText>
        </w:r>
        <w:r w:rsidR="00C34B79">
          <w:rPr>
            <w:noProof/>
            <w:webHidden/>
          </w:rPr>
        </w:r>
        <w:r w:rsidR="00C34B79">
          <w:rPr>
            <w:noProof/>
            <w:webHidden/>
          </w:rPr>
          <w:fldChar w:fldCharType="separate"/>
        </w:r>
        <w:r w:rsidR="00C34B79">
          <w:rPr>
            <w:noProof/>
            <w:webHidden/>
          </w:rPr>
          <w:t>17</w:t>
        </w:r>
        <w:r w:rsidR="00C34B79">
          <w:rPr>
            <w:noProof/>
            <w:webHidden/>
          </w:rPr>
          <w:fldChar w:fldCharType="end"/>
        </w:r>
      </w:hyperlink>
    </w:p>
    <w:p w14:paraId="5AB4CD7B" w14:textId="77777777" w:rsidR="00C34B79" w:rsidRDefault="0060715C">
      <w:pPr>
        <w:pStyle w:val="11"/>
        <w:tabs>
          <w:tab w:val="right" w:leader="dot" w:pos="8302"/>
        </w:tabs>
        <w:rPr>
          <w:noProof/>
        </w:rPr>
      </w:pPr>
      <w:hyperlink w:anchor="_Toc440312642" w:history="1">
        <w:r w:rsidR="00C34B79" w:rsidRPr="00991735">
          <w:rPr>
            <w:rStyle w:val="af3"/>
            <w:noProof/>
            <w:kern w:val="0"/>
          </w:rPr>
          <w:t>98.4</w:t>
        </w:r>
        <w:r w:rsidR="00C34B79">
          <w:rPr>
            <w:noProof/>
            <w:webHidden/>
          </w:rPr>
          <w:tab/>
        </w:r>
        <w:r w:rsidR="00C34B79">
          <w:rPr>
            <w:noProof/>
            <w:webHidden/>
          </w:rPr>
          <w:fldChar w:fldCharType="begin"/>
        </w:r>
        <w:r w:rsidR="00C34B79">
          <w:rPr>
            <w:noProof/>
            <w:webHidden/>
          </w:rPr>
          <w:instrText xml:space="preserve"> PAGEREF _Toc440312642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3BDC58" w14:textId="77777777" w:rsidR="00C34B79" w:rsidRDefault="0060715C">
      <w:pPr>
        <w:pStyle w:val="11"/>
        <w:tabs>
          <w:tab w:val="right" w:leader="dot" w:pos="8302"/>
        </w:tabs>
        <w:rPr>
          <w:noProof/>
        </w:rPr>
      </w:pPr>
      <w:hyperlink w:anchor="_Toc440312643" w:history="1">
        <w:r w:rsidR="00C34B79" w:rsidRPr="00991735">
          <w:rPr>
            <w:rStyle w:val="af3"/>
            <w:noProof/>
            <w:kern w:val="0"/>
          </w:rPr>
          <w:t>99.3</w:t>
        </w:r>
        <w:r w:rsidR="00C34B79">
          <w:rPr>
            <w:noProof/>
            <w:webHidden/>
          </w:rPr>
          <w:tab/>
        </w:r>
        <w:r w:rsidR="00C34B79">
          <w:rPr>
            <w:noProof/>
            <w:webHidden/>
          </w:rPr>
          <w:fldChar w:fldCharType="begin"/>
        </w:r>
        <w:r w:rsidR="00C34B79">
          <w:rPr>
            <w:noProof/>
            <w:webHidden/>
          </w:rPr>
          <w:instrText xml:space="preserve"> PAGEREF _Toc440312643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4481150E" w14:textId="77777777" w:rsidR="00C34B79" w:rsidRDefault="0060715C">
      <w:pPr>
        <w:pStyle w:val="11"/>
        <w:tabs>
          <w:tab w:val="right" w:leader="dot" w:pos="8302"/>
        </w:tabs>
        <w:rPr>
          <w:noProof/>
        </w:rPr>
      </w:pPr>
      <w:hyperlink w:anchor="_Toc440312644" w:history="1">
        <w:r w:rsidR="00C34B79" w:rsidRPr="00991735">
          <w:rPr>
            <w:rStyle w:val="af3"/>
            <w:noProof/>
            <w:kern w:val="0"/>
          </w:rPr>
          <w:t>99.8</w:t>
        </w:r>
        <w:r w:rsidR="00C34B79">
          <w:rPr>
            <w:noProof/>
            <w:webHidden/>
          </w:rPr>
          <w:tab/>
        </w:r>
        <w:r w:rsidR="00C34B79">
          <w:rPr>
            <w:noProof/>
            <w:webHidden/>
          </w:rPr>
          <w:fldChar w:fldCharType="begin"/>
        </w:r>
        <w:r w:rsidR="00C34B79">
          <w:rPr>
            <w:noProof/>
            <w:webHidden/>
          </w:rPr>
          <w:instrText xml:space="preserve"> PAGEREF _Toc440312644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271181F2" w14:textId="77777777" w:rsidR="00C34B79" w:rsidRDefault="0060715C">
      <w:pPr>
        <w:pStyle w:val="21"/>
        <w:tabs>
          <w:tab w:val="right" w:leader="dot" w:pos="8302"/>
        </w:tabs>
        <w:rPr>
          <w:noProof/>
        </w:rPr>
      </w:pPr>
      <w:hyperlink w:anchor="_Toc440312645" w:history="1">
        <w:r w:rsidR="00C34B79" w:rsidRPr="00991735">
          <w:rPr>
            <w:rStyle w:val="af3"/>
            <w:noProof/>
          </w:rPr>
          <w:t>2.3</w:t>
        </w:r>
        <w:r w:rsidR="00C34B79" w:rsidRPr="00991735">
          <w:rPr>
            <w:rStyle w:val="af3"/>
            <w:rFonts w:hint="eastAsia"/>
            <w:noProof/>
          </w:rPr>
          <w:t>小结</w:t>
        </w:r>
        <w:r w:rsidR="00C34B79">
          <w:rPr>
            <w:noProof/>
            <w:webHidden/>
          </w:rPr>
          <w:tab/>
        </w:r>
        <w:r w:rsidR="00C34B79">
          <w:rPr>
            <w:noProof/>
            <w:webHidden/>
          </w:rPr>
          <w:fldChar w:fldCharType="begin"/>
        </w:r>
        <w:r w:rsidR="00C34B79">
          <w:rPr>
            <w:noProof/>
            <w:webHidden/>
          </w:rPr>
          <w:instrText xml:space="preserve"> PAGEREF _Toc440312645 \h </w:instrText>
        </w:r>
        <w:r w:rsidR="00C34B79">
          <w:rPr>
            <w:noProof/>
            <w:webHidden/>
          </w:rPr>
        </w:r>
        <w:r w:rsidR="00C34B79">
          <w:rPr>
            <w:noProof/>
            <w:webHidden/>
          </w:rPr>
          <w:fldChar w:fldCharType="separate"/>
        </w:r>
        <w:r w:rsidR="00C34B79">
          <w:rPr>
            <w:noProof/>
            <w:webHidden/>
          </w:rPr>
          <w:t>18</w:t>
        </w:r>
        <w:r w:rsidR="00C34B79">
          <w:rPr>
            <w:noProof/>
            <w:webHidden/>
          </w:rPr>
          <w:fldChar w:fldCharType="end"/>
        </w:r>
      </w:hyperlink>
    </w:p>
    <w:p w14:paraId="65B2DBCE" w14:textId="77777777" w:rsidR="00C34B79" w:rsidRDefault="0060715C">
      <w:pPr>
        <w:pStyle w:val="11"/>
        <w:tabs>
          <w:tab w:val="left" w:pos="1050"/>
          <w:tab w:val="right" w:leader="dot" w:pos="8302"/>
        </w:tabs>
        <w:rPr>
          <w:noProof/>
        </w:rPr>
      </w:pPr>
      <w:hyperlink w:anchor="_Toc440312646" w:history="1">
        <w:r w:rsidR="00C34B79" w:rsidRPr="00991735">
          <w:rPr>
            <w:rStyle w:val="af3"/>
            <w:rFonts w:eastAsia="黑体" w:hint="eastAsia"/>
            <w:noProof/>
          </w:rPr>
          <w:t>第</w:t>
        </w:r>
        <w:r w:rsidR="00C34B79" w:rsidRPr="00991735">
          <w:rPr>
            <w:rStyle w:val="af3"/>
            <w:rFonts w:eastAsia="黑体"/>
            <w:noProof/>
          </w:rPr>
          <w:t>3</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均匀信道化的改进与动态信道化方法</w:t>
        </w:r>
        <w:r w:rsidR="00C34B79">
          <w:rPr>
            <w:noProof/>
            <w:webHidden/>
          </w:rPr>
          <w:tab/>
        </w:r>
        <w:r w:rsidR="00C34B79">
          <w:rPr>
            <w:noProof/>
            <w:webHidden/>
          </w:rPr>
          <w:fldChar w:fldCharType="begin"/>
        </w:r>
        <w:r w:rsidR="00C34B79">
          <w:rPr>
            <w:noProof/>
            <w:webHidden/>
          </w:rPr>
          <w:instrText xml:space="preserve"> PAGEREF _Toc440312646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19A76533" w14:textId="77777777" w:rsidR="00C34B79" w:rsidRDefault="0060715C">
      <w:pPr>
        <w:pStyle w:val="21"/>
        <w:tabs>
          <w:tab w:val="right" w:leader="dot" w:pos="8302"/>
        </w:tabs>
        <w:rPr>
          <w:noProof/>
        </w:rPr>
      </w:pPr>
      <w:hyperlink w:anchor="_Toc440312647" w:history="1">
        <w:r w:rsidR="00C34B79" w:rsidRPr="00991735">
          <w:rPr>
            <w:rStyle w:val="af3"/>
            <w:noProof/>
          </w:rPr>
          <w:t>3.1</w:t>
        </w:r>
        <w:r w:rsidR="00C34B79" w:rsidRPr="00991735">
          <w:rPr>
            <w:rStyle w:val="af3"/>
            <w:rFonts w:hint="eastAsia"/>
            <w:noProof/>
          </w:rPr>
          <w:t>频率响应屏蔽的技术对均匀信道化的改进</w:t>
        </w:r>
        <w:r w:rsidR="00C34B79">
          <w:rPr>
            <w:noProof/>
            <w:webHidden/>
          </w:rPr>
          <w:tab/>
        </w:r>
        <w:r w:rsidR="00C34B79">
          <w:rPr>
            <w:noProof/>
            <w:webHidden/>
          </w:rPr>
          <w:fldChar w:fldCharType="begin"/>
        </w:r>
        <w:r w:rsidR="00C34B79">
          <w:rPr>
            <w:noProof/>
            <w:webHidden/>
          </w:rPr>
          <w:instrText xml:space="preserve"> PAGEREF _Toc440312647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45E21691" w14:textId="77777777" w:rsidR="00C34B79" w:rsidRDefault="0060715C">
      <w:pPr>
        <w:pStyle w:val="31"/>
        <w:tabs>
          <w:tab w:val="right" w:leader="dot" w:pos="8302"/>
        </w:tabs>
        <w:rPr>
          <w:noProof/>
        </w:rPr>
      </w:pPr>
      <w:hyperlink w:anchor="_Toc440312648" w:history="1">
        <w:r w:rsidR="00C34B79" w:rsidRPr="00991735">
          <w:rPr>
            <w:rStyle w:val="af3"/>
            <w:rFonts w:eastAsia="黑体"/>
            <w:noProof/>
          </w:rPr>
          <w:t>3.1.1</w:t>
        </w:r>
        <w:r w:rsidR="00C34B79" w:rsidRPr="00991735">
          <w:rPr>
            <w:rStyle w:val="af3"/>
            <w:rFonts w:eastAsia="黑体" w:hint="eastAsia"/>
            <w:noProof/>
          </w:rPr>
          <w:t>频率响应屏蔽技术</w:t>
        </w:r>
        <w:r w:rsidR="00C34B79">
          <w:rPr>
            <w:noProof/>
            <w:webHidden/>
          </w:rPr>
          <w:tab/>
        </w:r>
        <w:r w:rsidR="00C34B79">
          <w:rPr>
            <w:noProof/>
            <w:webHidden/>
          </w:rPr>
          <w:fldChar w:fldCharType="begin"/>
        </w:r>
        <w:r w:rsidR="00C34B79">
          <w:rPr>
            <w:noProof/>
            <w:webHidden/>
          </w:rPr>
          <w:instrText xml:space="preserve"> PAGEREF _Toc440312648 \h </w:instrText>
        </w:r>
        <w:r w:rsidR="00C34B79">
          <w:rPr>
            <w:noProof/>
            <w:webHidden/>
          </w:rPr>
        </w:r>
        <w:r w:rsidR="00C34B79">
          <w:rPr>
            <w:noProof/>
            <w:webHidden/>
          </w:rPr>
          <w:fldChar w:fldCharType="separate"/>
        </w:r>
        <w:r w:rsidR="00C34B79">
          <w:rPr>
            <w:noProof/>
            <w:webHidden/>
          </w:rPr>
          <w:t>19</w:t>
        </w:r>
        <w:r w:rsidR="00C34B79">
          <w:rPr>
            <w:noProof/>
            <w:webHidden/>
          </w:rPr>
          <w:fldChar w:fldCharType="end"/>
        </w:r>
      </w:hyperlink>
    </w:p>
    <w:p w14:paraId="0D8885A1" w14:textId="77777777" w:rsidR="00C34B79" w:rsidRDefault="0060715C">
      <w:pPr>
        <w:pStyle w:val="31"/>
        <w:tabs>
          <w:tab w:val="right" w:leader="dot" w:pos="8302"/>
        </w:tabs>
        <w:rPr>
          <w:noProof/>
        </w:rPr>
      </w:pPr>
      <w:hyperlink w:anchor="_Toc440312649" w:history="1">
        <w:r w:rsidR="00C34B79" w:rsidRPr="00991735">
          <w:rPr>
            <w:rStyle w:val="af3"/>
            <w:rFonts w:eastAsia="黑体"/>
            <w:noProof/>
          </w:rPr>
          <w:t>3.1.2</w:t>
        </w:r>
        <w:r w:rsidR="00C34B79" w:rsidRPr="00991735">
          <w:rPr>
            <w:rStyle w:val="af3"/>
            <w:rFonts w:eastAsia="黑体" w:hint="eastAsia"/>
            <w:noProof/>
          </w:rPr>
          <w:t>频率响应屏蔽技术对信道化技术的改进</w:t>
        </w:r>
        <w:r w:rsidR="00C34B79">
          <w:rPr>
            <w:noProof/>
            <w:webHidden/>
          </w:rPr>
          <w:tab/>
        </w:r>
        <w:r w:rsidR="00C34B79">
          <w:rPr>
            <w:noProof/>
            <w:webHidden/>
          </w:rPr>
          <w:fldChar w:fldCharType="begin"/>
        </w:r>
        <w:r w:rsidR="00C34B79">
          <w:rPr>
            <w:noProof/>
            <w:webHidden/>
          </w:rPr>
          <w:instrText xml:space="preserve"> PAGEREF _Toc440312649 \h </w:instrText>
        </w:r>
        <w:r w:rsidR="00C34B79">
          <w:rPr>
            <w:noProof/>
            <w:webHidden/>
          </w:rPr>
        </w:r>
        <w:r w:rsidR="00C34B79">
          <w:rPr>
            <w:noProof/>
            <w:webHidden/>
          </w:rPr>
          <w:fldChar w:fldCharType="separate"/>
        </w:r>
        <w:r w:rsidR="00C34B79">
          <w:rPr>
            <w:noProof/>
            <w:webHidden/>
          </w:rPr>
          <w:t>21</w:t>
        </w:r>
        <w:r w:rsidR="00C34B79">
          <w:rPr>
            <w:noProof/>
            <w:webHidden/>
          </w:rPr>
          <w:fldChar w:fldCharType="end"/>
        </w:r>
      </w:hyperlink>
    </w:p>
    <w:p w14:paraId="497B39DE" w14:textId="77777777" w:rsidR="00C34B79" w:rsidRDefault="0060715C">
      <w:pPr>
        <w:pStyle w:val="31"/>
        <w:tabs>
          <w:tab w:val="right" w:leader="dot" w:pos="8302"/>
        </w:tabs>
        <w:rPr>
          <w:noProof/>
        </w:rPr>
      </w:pPr>
      <w:hyperlink w:anchor="_Toc440312650" w:history="1">
        <w:r w:rsidR="00C34B79" w:rsidRPr="00991735">
          <w:rPr>
            <w:rStyle w:val="af3"/>
            <w:rFonts w:eastAsia="黑体"/>
            <w:noProof/>
          </w:rPr>
          <w:t>3.1.3</w:t>
        </w:r>
        <w:r w:rsidR="00C34B79" w:rsidRPr="00991735">
          <w:rPr>
            <w:rStyle w:val="af3"/>
            <w:rFonts w:eastAsia="黑体" w:hint="eastAsia"/>
            <w:noProof/>
          </w:rPr>
          <w:t>仿真验证与方法的局限性</w:t>
        </w:r>
        <w:r w:rsidR="00C34B79">
          <w:rPr>
            <w:noProof/>
            <w:webHidden/>
          </w:rPr>
          <w:tab/>
        </w:r>
        <w:r w:rsidR="00C34B79">
          <w:rPr>
            <w:noProof/>
            <w:webHidden/>
          </w:rPr>
          <w:fldChar w:fldCharType="begin"/>
        </w:r>
        <w:r w:rsidR="00C34B79">
          <w:rPr>
            <w:noProof/>
            <w:webHidden/>
          </w:rPr>
          <w:instrText xml:space="preserve"> PAGEREF _Toc440312650 \h </w:instrText>
        </w:r>
        <w:r w:rsidR="00C34B79">
          <w:rPr>
            <w:noProof/>
            <w:webHidden/>
          </w:rPr>
        </w:r>
        <w:r w:rsidR="00C34B79">
          <w:rPr>
            <w:noProof/>
            <w:webHidden/>
          </w:rPr>
          <w:fldChar w:fldCharType="separate"/>
        </w:r>
        <w:r w:rsidR="00C34B79">
          <w:rPr>
            <w:noProof/>
            <w:webHidden/>
          </w:rPr>
          <w:t>24</w:t>
        </w:r>
        <w:r w:rsidR="00C34B79">
          <w:rPr>
            <w:noProof/>
            <w:webHidden/>
          </w:rPr>
          <w:fldChar w:fldCharType="end"/>
        </w:r>
      </w:hyperlink>
    </w:p>
    <w:p w14:paraId="1767E553" w14:textId="77777777" w:rsidR="00C34B79" w:rsidRDefault="0060715C">
      <w:pPr>
        <w:pStyle w:val="21"/>
        <w:tabs>
          <w:tab w:val="right" w:leader="dot" w:pos="8302"/>
        </w:tabs>
        <w:rPr>
          <w:noProof/>
        </w:rPr>
      </w:pPr>
      <w:hyperlink w:anchor="_Toc440312651" w:history="1">
        <w:r w:rsidR="00C34B79" w:rsidRPr="00991735">
          <w:rPr>
            <w:rStyle w:val="af3"/>
            <w:noProof/>
          </w:rPr>
          <w:t xml:space="preserve">3.2 </w:t>
        </w:r>
        <w:r w:rsidR="00C34B79" w:rsidRPr="00991735">
          <w:rPr>
            <w:rStyle w:val="af3"/>
            <w:rFonts w:hint="eastAsia"/>
            <w:noProof/>
          </w:rPr>
          <w:t>基于调制滤波器组技术的非均匀信道化方法</w:t>
        </w:r>
        <w:r w:rsidR="00C34B79">
          <w:rPr>
            <w:noProof/>
            <w:webHidden/>
          </w:rPr>
          <w:tab/>
        </w:r>
        <w:r w:rsidR="00C34B79">
          <w:rPr>
            <w:noProof/>
            <w:webHidden/>
          </w:rPr>
          <w:fldChar w:fldCharType="begin"/>
        </w:r>
        <w:r w:rsidR="00C34B79">
          <w:rPr>
            <w:noProof/>
            <w:webHidden/>
          </w:rPr>
          <w:instrText xml:space="preserve"> PAGEREF _Toc440312651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07D5554E" w14:textId="77777777" w:rsidR="00C34B79" w:rsidRDefault="0060715C">
      <w:pPr>
        <w:pStyle w:val="31"/>
        <w:tabs>
          <w:tab w:val="right" w:leader="dot" w:pos="8302"/>
        </w:tabs>
        <w:rPr>
          <w:noProof/>
        </w:rPr>
      </w:pPr>
      <w:hyperlink w:anchor="_Toc440312652" w:history="1">
        <w:r w:rsidR="00C34B79" w:rsidRPr="00991735">
          <w:rPr>
            <w:rStyle w:val="af3"/>
            <w:rFonts w:eastAsia="黑体"/>
            <w:noProof/>
          </w:rPr>
          <w:t xml:space="preserve">3.2.1 </w:t>
        </w:r>
        <w:r w:rsidR="00C34B79" w:rsidRPr="00991735">
          <w:rPr>
            <w:rStyle w:val="af3"/>
            <w:rFonts w:eastAsia="黑体" w:hint="eastAsia"/>
            <w:noProof/>
          </w:rPr>
          <w:t>两种调制滤波器组</w:t>
        </w:r>
        <w:r w:rsidR="00C34B79">
          <w:rPr>
            <w:noProof/>
            <w:webHidden/>
          </w:rPr>
          <w:tab/>
        </w:r>
        <w:r w:rsidR="00C34B79">
          <w:rPr>
            <w:noProof/>
            <w:webHidden/>
          </w:rPr>
          <w:fldChar w:fldCharType="begin"/>
        </w:r>
        <w:r w:rsidR="00C34B79">
          <w:rPr>
            <w:noProof/>
            <w:webHidden/>
          </w:rPr>
          <w:instrText xml:space="preserve"> PAGEREF _Toc440312652 \h </w:instrText>
        </w:r>
        <w:r w:rsidR="00C34B79">
          <w:rPr>
            <w:noProof/>
            <w:webHidden/>
          </w:rPr>
        </w:r>
        <w:r w:rsidR="00C34B79">
          <w:rPr>
            <w:noProof/>
            <w:webHidden/>
          </w:rPr>
          <w:fldChar w:fldCharType="separate"/>
        </w:r>
        <w:r w:rsidR="00C34B79">
          <w:rPr>
            <w:noProof/>
            <w:webHidden/>
          </w:rPr>
          <w:t>27</w:t>
        </w:r>
        <w:r w:rsidR="00C34B79">
          <w:rPr>
            <w:noProof/>
            <w:webHidden/>
          </w:rPr>
          <w:fldChar w:fldCharType="end"/>
        </w:r>
      </w:hyperlink>
    </w:p>
    <w:p w14:paraId="1E365500" w14:textId="77777777" w:rsidR="00C34B79" w:rsidRDefault="0060715C">
      <w:pPr>
        <w:pStyle w:val="31"/>
        <w:tabs>
          <w:tab w:val="right" w:leader="dot" w:pos="8302"/>
        </w:tabs>
        <w:rPr>
          <w:noProof/>
        </w:rPr>
      </w:pPr>
      <w:hyperlink w:anchor="_Toc440312653" w:history="1">
        <w:r w:rsidR="00C34B79" w:rsidRPr="00991735">
          <w:rPr>
            <w:rStyle w:val="af3"/>
            <w:rFonts w:eastAsia="黑体"/>
            <w:noProof/>
          </w:rPr>
          <w:t xml:space="preserve">3.2.2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滤波器组的非均匀信道化结构</w:t>
        </w:r>
        <w:r w:rsidR="00C34B79">
          <w:rPr>
            <w:noProof/>
            <w:webHidden/>
          </w:rPr>
          <w:tab/>
        </w:r>
        <w:r w:rsidR="00C34B79">
          <w:rPr>
            <w:noProof/>
            <w:webHidden/>
          </w:rPr>
          <w:fldChar w:fldCharType="begin"/>
        </w:r>
        <w:r w:rsidR="00C34B79">
          <w:rPr>
            <w:noProof/>
            <w:webHidden/>
          </w:rPr>
          <w:instrText xml:space="preserve"> PAGEREF _Toc440312653 \h </w:instrText>
        </w:r>
        <w:r w:rsidR="00C34B79">
          <w:rPr>
            <w:noProof/>
            <w:webHidden/>
          </w:rPr>
        </w:r>
        <w:r w:rsidR="00C34B79">
          <w:rPr>
            <w:noProof/>
            <w:webHidden/>
          </w:rPr>
          <w:fldChar w:fldCharType="separate"/>
        </w:r>
        <w:r w:rsidR="00C34B79">
          <w:rPr>
            <w:noProof/>
            <w:webHidden/>
          </w:rPr>
          <w:t>30</w:t>
        </w:r>
        <w:r w:rsidR="00C34B79">
          <w:rPr>
            <w:noProof/>
            <w:webHidden/>
          </w:rPr>
          <w:fldChar w:fldCharType="end"/>
        </w:r>
      </w:hyperlink>
    </w:p>
    <w:p w14:paraId="2567954D" w14:textId="77777777" w:rsidR="00C34B79" w:rsidRDefault="0060715C">
      <w:pPr>
        <w:pStyle w:val="31"/>
        <w:tabs>
          <w:tab w:val="right" w:leader="dot" w:pos="8302"/>
        </w:tabs>
        <w:rPr>
          <w:noProof/>
        </w:rPr>
      </w:pPr>
      <w:hyperlink w:anchor="_Toc440312654" w:history="1">
        <w:r w:rsidR="00C34B79" w:rsidRPr="00991735">
          <w:rPr>
            <w:rStyle w:val="af3"/>
            <w:rFonts w:eastAsia="黑体"/>
            <w:noProof/>
          </w:rPr>
          <w:t xml:space="preserve">3.2.3 </w:t>
        </w:r>
        <w:r w:rsidR="00C34B79" w:rsidRPr="00991735">
          <w:rPr>
            <w:rStyle w:val="af3"/>
            <w:rFonts w:eastAsia="黑体" w:hint="eastAsia"/>
            <w:noProof/>
          </w:rPr>
          <w:t>基于</w:t>
        </w:r>
        <w:r w:rsidR="00C34B79" w:rsidRPr="00991735">
          <w:rPr>
            <w:rStyle w:val="af3"/>
            <w:rFonts w:eastAsia="黑体"/>
            <w:noProof/>
          </w:rPr>
          <w:t>DFT</w:t>
        </w:r>
        <w:r w:rsidR="00C34B79" w:rsidRPr="00991735">
          <w:rPr>
            <w:rStyle w:val="af3"/>
            <w:rFonts w:eastAsia="黑体" w:hint="eastAsia"/>
            <w:noProof/>
          </w:rPr>
          <w:t>滤波器组的非均匀信道化优化结构</w:t>
        </w:r>
        <w:r w:rsidR="00C34B79">
          <w:rPr>
            <w:noProof/>
            <w:webHidden/>
          </w:rPr>
          <w:tab/>
        </w:r>
        <w:r w:rsidR="00C34B79">
          <w:rPr>
            <w:noProof/>
            <w:webHidden/>
          </w:rPr>
          <w:fldChar w:fldCharType="begin"/>
        </w:r>
        <w:r w:rsidR="00C34B79">
          <w:rPr>
            <w:noProof/>
            <w:webHidden/>
          </w:rPr>
          <w:instrText xml:space="preserve"> PAGEREF _Toc440312654 \h </w:instrText>
        </w:r>
        <w:r w:rsidR="00C34B79">
          <w:rPr>
            <w:noProof/>
            <w:webHidden/>
          </w:rPr>
        </w:r>
        <w:r w:rsidR="00C34B79">
          <w:rPr>
            <w:noProof/>
            <w:webHidden/>
          </w:rPr>
          <w:fldChar w:fldCharType="separate"/>
        </w:r>
        <w:r w:rsidR="00C34B79">
          <w:rPr>
            <w:noProof/>
            <w:webHidden/>
          </w:rPr>
          <w:t>34</w:t>
        </w:r>
        <w:r w:rsidR="00C34B79">
          <w:rPr>
            <w:noProof/>
            <w:webHidden/>
          </w:rPr>
          <w:fldChar w:fldCharType="end"/>
        </w:r>
      </w:hyperlink>
    </w:p>
    <w:p w14:paraId="11D77C93" w14:textId="77777777" w:rsidR="00C34B79" w:rsidRDefault="0060715C">
      <w:pPr>
        <w:pStyle w:val="31"/>
        <w:tabs>
          <w:tab w:val="right" w:leader="dot" w:pos="8302"/>
        </w:tabs>
        <w:rPr>
          <w:noProof/>
        </w:rPr>
      </w:pPr>
      <w:hyperlink w:anchor="_Toc440312655" w:history="1">
        <w:r w:rsidR="00C34B79" w:rsidRPr="00991735">
          <w:rPr>
            <w:rStyle w:val="af3"/>
            <w:rFonts w:eastAsia="黑体"/>
            <w:noProof/>
          </w:rPr>
          <w:t xml:space="preserve">3.2.4 </w:t>
        </w:r>
        <w:r w:rsidR="00C34B79" w:rsidRPr="00991735">
          <w:rPr>
            <w:rStyle w:val="af3"/>
            <w:rFonts w:eastAsia="黑体" w:hint="eastAsia"/>
            <w:noProof/>
          </w:rPr>
          <w:t>非均匀信道化方法的仿真验证</w:t>
        </w:r>
        <w:r w:rsidR="00C34B79">
          <w:rPr>
            <w:noProof/>
            <w:webHidden/>
          </w:rPr>
          <w:tab/>
        </w:r>
        <w:r w:rsidR="00C34B79">
          <w:rPr>
            <w:noProof/>
            <w:webHidden/>
          </w:rPr>
          <w:fldChar w:fldCharType="begin"/>
        </w:r>
        <w:r w:rsidR="00C34B79">
          <w:rPr>
            <w:noProof/>
            <w:webHidden/>
          </w:rPr>
          <w:instrText xml:space="preserve"> PAGEREF _Toc440312655 \h </w:instrText>
        </w:r>
        <w:r w:rsidR="00C34B79">
          <w:rPr>
            <w:noProof/>
            <w:webHidden/>
          </w:rPr>
        </w:r>
        <w:r w:rsidR="00C34B79">
          <w:rPr>
            <w:noProof/>
            <w:webHidden/>
          </w:rPr>
          <w:fldChar w:fldCharType="separate"/>
        </w:r>
        <w:r w:rsidR="00C34B79">
          <w:rPr>
            <w:noProof/>
            <w:webHidden/>
          </w:rPr>
          <w:t>37</w:t>
        </w:r>
        <w:r w:rsidR="00C34B79">
          <w:rPr>
            <w:noProof/>
            <w:webHidden/>
          </w:rPr>
          <w:fldChar w:fldCharType="end"/>
        </w:r>
      </w:hyperlink>
    </w:p>
    <w:p w14:paraId="12D2BF77" w14:textId="77777777" w:rsidR="00C34B79" w:rsidRDefault="0060715C">
      <w:pPr>
        <w:pStyle w:val="21"/>
        <w:tabs>
          <w:tab w:val="right" w:leader="dot" w:pos="8302"/>
        </w:tabs>
        <w:rPr>
          <w:noProof/>
        </w:rPr>
      </w:pPr>
      <w:hyperlink w:anchor="_Toc440312656" w:history="1">
        <w:r w:rsidR="00C34B79" w:rsidRPr="00991735">
          <w:rPr>
            <w:rStyle w:val="af3"/>
            <w:noProof/>
          </w:rPr>
          <w:t xml:space="preserve">3.3 </w:t>
        </w:r>
        <w:r w:rsidR="00C34B79" w:rsidRPr="00991735">
          <w:rPr>
            <w:rStyle w:val="af3"/>
            <w:rFonts w:hint="eastAsia"/>
            <w:noProof/>
          </w:rPr>
          <w:t>基于</w:t>
        </w:r>
        <w:r w:rsidR="00C34B79" w:rsidRPr="00991735">
          <w:rPr>
            <w:rStyle w:val="af3"/>
            <w:noProof/>
          </w:rPr>
          <w:t>DFT</w:t>
        </w:r>
        <w:r w:rsidR="00C34B79" w:rsidRPr="00991735">
          <w:rPr>
            <w:rStyle w:val="af3"/>
            <w:rFonts w:hint="eastAsia"/>
            <w:noProof/>
          </w:rPr>
          <w:t>滤波器组的动态信道化方法</w:t>
        </w:r>
        <w:r w:rsidR="00C34B79">
          <w:rPr>
            <w:noProof/>
            <w:webHidden/>
          </w:rPr>
          <w:tab/>
        </w:r>
        <w:r w:rsidR="00C34B79">
          <w:rPr>
            <w:noProof/>
            <w:webHidden/>
          </w:rPr>
          <w:fldChar w:fldCharType="begin"/>
        </w:r>
        <w:r w:rsidR="00C34B79">
          <w:rPr>
            <w:noProof/>
            <w:webHidden/>
          </w:rPr>
          <w:instrText xml:space="preserve"> PAGEREF _Toc440312656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3A07E437" w14:textId="77777777" w:rsidR="00C34B79" w:rsidRDefault="0060715C">
      <w:pPr>
        <w:pStyle w:val="31"/>
        <w:tabs>
          <w:tab w:val="right" w:leader="dot" w:pos="8302"/>
        </w:tabs>
        <w:rPr>
          <w:noProof/>
        </w:rPr>
      </w:pPr>
      <w:hyperlink w:anchor="_Toc440312657" w:history="1">
        <w:r w:rsidR="00C34B79" w:rsidRPr="00991735">
          <w:rPr>
            <w:rStyle w:val="af3"/>
            <w:rFonts w:eastAsia="黑体"/>
            <w:noProof/>
          </w:rPr>
          <w:t xml:space="preserve">3.3.1 </w:t>
        </w:r>
        <w:r w:rsidR="00C34B79" w:rsidRPr="00991735">
          <w:rPr>
            <w:rStyle w:val="af3"/>
            <w:rFonts w:eastAsia="黑体" w:hint="eastAsia"/>
            <w:noProof/>
          </w:rPr>
          <w:t>基于功率谱的信道判决</w:t>
        </w:r>
        <w:r w:rsidR="00C34B79">
          <w:rPr>
            <w:noProof/>
            <w:webHidden/>
          </w:rPr>
          <w:tab/>
        </w:r>
        <w:r w:rsidR="00C34B79">
          <w:rPr>
            <w:noProof/>
            <w:webHidden/>
          </w:rPr>
          <w:fldChar w:fldCharType="begin"/>
        </w:r>
        <w:r w:rsidR="00C34B79">
          <w:rPr>
            <w:noProof/>
            <w:webHidden/>
          </w:rPr>
          <w:instrText xml:space="preserve"> PAGEREF _Toc440312657 \h </w:instrText>
        </w:r>
        <w:r w:rsidR="00C34B79">
          <w:rPr>
            <w:noProof/>
            <w:webHidden/>
          </w:rPr>
        </w:r>
        <w:r w:rsidR="00C34B79">
          <w:rPr>
            <w:noProof/>
            <w:webHidden/>
          </w:rPr>
          <w:fldChar w:fldCharType="separate"/>
        </w:r>
        <w:r w:rsidR="00C34B79">
          <w:rPr>
            <w:noProof/>
            <w:webHidden/>
          </w:rPr>
          <w:t>39</w:t>
        </w:r>
        <w:r w:rsidR="00C34B79">
          <w:rPr>
            <w:noProof/>
            <w:webHidden/>
          </w:rPr>
          <w:fldChar w:fldCharType="end"/>
        </w:r>
      </w:hyperlink>
    </w:p>
    <w:p w14:paraId="5BCADD5B" w14:textId="77777777" w:rsidR="00C34B79" w:rsidRDefault="0060715C">
      <w:pPr>
        <w:pStyle w:val="31"/>
        <w:tabs>
          <w:tab w:val="right" w:leader="dot" w:pos="8302"/>
        </w:tabs>
        <w:rPr>
          <w:noProof/>
        </w:rPr>
      </w:pPr>
      <w:hyperlink w:anchor="_Toc440312658" w:history="1">
        <w:r w:rsidR="00C34B79" w:rsidRPr="00991735">
          <w:rPr>
            <w:rStyle w:val="af3"/>
            <w:rFonts w:eastAsia="黑体"/>
            <w:noProof/>
          </w:rPr>
          <w:t xml:space="preserve">3.3.2 </w:t>
        </w:r>
        <w:r w:rsidR="00C34B79" w:rsidRPr="00991735">
          <w:rPr>
            <w:rStyle w:val="af3"/>
            <w:rFonts w:eastAsia="黑体" w:hint="eastAsia"/>
            <w:noProof/>
          </w:rPr>
          <w:t>动态信道化实现方案</w:t>
        </w:r>
        <w:r w:rsidR="00C34B79">
          <w:rPr>
            <w:noProof/>
            <w:webHidden/>
          </w:rPr>
          <w:tab/>
        </w:r>
        <w:r w:rsidR="00C34B79">
          <w:rPr>
            <w:noProof/>
            <w:webHidden/>
          </w:rPr>
          <w:fldChar w:fldCharType="begin"/>
        </w:r>
        <w:r w:rsidR="00C34B79">
          <w:rPr>
            <w:noProof/>
            <w:webHidden/>
          </w:rPr>
          <w:instrText xml:space="preserve"> PAGEREF _Toc440312658 \h </w:instrText>
        </w:r>
        <w:r w:rsidR="00C34B79">
          <w:rPr>
            <w:noProof/>
            <w:webHidden/>
          </w:rPr>
        </w:r>
        <w:r w:rsidR="00C34B79">
          <w:rPr>
            <w:noProof/>
            <w:webHidden/>
          </w:rPr>
          <w:fldChar w:fldCharType="separate"/>
        </w:r>
        <w:r w:rsidR="00C34B79">
          <w:rPr>
            <w:noProof/>
            <w:webHidden/>
          </w:rPr>
          <w:t>40</w:t>
        </w:r>
        <w:r w:rsidR="00C34B79">
          <w:rPr>
            <w:noProof/>
            <w:webHidden/>
          </w:rPr>
          <w:fldChar w:fldCharType="end"/>
        </w:r>
      </w:hyperlink>
    </w:p>
    <w:p w14:paraId="109AE1ED" w14:textId="77777777" w:rsidR="00C34B79" w:rsidRDefault="0060715C">
      <w:pPr>
        <w:pStyle w:val="31"/>
        <w:tabs>
          <w:tab w:val="right" w:leader="dot" w:pos="8302"/>
        </w:tabs>
        <w:rPr>
          <w:noProof/>
        </w:rPr>
      </w:pPr>
      <w:hyperlink w:anchor="_Toc440312659" w:history="1">
        <w:r w:rsidR="00C34B79" w:rsidRPr="00991735">
          <w:rPr>
            <w:rStyle w:val="af3"/>
            <w:rFonts w:eastAsia="黑体"/>
            <w:noProof/>
          </w:rPr>
          <w:t xml:space="preserve">3.3.3 </w:t>
        </w:r>
        <w:r w:rsidR="00C34B79" w:rsidRPr="00991735">
          <w:rPr>
            <w:rStyle w:val="af3"/>
            <w:rFonts w:eastAsia="黑体" w:hint="eastAsia"/>
            <w:noProof/>
          </w:rPr>
          <w:t>动态信道化方案的仿真验证</w:t>
        </w:r>
        <w:r w:rsidR="00C34B79">
          <w:rPr>
            <w:noProof/>
            <w:webHidden/>
          </w:rPr>
          <w:tab/>
        </w:r>
        <w:r w:rsidR="00C34B79">
          <w:rPr>
            <w:noProof/>
            <w:webHidden/>
          </w:rPr>
          <w:fldChar w:fldCharType="begin"/>
        </w:r>
        <w:r w:rsidR="00C34B79">
          <w:rPr>
            <w:noProof/>
            <w:webHidden/>
          </w:rPr>
          <w:instrText xml:space="preserve"> PAGEREF _Toc440312659 \h </w:instrText>
        </w:r>
        <w:r w:rsidR="00C34B79">
          <w:rPr>
            <w:noProof/>
            <w:webHidden/>
          </w:rPr>
        </w:r>
        <w:r w:rsidR="00C34B79">
          <w:rPr>
            <w:noProof/>
            <w:webHidden/>
          </w:rPr>
          <w:fldChar w:fldCharType="separate"/>
        </w:r>
        <w:r w:rsidR="00C34B79">
          <w:rPr>
            <w:noProof/>
            <w:webHidden/>
          </w:rPr>
          <w:t>41</w:t>
        </w:r>
        <w:r w:rsidR="00C34B79">
          <w:rPr>
            <w:noProof/>
            <w:webHidden/>
          </w:rPr>
          <w:fldChar w:fldCharType="end"/>
        </w:r>
      </w:hyperlink>
    </w:p>
    <w:p w14:paraId="20D9E9DC" w14:textId="77777777" w:rsidR="00C34B79" w:rsidRDefault="0060715C">
      <w:pPr>
        <w:pStyle w:val="21"/>
        <w:tabs>
          <w:tab w:val="right" w:leader="dot" w:pos="8302"/>
        </w:tabs>
        <w:rPr>
          <w:noProof/>
        </w:rPr>
      </w:pPr>
      <w:hyperlink w:anchor="_Toc440312660" w:history="1">
        <w:r w:rsidR="00C34B79" w:rsidRPr="00991735">
          <w:rPr>
            <w:rStyle w:val="af3"/>
            <w:noProof/>
          </w:rPr>
          <w:t>3.4</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_Toc440312660 \h </w:instrText>
        </w:r>
        <w:r w:rsidR="00C34B79">
          <w:rPr>
            <w:noProof/>
            <w:webHidden/>
          </w:rPr>
        </w:r>
        <w:r w:rsidR="00C34B79">
          <w:rPr>
            <w:noProof/>
            <w:webHidden/>
          </w:rPr>
          <w:fldChar w:fldCharType="separate"/>
        </w:r>
        <w:r w:rsidR="00C34B79">
          <w:rPr>
            <w:noProof/>
            <w:webHidden/>
          </w:rPr>
          <w:t>45</w:t>
        </w:r>
        <w:r w:rsidR="00C34B79">
          <w:rPr>
            <w:noProof/>
            <w:webHidden/>
          </w:rPr>
          <w:fldChar w:fldCharType="end"/>
        </w:r>
      </w:hyperlink>
    </w:p>
    <w:p w14:paraId="62ED6F91" w14:textId="77777777" w:rsidR="00C34B79" w:rsidRDefault="0060715C">
      <w:pPr>
        <w:pStyle w:val="11"/>
        <w:tabs>
          <w:tab w:val="left" w:pos="1050"/>
          <w:tab w:val="right" w:leader="dot" w:pos="8302"/>
        </w:tabs>
        <w:rPr>
          <w:noProof/>
        </w:rPr>
      </w:pPr>
      <w:hyperlink w:anchor="_Toc440312661" w:history="1">
        <w:r w:rsidR="00C34B79" w:rsidRPr="00991735">
          <w:rPr>
            <w:rStyle w:val="af3"/>
            <w:rFonts w:eastAsia="黑体" w:hint="eastAsia"/>
            <w:noProof/>
          </w:rPr>
          <w:t>第</w:t>
        </w:r>
        <w:r w:rsidR="00C34B79" w:rsidRPr="00991735">
          <w:rPr>
            <w:rStyle w:val="af3"/>
            <w:rFonts w:eastAsia="黑体"/>
            <w:noProof/>
          </w:rPr>
          <w:t>4</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动态信道化技术在</w:t>
        </w:r>
        <w:r w:rsidR="00C34B79" w:rsidRPr="00991735">
          <w:rPr>
            <w:rStyle w:val="af3"/>
            <w:rFonts w:eastAsia="黑体"/>
            <w:noProof/>
          </w:rPr>
          <w:t>SCA</w:t>
        </w:r>
        <w:r w:rsidR="00C34B79" w:rsidRPr="00991735">
          <w:rPr>
            <w:rStyle w:val="af3"/>
            <w:rFonts w:eastAsia="黑体" w:hint="eastAsia"/>
            <w:noProof/>
          </w:rPr>
          <w:t>平台上的实现</w:t>
        </w:r>
        <w:r w:rsidR="00C34B79">
          <w:rPr>
            <w:noProof/>
            <w:webHidden/>
          </w:rPr>
          <w:tab/>
        </w:r>
        <w:r w:rsidR="00C34B79">
          <w:rPr>
            <w:noProof/>
            <w:webHidden/>
          </w:rPr>
          <w:fldChar w:fldCharType="begin"/>
        </w:r>
        <w:r w:rsidR="00C34B79">
          <w:rPr>
            <w:noProof/>
            <w:webHidden/>
          </w:rPr>
          <w:instrText xml:space="preserve"> PAGEREF _Toc440312661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49DDF4ED" w14:textId="77777777" w:rsidR="00C34B79" w:rsidRDefault="0060715C">
      <w:pPr>
        <w:pStyle w:val="21"/>
        <w:tabs>
          <w:tab w:val="right" w:leader="dot" w:pos="8302"/>
        </w:tabs>
        <w:rPr>
          <w:noProof/>
        </w:rPr>
      </w:pPr>
      <w:hyperlink w:anchor="_Toc440312662" w:history="1">
        <w:r w:rsidR="00C34B79" w:rsidRPr="00991735">
          <w:rPr>
            <w:rStyle w:val="af3"/>
            <w:noProof/>
          </w:rPr>
          <w:t>4.1 SCA</w:t>
        </w:r>
        <w:r w:rsidR="00C34B79" w:rsidRPr="00991735">
          <w:rPr>
            <w:rStyle w:val="af3"/>
            <w:rFonts w:hint="eastAsia"/>
            <w:noProof/>
          </w:rPr>
          <w:t>平台简介</w:t>
        </w:r>
        <w:r w:rsidR="00C34B79">
          <w:rPr>
            <w:noProof/>
            <w:webHidden/>
          </w:rPr>
          <w:tab/>
        </w:r>
        <w:r w:rsidR="00C34B79">
          <w:rPr>
            <w:noProof/>
            <w:webHidden/>
          </w:rPr>
          <w:fldChar w:fldCharType="begin"/>
        </w:r>
        <w:r w:rsidR="00C34B79">
          <w:rPr>
            <w:noProof/>
            <w:webHidden/>
          </w:rPr>
          <w:instrText xml:space="preserve"> PAGEREF _Toc440312662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630A0D79" w14:textId="77777777" w:rsidR="00C34B79" w:rsidRDefault="0060715C">
      <w:pPr>
        <w:pStyle w:val="31"/>
        <w:tabs>
          <w:tab w:val="right" w:leader="dot" w:pos="8302"/>
        </w:tabs>
        <w:rPr>
          <w:noProof/>
        </w:rPr>
      </w:pPr>
      <w:hyperlink w:anchor="_Toc440312663" w:history="1">
        <w:r w:rsidR="00C34B79" w:rsidRPr="00991735">
          <w:rPr>
            <w:rStyle w:val="af3"/>
            <w:rFonts w:eastAsia="黑体"/>
            <w:noProof/>
          </w:rPr>
          <w:t>4.1.1 SCA</w:t>
        </w:r>
        <w:r w:rsidR="00C34B79" w:rsidRPr="00991735">
          <w:rPr>
            <w:rStyle w:val="af3"/>
            <w:rFonts w:eastAsia="黑体" w:hint="eastAsia"/>
            <w:noProof/>
          </w:rPr>
          <w:t>软件无线电平台整体结构</w:t>
        </w:r>
        <w:r w:rsidR="00C34B79">
          <w:rPr>
            <w:noProof/>
            <w:webHidden/>
          </w:rPr>
          <w:tab/>
        </w:r>
        <w:r w:rsidR="00C34B79">
          <w:rPr>
            <w:noProof/>
            <w:webHidden/>
          </w:rPr>
          <w:fldChar w:fldCharType="begin"/>
        </w:r>
        <w:r w:rsidR="00C34B79">
          <w:rPr>
            <w:noProof/>
            <w:webHidden/>
          </w:rPr>
          <w:instrText xml:space="preserve"> PAGEREF _Toc440312663 \h </w:instrText>
        </w:r>
        <w:r w:rsidR="00C34B79">
          <w:rPr>
            <w:noProof/>
            <w:webHidden/>
          </w:rPr>
        </w:r>
        <w:r w:rsidR="00C34B79">
          <w:rPr>
            <w:noProof/>
            <w:webHidden/>
          </w:rPr>
          <w:fldChar w:fldCharType="separate"/>
        </w:r>
        <w:r w:rsidR="00C34B79">
          <w:rPr>
            <w:noProof/>
            <w:webHidden/>
          </w:rPr>
          <w:t>46</w:t>
        </w:r>
        <w:r w:rsidR="00C34B79">
          <w:rPr>
            <w:noProof/>
            <w:webHidden/>
          </w:rPr>
          <w:fldChar w:fldCharType="end"/>
        </w:r>
      </w:hyperlink>
    </w:p>
    <w:p w14:paraId="13B3D1F2" w14:textId="77777777" w:rsidR="00C34B79" w:rsidRDefault="0060715C">
      <w:pPr>
        <w:pStyle w:val="31"/>
        <w:tabs>
          <w:tab w:val="right" w:leader="dot" w:pos="8302"/>
        </w:tabs>
        <w:rPr>
          <w:noProof/>
        </w:rPr>
      </w:pPr>
      <w:hyperlink w:anchor="_Toc440312664" w:history="1">
        <w:r w:rsidR="00C34B79" w:rsidRPr="00991735">
          <w:rPr>
            <w:rStyle w:val="af3"/>
            <w:rFonts w:eastAsia="黑体"/>
            <w:noProof/>
          </w:rPr>
          <w:t xml:space="preserve">4.1.2 </w:t>
        </w:r>
        <w:r w:rsidR="00C34B79" w:rsidRPr="00991735">
          <w:rPr>
            <w:rStyle w:val="af3"/>
            <w:rFonts w:eastAsia="黑体" w:hint="eastAsia"/>
            <w:noProof/>
          </w:rPr>
          <w:t>平台的硬件资源</w:t>
        </w:r>
        <w:r w:rsidR="00C34B79">
          <w:rPr>
            <w:noProof/>
            <w:webHidden/>
          </w:rPr>
          <w:tab/>
        </w:r>
        <w:r w:rsidR="00C34B79">
          <w:rPr>
            <w:noProof/>
            <w:webHidden/>
          </w:rPr>
          <w:fldChar w:fldCharType="begin"/>
        </w:r>
        <w:r w:rsidR="00C34B79">
          <w:rPr>
            <w:noProof/>
            <w:webHidden/>
          </w:rPr>
          <w:instrText xml:space="preserve"> PAGEREF _Toc440312664 \h </w:instrText>
        </w:r>
        <w:r w:rsidR="00C34B79">
          <w:rPr>
            <w:noProof/>
            <w:webHidden/>
          </w:rPr>
        </w:r>
        <w:r w:rsidR="00C34B79">
          <w:rPr>
            <w:noProof/>
            <w:webHidden/>
          </w:rPr>
          <w:fldChar w:fldCharType="separate"/>
        </w:r>
        <w:r w:rsidR="00C34B79">
          <w:rPr>
            <w:noProof/>
            <w:webHidden/>
          </w:rPr>
          <w:t>48</w:t>
        </w:r>
        <w:r w:rsidR="00C34B79">
          <w:rPr>
            <w:noProof/>
            <w:webHidden/>
          </w:rPr>
          <w:fldChar w:fldCharType="end"/>
        </w:r>
      </w:hyperlink>
    </w:p>
    <w:p w14:paraId="7489F578" w14:textId="77777777" w:rsidR="00C34B79" w:rsidRDefault="0060715C">
      <w:pPr>
        <w:pStyle w:val="31"/>
        <w:tabs>
          <w:tab w:val="right" w:leader="dot" w:pos="8302"/>
        </w:tabs>
        <w:rPr>
          <w:noProof/>
        </w:rPr>
      </w:pPr>
      <w:hyperlink w:anchor="_Toc440312665" w:history="1">
        <w:r w:rsidR="00C34B79" w:rsidRPr="00991735">
          <w:rPr>
            <w:rStyle w:val="af3"/>
            <w:rFonts w:eastAsia="黑体"/>
            <w:noProof/>
          </w:rPr>
          <w:t xml:space="preserve">4.1.3 </w:t>
        </w:r>
        <w:r w:rsidR="00C34B79" w:rsidRPr="00991735">
          <w:rPr>
            <w:rStyle w:val="af3"/>
            <w:rFonts w:eastAsia="黑体" w:hint="eastAsia"/>
            <w:noProof/>
          </w:rPr>
          <w:t>平台的软件开发流程</w:t>
        </w:r>
        <w:r w:rsidR="00C34B79">
          <w:rPr>
            <w:noProof/>
            <w:webHidden/>
          </w:rPr>
          <w:tab/>
        </w:r>
        <w:r w:rsidR="00C34B79">
          <w:rPr>
            <w:noProof/>
            <w:webHidden/>
          </w:rPr>
          <w:fldChar w:fldCharType="begin"/>
        </w:r>
        <w:r w:rsidR="00C34B79">
          <w:rPr>
            <w:noProof/>
            <w:webHidden/>
          </w:rPr>
          <w:instrText xml:space="preserve"> PAGEREF _Toc440312665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6B9B0483" w14:textId="77777777" w:rsidR="00C34B79" w:rsidRDefault="0060715C">
      <w:pPr>
        <w:pStyle w:val="21"/>
        <w:tabs>
          <w:tab w:val="right" w:leader="dot" w:pos="8302"/>
        </w:tabs>
        <w:rPr>
          <w:noProof/>
        </w:rPr>
      </w:pPr>
      <w:hyperlink w:anchor="_Toc440312666" w:history="1">
        <w:r w:rsidR="00C34B79" w:rsidRPr="00991735">
          <w:rPr>
            <w:rStyle w:val="af3"/>
            <w:noProof/>
          </w:rPr>
          <w:t>4.2</w:t>
        </w:r>
        <w:r w:rsidR="00C34B79" w:rsidRPr="00991735">
          <w:rPr>
            <w:rStyle w:val="af3"/>
            <w:rFonts w:hint="eastAsia"/>
            <w:noProof/>
          </w:rPr>
          <w:t>平台下动态信道化的实现方案</w:t>
        </w:r>
        <w:r w:rsidR="00C34B79">
          <w:rPr>
            <w:noProof/>
            <w:webHidden/>
          </w:rPr>
          <w:tab/>
        </w:r>
        <w:r w:rsidR="00C34B79">
          <w:rPr>
            <w:noProof/>
            <w:webHidden/>
          </w:rPr>
          <w:fldChar w:fldCharType="begin"/>
        </w:r>
        <w:r w:rsidR="00C34B79">
          <w:rPr>
            <w:noProof/>
            <w:webHidden/>
          </w:rPr>
          <w:instrText xml:space="preserve"> PAGEREF _Toc440312666 \h </w:instrText>
        </w:r>
        <w:r w:rsidR="00C34B79">
          <w:rPr>
            <w:noProof/>
            <w:webHidden/>
          </w:rPr>
        </w:r>
        <w:r w:rsidR="00C34B79">
          <w:rPr>
            <w:noProof/>
            <w:webHidden/>
          </w:rPr>
          <w:fldChar w:fldCharType="separate"/>
        </w:r>
        <w:r w:rsidR="00C34B79">
          <w:rPr>
            <w:noProof/>
            <w:webHidden/>
          </w:rPr>
          <w:t>50</w:t>
        </w:r>
        <w:r w:rsidR="00C34B79">
          <w:rPr>
            <w:noProof/>
            <w:webHidden/>
          </w:rPr>
          <w:fldChar w:fldCharType="end"/>
        </w:r>
      </w:hyperlink>
    </w:p>
    <w:p w14:paraId="3509029D" w14:textId="77777777" w:rsidR="00C34B79" w:rsidRDefault="0060715C">
      <w:pPr>
        <w:pStyle w:val="21"/>
        <w:tabs>
          <w:tab w:val="right" w:leader="dot" w:pos="8302"/>
        </w:tabs>
        <w:rPr>
          <w:noProof/>
        </w:rPr>
      </w:pPr>
      <w:hyperlink w:anchor="_Toc440312667" w:history="1">
        <w:r w:rsidR="00C34B79" w:rsidRPr="00991735">
          <w:rPr>
            <w:rStyle w:val="af3"/>
            <w:noProof/>
          </w:rPr>
          <w:t>4.3  FPGA</w:t>
        </w:r>
        <w:r w:rsidR="00C34B79" w:rsidRPr="00991735">
          <w:rPr>
            <w:rStyle w:val="af3"/>
            <w:rFonts w:hint="eastAsia"/>
            <w:noProof/>
          </w:rPr>
          <w:t>中的信号处理</w:t>
        </w:r>
        <w:r w:rsidR="00C34B79">
          <w:rPr>
            <w:noProof/>
            <w:webHidden/>
          </w:rPr>
          <w:tab/>
        </w:r>
        <w:r w:rsidR="00C34B79">
          <w:rPr>
            <w:noProof/>
            <w:webHidden/>
          </w:rPr>
          <w:fldChar w:fldCharType="begin"/>
        </w:r>
        <w:r w:rsidR="00C34B79">
          <w:rPr>
            <w:noProof/>
            <w:webHidden/>
          </w:rPr>
          <w:instrText xml:space="preserve"> PAGEREF _Toc440312667 \h </w:instrText>
        </w:r>
        <w:r w:rsidR="00C34B79">
          <w:rPr>
            <w:noProof/>
            <w:webHidden/>
          </w:rPr>
        </w:r>
        <w:r w:rsidR="00C34B79">
          <w:rPr>
            <w:noProof/>
            <w:webHidden/>
          </w:rPr>
          <w:fldChar w:fldCharType="separate"/>
        </w:r>
        <w:r w:rsidR="00C34B79">
          <w:rPr>
            <w:noProof/>
            <w:webHidden/>
          </w:rPr>
          <w:t>51</w:t>
        </w:r>
        <w:r w:rsidR="00C34B79">
          <w:rPr>
            <w:noProof/>
            <w:webHidden/>
          </w:rPr>
          <w:fldChar w:fldCharType="end"/>
        </w:r>
      </w:hyperlink>
    </w:p>
    <w:p w14:paraId="35B5FF9A" w14:textId="77777777" w:rsidR="00C34B79" w:rsidRDefault="0060715C">
      <w:pPr>
        <w:pStyle w:val="31"/>
        <w:tabs>
          <w:tab w:val="right" w:leader="dot" w:pos="8302"/>
        </w:tabs>
        <w:rPr>
          <w:noProof/>
        </w:rPr>
      </w:pPr>
      <w:hyperlink w:anchor="_Toc440312668" w:history="1">
        <w:r w:rsidR="00C34B79" w:rsidRPr="00991735">
          <w:rPr>
            <w:rStyle w:val="af3"/>
            <w:rFonts w:eastAsia="黑体"/>
            <w:noProof/>
          </w:rPr>
          <w:t>4.3.1</w:t>
        </w:r>
        <w:r w:rsidR="00C34B79" w:rsidRPr="00991735">
          <w:rPr>
            <w:rStyle w:val="af3"/>
            <w:rFonts w:eastAsia="黑体" w:hint="eastAsia"/>
            <w:noProof/>
          </w:rPr>
          <w:t>采样</w:t>
        </w:r>
        <w:r w:rsidR="00C34B79" w:rsidRPr="00991735">
          <w:rPr>
            <w:rStyle w:val="af3"/>
            <w:rFonts w:eastAsia="黑体"/>
            <w:noProof/>
          </w:rPr>
          <w:t>-</w:t>
        </w:r>
        <w:r w:rsidR="00C34B79" w:rsidRPr="00991735">
          <w:rPr>
            <w:rStyle w:val="af3"/>
            <w:rFonts w:eastAsia="黑体" w:hint="eastAsia"/>
            <w:noProof/>
          </w:rPr>
          <w:t>数字下变频</w:t>
        </w:r>
        <w:r w:rsidR="00C34B79">
          <w:rPr>
            <w:noProof/>
            <w:webHidden/>
          </w:rPr>
          <w:tab/>
        </w:r>
        <w:r w:rsidR="00C34B79">
          <w:rPr>
            <w:noProof/>
            <w:webHidden/>
          </w:rPr>
          <w:fldChar w:fldCharType="begin"/>
        </w:r>
        <w:r w:rsidR="00C34B79">
          <w:rPr>
            <w:noProof/>
            <w:webHidden/>
          </w:rPr>
          <w:instrText xml:space="preserve"> PAGEREF _Toc440312668 \h </w:instrText>
        </w:r>
        <w:r w:rsidR="00C34B79">
          <w:rPr>
            <w:noProof/>
            <w:webHidden/>
          </w:rPr>
        </w:r>
        <w:r w:rsidR="00C34B79">
          <w:rPr>
            <w:noProof/>
            <w:webHidden/>
          </w:rPr>
          <w:fldChar w:fldCharType="separate"/>
        </w:r>
        <w:r w:rsidR="00C34B79">
          <w:rPr>
            <w:noProof/>
            <w:webHidden/>
          </w:rPr>
          <w:t>52</w:t>
        </w:r>
        <w:r w:rsidR="00C34B79">
          <w:rPr>
            <w:noProof/>
            <w:webHidden/>
          </w:rPr>
          <w:fldChar w:fldCharType="end"/>
        </w:r>
      </w:hyperlink>
    </w:p>
    <w:p w14:paraId="221B8420" w14:textId="77777777" w:rsidR="00C34B79" w:rsidRDefault="0060715C">
      <w:pPr>
        <w:pStyle w:val="31"/>
        <w:tabs>
          <w:tab w:val="right" w:leader="dot" w:pos="8302"/>
        </w:tabs>
        <w:rPr>
          <w:noProof/>
        </w:rPr>
      </w:pPr>
      <w:hyperlink w:anchor="_Toc440312669" w:history="1">
        <w:r w:rsidR="00C34B79" w:rsidRPr="00991735">
          <w:rPr>
            <w:rStyle w:val="af3"/>
            <w:rFonts w:eastAsia="黑体"/>
            <w:noProof/>
          </w:rPr>
          <w:t>4.3.2</w:t>
        </w:r>
        <w:r w:rsidR="00C34B79" w:rsidRPr="00991735">
          <w:rPr>
            <w:rStyle w:val="af3"/>
            <w:rFonts w:eastAsia="黑体" w:hint="eastAsia"/>
            <w:noProof/>
          </w:rPr>
          <w:t>信号的子代分解</w:t>
        </w:r>
        <w:r w:rsidR="00C34B79">
          <w:rPr>
            <w:noProof/>
            <w:webHidden/>
          </w:rPr>
          <w:tab/>
        </w:r>
        <w:r w:rsidR="00C34B79">
          <w:rPr>
            <w:noProof/>
            <w:webHidden/>
          </w:rPr>
          <w:fldChar w:fldCharType="begin"/>
        </w:r>
        <w:r w:rsidR="00C34B79">
          <w:rPr>
            <w:noProof/>
            <w:webHidden/>
          </w:rPr>
          <w:instrText xml:space="preserve"> PAGEREF _Toc440312669 \h </w:instrText>
        </w:r>
        <w:r w:rsidR="00C34B79">
          <w:rPr>
            <w:noProof/>
            <w:webHidden/>
          </w:rPr>
        </w:r>
        <w:r w:rsidR="00C34B79">
          <w:rPr>
            <w:noProof/>
            <w:webHidden/>
          </w:rPr>
          <w:fldChar w:fldCharType="separate"/>
        </w:r>
        <w:r w:rsidR="00C34B79">
          <w:rPr>
            <w:noProof/>
            <w:webHidden/>
          </w:rPr>
          <w:t>54</w:t>
        </w:r>
        <w:r w:rsidR="00C34B79">
          <w:rPr>
            <w:noProof/>
            <w:webHidden/>
          </w:rPr>
          <w:fldChar w:fldCharType="end"/>
        </w:r>
      </w:hyperlink>
    </w:p>
    <w:p w14:paraId="14A8768D" w14:textId="77777777" w:rsidR="00C34B79" w:rsidRDefault="0060715C">
      <w:pPr>
        <w:pStyle w:val="31"/>
        <w:tabs>
          <w:tab w:val="right" w:leader="dot" w:pos="8302"/>
        </w:tabs>
        <w:rPr>
          <w:noProof/>
        </w:rPr>
      </w:pPr>
      <w:hyperlink w:anchor="_Toc440312670" w:history="1">
        <w:r w:rsidR="00C34B79" w:rsidRPr="00991735">
          <w:rPr>
            <w:rStyle w:val="af3"/>
            <w:rFonts w:eastAsia="黑体"/>
            <w:noProof/>
          </w:rPr>
          <w:t>4.3.3</w:t>
        </w:r>
        <w:r w:rsidR="00C34B79" w:rsidRPr="00991735">
          <w:rPr>
            <w:rStyle w:val="af3"/>
            <w:rFonts w:eastAsia="黑体" w:hint="eastAsia"/>
            <w:noProof/>
          </w:rPr>
          <w:t>频谱检测</w:t>
        </w:r>
        <w:r w:rsidR="00C34B79">
          <w:rPr>
            <w:noProof/>
            <w:webHidden/>
          </w:rPr>
          <w:tab/>
        </w:r>
        <w:r w:rsidR="00C34B79">
          <w:rPr>
            <w:noProof/>
            <w:webHidden/>
          </w:rPr>
          <w:fldChar w:fldCharType="begin"/>
        </w:r>
        <w:r w:rsidR="00C34B79">
          <w:rPr>
            <w:noProof/>
            <w:webHidden/>
          </w:rPr>
          <w:instrText xml:space="preserve"> PAGEREF _Toc440312670 \h </w:instrText>
        </w:r>
        <w:r w:rsidR="00C34B79">
          <w:rPr>
            <w:noProof/>
            <w:webHidden/>
          </w:rPr>
        </w:r>
        <w:r w:rsidR="00C34B79">
          <w:rPr>
            <w:noProof/>
            <w:webHidden/>
          </w:rPr>
          <w:fldChar w:fldCharType="separate"/>
        </w:r>
        <w:r w:rsidR="00C34B79">
          <w:rPr>
            <w:noProof/>
            <w:webHidden/>
          </w:rPr>
          <w:t>56</w:t>
        </w:r>
        <w:r w:rsidR="00C34B79">
          <w:rPr>
            <w:noProof/>
            <w:webHidden/>
          </w:rPr>
          <w:fldChar w:fldCharType="end"/>
        </w:r>
      </w:hyperlink>
    </w:p>
    <w:p w14:paraId="1DD8B82C" w14:textId="77777777" w:rsidR="00C34B79" w:rsidRDefault="0060715C">
      <w:pPr>
        <w:pStyle w:val="31"/>
        <w:tabs>
          <w:tab w:val="right" w:leader="dot" w:pos="8302"/>
        </w:tabs>
        <w:rPr>
          <w:noProof/>
        </w:rPr>
      </w:pPr>
      <w:hyperlink w:anchor="_Toc440312671" w:history="1">
        <w:r w:rsidR="00C34B79" w:rsidRPr="00991735">
          <w:rPr>
            <w:rStyle w:val="af3"/>
            <w:rFonts w:eastAsia="黑体"/>
            <w:noProof/>
          </w:rPr>
          <w:t>4.3.4</w:t>
        </w:r>
        <w:r w:rsidR="00C34B79" w:rsidRPr="00991735">
          <w:rPr>
            <w:rStyle w:val="af3"/>
            <w:rFonts w:eastAsia="黑体" w:hint="eastAsia"/>
            <w:noProof/>
          </w:rPr>
          <w:t>数据成帧与</w:t>
        </w:r>
        <w:r w:rsidR="00C34B79" w:rsidRPr="00991735">
          <w:rPr>
            <w:rStyle w:val="af3"/>
            <w:rFonts w:eastAsia="黑体"/>
            <w:noProof/>
          </w:rPr>
          <w:t>pcie</w:t>
        </w:r>
        <w:r w:rsidR="00C34B79" w:rsidRPr="00991735">
          <w:rPr>
            <w:rStyle w:val="af3"/>
            <w:rFonts w:eastAsia="黑体" w:hint="eastAsia"/>
            <w:noProof/>
          </w:rPr>
          <w:t>上传</w:t>
        </w:r>
        <w:r w:rsidR="00C34B79">
          <w:rPr>
            <w:noProof/>
            <w:webHidden/>
          </w:rPr>
          <w:tab/>
        </w:r>
        <w:r w:rsidR="00C34B79">
          <w:rPr>
            <w:noProof/>
            <w:webHidden/>
          </w:rPr>
          <w:fldChar w:fldCharType="begin"/>
        </w:r>
        <w:r w:rsidR="00C34B79">
          <w:rPr>
            <w:noProof/>
            <w:webHidden/>
          </w:rPr>
          <w:instrText xml:space="preserve"> PAGEREF _Toc440312671 \h </w:instrText>
        </w:r>
        <w:r w:rsidR="00C34B79">
          <w:rPr>
            <w:noProof/>
            <w:webHidden/>
          </w:rPr>
        </w:r>
        <w:r w:rsidR="00C34B79">
          <w:rPr>
            <w:noProof/>
            <w:webHidden/>
          </w:rPr>
          <w:fldChar w:fldCharType="separate"/>
        </w:r>
        <w:r w:rsidR="00C34B79">
          <w:rPr>
            <w:noProof/>
            <w:webHidden/>
          </w:rPr>
          <w:t>57</w:t>
        </w:r>
        <w:r w:rsidR="00C34B79">
          <w:rPr>
            <w:noProof/>
            <w:webHidden/>
          </w:rPr>
          <w:fldChar w:fldCharType="end"/>
        </w:r>
      </w:hyperlink>
    </w:p>
    <w:p w14:paraId="1E1E2543" w14:textId="77777777" w:rsidR="00C34B79" w:rsidRDefault="0060715C">
      <w:pPr>
        <w:pStyle w:val="21"/>
        <w:tabs>
          <w:tab w:val="right" w:leader="dot" w:pos="8302"/>
        </w:tabs>
        <w:rPr>
          <w:noProof/>
        </w:rPr>
      </w:pPr>
      <w:hyperlink w:anchor="_Toc440312672" w:history="1">
        <w:r w:rsidR="00C34B79" w:rsidRPr="00991735">
          <w:rPr>
            <w:rStyle w:val="af3"/>
            <w:noProof/>
          </w:rPr>
          <w:t xml:space="preserve">4.4 </w:t>
        </w:r>
        <w:r w:rsidR="00C34B79" w:rsidRPr="00991735">
          <w:rPr>
            <w:rStyle w:val="af3"/>
            <w:rFonts w:hint="eastAsia"/>
            <w:noProof/>
          </w:rPr>
          <w:t>上位机软件设计</w:t>
        </w:r>
        <w:r w:rsidR="00C34B79">
          <w:rPr>
            <w:noProof/>
            <w:webHidden/>
          </w:rPr>
          <w:tab/>
        </w:r>
        <w:r w:rsidR="00C34B79">
          <w:rPr>
            <w:noProof/>
            <w:webHidden/>
          </w:rPr>
          <w:fldChar w:fldCharType="begin"/>
        </w:r>
        <w:r w:rsidR="00C34B79">
          <w:rPr>
            <w:noProof/>
            <w:webHidden/>
          </w:rPr>
          <w:instrText xml:space="preserve"> PAGEREF _Toc440312672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05883470" w14:textId="77777777" w:rsidR="00C34B79" w:rsidRDefault="0060715C">
      <w:pPr>
        <w:pStyle w:val="31"/>
        <w:tabs>
          <w:tab w:val="right" w:leader="dot" w:pos="8302"/>
        </w:tabs>
        <w:rPr>
          <w:noProof/>
        </w:rPr>
      </w:pPr>
      <w:hyperlink w:anchor="_Toc440312673" w:history="1">
        <w:r w:rsidR="00C34B79" w:rsidRPr="00991735">
          <w:rPr>
            <w:rStyle w:val="af3"/>
            <w:rFonts w:eastAsia="黑体"/>
            <w:noProof/>
          </w:rPr>
          <w:t>4.4.1 Pcie</w:t>
        </w:r>
        <w:r w:rsidR="00C34B79" w:rsidRPr="00991735">
          <w:rPr>
            <w:rStyle w:val="af3"/>
            <w:rFonts w:eastAsia="黑体" w:hint="eastAsia"/>
            <w:noProof/>
          </w:rPr>
          <w:t>总线数据解析</w:t>
        </w:r>
        <w:r w:rsidR="00C34B79">
          <w:rPr>
            <w:noProof/>
            <w:webHidden/>
          </w:rPr>
          <w:tab/>
        </w:r>
        <w:r w:rsidR="00C34B79">
          <w:rPr>
            <w:noProof/>
            <w:webHidden/>
          </w:rPr>
          <w:fldChar w:fldCharType="begin"/>
        </w:r>
        <w:r w:rsidR="00C34B79">
          <w:rPr>
            <w:noProof/>
            <w:webHidden/>
          </w:rPr>
          <w:instrText xml:space="preserve"> PAGEREF _Toc440312673 \h </w:instrText>
        </w:r>
        <w:r w:rsidR="00C34B79">
          <w:rPr>
            <w:noProof/>
            <w:webHidden/>
          </w:rPr>
        </w:r>
        <w:r w:rsidR="00C34B79">
          <w:rPr>
            <w:noProof/>
            <w:webHidden/>
          </w:rPr>
          <w:fldChar w:fldCharType="separate"/>
        </w:r>
        <w:r w:rsidR="00C34B79">
          <w:rPr>
            <w:noProof/>
            <w:webHidden/>
          </w:rPr>
          <w:t>58</w:t>
        </w:r>
        <w:r w:rsidR="00C34B79">
          <w:rPr>
            <w:noProof/>
            <w:webHidden/>
          </w:rPr>
          <w:fldChar w:fldCharType="end"/>
        </w:r>
      </w:hyperlink>
    </w:p>
    <w:p w14:paraId="55506FE6" w14:textId="77777777" w:rsidR="00C34B79" w:rsidRDefault="0060715C">
      <w:pPr>
        <w:pStyle w:val="31"/>
        <w:tabs>
          <w:tab w:val="right" w:leader="dot" w:pos="8302"/>
        </w:tabs>
        <w:rPr>
          <w:noProof/>
        </w:rPr>
      </w:pPr>
      <w:hyperlink w:anchor="_Toc440312674" w:history="1">
        <w:r w:rsidR="00C34B79" w:rsidRPr="00991735">
          <w:rPr>
            <w:rStyle w:val="af3"/>
            <w:rFonts w:eastAsia="黑体"/>
            <w:noProof/>
          </w:rPr>
          <w:t xml:space="preserve">4.4.2 </w:t>
        </w:r>
        <w:r w:rsidR="00C34B79" w:rsidRPr="00991735">
          <w:rPr>
            <w:rStyle w:val="af3"/>
            <w:rFonts w:eastAsia="黑体" w:hint="eastAsia"/>
            <w:noProof/>
          </w:rPr>
          <w:t>子带信号的数据处理</w:t>
        </w:r>
        <w:r w:rsidR="00C34B79">
          <w:rPr>
            <w:noProof/>
            <w:webHidden/>
          </w:rPr>
          <w:tab/>
        </w:r>
        <w:r w:rsidR="00C34B79">
          <w:rPr>
            <w:noProof/>
            <w:webHidden/>
          </w:rPr>
          <w:fldChar w:fldCharType="begin"/>
        </w:r>
        <w:r w:rsidR="00C34B79">
          <w:rPr>
            <w:noProof/>
            <w:webHidden/>
          </w:rPr>
          <w:instrText xml:space="preserve"> PAGEREF _Toc440312674 \h </w:instrText>
        </w:r>
        <w:r w:rsidR="00C34B79">
          <w:rPr>
            <w:noProof/>
            <w:webHidden/>
          </w:rPr>
        </w:r>
        <w:r w:rsidR="00C34B79">
          <w:rPr>
            <w:noProof/>
            <w:webHidden/>
          </w:rPr>
          <w:fldChar w:fldCharType="separate"/>
        </w:r>
        <w:r w:rsidR="00C34B79">
          <w:rPr>
            <w:noProof/>
            <w:webHidden/>
          </w:rPr>
          <w:t>59</w:t>
        </w:r>
        <w:r w:rsidR="00C34B79">
          <w:rPr>
            <w:noProof/>
            <w:webHidden/>
          </w:rPr>
          <w:fldChar w:fldCharType="end"/>
        </w:r>
      </w:hyperlink>
    </w:p>
    <w:p w14:paraId="09E1A1C6" w14:textId="77777777" w:rsidR="00C34B79" w:rsidRDefault="0060715C">
      <w:pPr>
        <w:pStyle w:val="31"/>
        <w:tabs>
          <w:tab w:val="right" w:leader="dot" w:pos="8302"/>
        </w:tabs>
        <w:rPr>
          <w:noProof/>
        </w:rPr>
      </w:pPr>
      <w:hyperlink w:anchor="_Toc440312675" w:history="1">
        <w:r w:rsidR="00C34B79" w:rsidRPr="00991735">
          <w:rPr>
            <w:rStyle w:val="af3"/>
            <w:rFonts w:eastAsia="黑体"/>
            <w:noProof/>
          </w:rPr>
          <w:t xml:space="preserve">4.4.3 </w:t>
        </w:r>
        <w:r w:rsidR="00C34B79" w:rsidRPr="00991735">
          <w:rPr>
            <w:rStyle w:val="af3"/>
            <w:rFonts w:eastAsia="黑体" w:hint="eastAsia"/>
            <w:noProof/>
          </w:rPr>
          <w:t>人机交互界面</w:t>
        </w:r>
        <w:r w:rsidR="00C34B79">
          <w:rPr>
            <w:noProof/>
            <w:webHidden/>
          </w:rPr>
          <w:tab/>
        </w:r>
        <w:r w:rsidR="00C34B79">
          <w:rPr>
            <w:noProof/>
            <w:webHidden/>
          </w:rPr>
          <w:fldChar w:fldCharType="begin"/>
        </w:r>
        <w:r w:rsidR="00C34B79">
          <w:rPr>
            <w:noProof/>
            <w:webHidden/>
          </w:rPr>
          <w:instrText xml:space="preserve"> PAGEREF _Toc440312675 \h </w:instrText>
        </w:r>
        <w:r w:rsidR="00C34B79">
          <w:rPr>
            <w:noProof/>
            <w:webHidden/>
          </w:rPr>
        </w:r>
        <w:r w:rsidR="00C34B79">
          <w:rPr>
            <w:noProof/>
            <w:webHidden/>
          </w:rPr>
          <w:fldChar w:fldCharType="separate"/>
        </w:r>
        <w:r w:rsidR="00C34B79">
          <w:rPr>
            <w:noProof/>
            <w:webHidden/>
          </w:rPr>
          <w:t>60</w:t>
        </w:r>
        <w:r w:rsidR="00C34B79">
          <w:rPr>
            <w:noProof/>
            <w:webHidden/>
          </w:rPr>
          <w:fldChar w:fldCharType="end"/>
        </w:r>
      </w:hyperlink>
    </w:p>
    <w:p w14:paraId="3007ECE4" w14:textId="77777777" w:rsidR="00C34B79" w:rsidRDefault="0060715C">
      <w:pPr>
        <w:pStyle w:val="21"/>
        <w:tabs>
          <w:tab w:val="right" w:leader="dot" w:pos="8302"/>
        </w:tabs>
        <w:rPr>
          <w:noProof/>
        </w:rPr>
      </w:pPr>
      <w:hyperlink w:anchor="_Toc440312676" w:history="1">
        <w:r w:rsidR="00C34B79" w:rsidRPr="00991735">
          <w:rPr>
            <w:rStyle w:val="af3"/>
            <w:noProof/>
          </w:rPr>
          <w:t>4.5</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_Toc440312676 \h </w:instrText>
        </w:r>
        <w:r w:rsidR="00C34B79">
          <w:rPr>
            <w:noProof/>
            <w:webHidden/>
          </w:rPr>
        </w:r>
        <w:r w:rsidR="00C34B79">
          <w:rPr>
            <w:noProof/>
            <w:webHidden/>
          </w:rPr>
          <w:fldChar w:fldCharType="separate"/>
        </w:r>
        <w:r w:rsidR="00C34B79">
          <w:rPr>
            <w:noProof/>
            <w:webHidden/>
          </w:rPr>
          <w:t>61</w:t>
        </w:r>
        <w:r w:rsidR="00C34B79">
          <w:rPr>
            <w:noProof/>
            <w:webHidden/>
          </w:rPr>
          <w:fldChar w:fldCharType="end"/>
        </w:r>
      </w:hyperlink>
    </w:p>
    <w:p w14:paraId="3B17B701" w14:textId="77777777" w:rsidR="00C34B79" w:rsidRDefault="0060715C">
      <w:pPr>
        <w:pStyle w:val="11"/>
        <w:tabs>
          <w:tab w:val="left" w:pos="1050"/>
          <w:tab w:val="right" w:leader="dot" w:pos="8302"/>
        </w:tabs>
        <w:rPr>
          <w:noProof/>
        </w:rPr>
      </w:pPr>
      <w:hyperlink w:anchor="_Toc440312677" w:history="1">
        <w:r w:rsidR="00C34B79" w:rsidRPr="00991735">
          <w:rPr>
            <w:rStyle w:val="af3"/>
            <w:rFonts w:eastAsia="黑体" w:hint="eastAsia"/>
            <w:noProof/>
          </w:rPr>
          <w:t>第</w:t>
        </w:r>
        <w:r w:rsidR="00C34B79" w:rsidRPr="00991735">
          <w:rPr>
            <w:rStyle w:val="af3"/>
            <w:rFonts w:eastAsia="黑体"/>
            <w:noProof/>
          </w:rPr>
          <w:t>5</w:t>
        </w:r>
        <w:r w:rsidR="00C34B79" w:rsidRPr="00991735">
          <w:rPr>
            <w:rStyle w:val="af3"/>
            <w:rFonts w:eastAsia="黑体" w:hint="eastAsia"/>
            <w:noProof/>
          </w:rPr>
          <w:t>章</w:t>
        </w:r>
        <w:r w:rsidR="00C34B79">
          <w:rPr>
            <w:noProof/>
          </w:rPr>
          <w:tab/>
        </w:r>
        <w:r w:rsidR="00C34B79" w:rsidRPr="00991735">
          <w:rPr>
            <w:rStyle w:val="af3"/>
            <w:rFonts w:eastAsia="黑体" w:hint="eastAsia"/>
            <w:noProof/>
          </w:rPr>
          <w:t>系统的测试与误差分析</w:t>
        </w:r>
        <w:r w:rsidR="00C34B79">
          <w:rPr>
            <w:noProof/>
            <w:webHidden/>
          </w:rPr>
          <w:tab/>
        </w:r>
        <w:r w:rsidR="00C34B79">
          <w:rPr>
            <w:noProof/>
            <w:webHidden/>
          </w:rPr>
          <w:fldChar w:fldCharType="begin"/>
        </w:r>
        <w:r w:rsidR="00C34B79">
          <w:rPr>
            <w:noProof/>
            <w:webHidden/>
          </w:rPr>
          <w:instrText xml:space="preserve"> PAGEREF _Toc440312677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17D4627B" w14:textId="77777777" w:rsidR="00C34B79" w:rsidRDefault="0060715C">
      <w:pPr>
        <w:pStyle w:val="21"/>
        <w:tabs>
          <w:tab w:val="right" w:leader="dot" w:pos="8302"/>
        </w:tabs>
        <w:rPr>
          <w:noProof/>
        </w:rPr>
      </w:pPr>
      <w:hyperlink w:anchor="_Toc440312678" w:history="1">
        <w:r w:rsidR="00C34B79" w:rsidRPr="00991735">
          <w:rPr>
            <w:rStyle w:val="af3"/>
            <w:noProof/>
          </w:rPr>
          <w:t>5.1</w:t>
        </w:r>
        <w:r w:rsidR="00C34B79" w:rsidRPr="00991735">
          <w:rPr>
            <w:rStyle w:val="af3"/>
            <w:rFonts w:hint="eastAsia"/>
            <w:noProof/>
          </w:rPr>
          <w:t>系统测试的方案与测试环境</w:t>
        </w:r>
        <w:r w:rsidR="00C34B79">
          <w:rPr>
            <w:noProof/>
            <w:webHidden/>
          </w:rPr>
          <w:tab/>
        </w:r>
        <w:r w:rsidR="00C34B79">
          <w:rPr>
            <w:noProof/>
            <w:webHidden/>
          </w:rPr>
          <w:fldChar w:fldCharType="begin"/>
        </w:r>
        <w:r w:rsidR="00C34B79">
          <w:rPr>
            <w:noProof/>
            <w:webHidden/>
          </w:rPr>
          <w:instrText xml:space="preserve"> PAGEREF _Toc440312678 \h </w:instrText>
        </w:r>
        <w:r w:rsidR="00C34B79">
          <w:rPr>
            <w:noProof/>
            <w:webHidden/>
          </w:rPr>
        </w:r>
        <w:r w:rsidR="00C34B79">
          <w:rPr>
            <w:noProof/>
            <w:webHidden/>
          </w:rPr>
          <w:fldChar w:fldCharType="separate"/>
        </w:r>
        <w:r w:rsidR="00C34B79">
          <w:rPr>
            <w:noProof/>
            <w:webHidden/>
          </w:rPr>
          <w:t>62</w:t>
        </w:r>
        <w:r w:rsidR="00C34B79">
          <w:rPr>
            <w:noProof/>
            <w:webHidden/>
          </w:rPr>
          <w:fldChar w:fldCharType="end"/>
        </w:r>
      </w:hyperlink>
    </w:p>
    <w:p w14:paraId="49D2B63D" w14:textId="77777777" w:rsidR="00C34B79" w:rsidRDefault="0060715C">
      <w:pPr>
        <w:pStyle w:val="21"/>
        <w:tabs>
          <w:tab w:val="right" w:leader="dot" w:pos="8302"/>
        </w:tabs>
        <w:rPr>
          <w:noProof/>
        </w:rPr>
      </w:pPr>
      <w:hyperlink w:anchor="_Toc440312679" w:history="1">
        <w:r w:rsidR="00C34B79" w:rsidRPr="00991735">
          <w:rPr>
            <w:rStyle w:val="af3"/>
            <w:noProof/>
          </w:rPr>
          <w:t>5.2</w:t>
        </w:r>
        <w:r w:rsidR="00C34B79" w:rsidRPr="00991735">
          <w:rPr>
            <w:rStyle w:val="af3"/>
            <w:rFonts w:hint="eastAsia"/>
            <w:noProof/>
          </w:rPr>
          <w:t>系统的测试与结果</w:t>
        </w:r>
        <w:r w:rsidR="00C34B79">
          <w:rPr>
            <w:noProof/>
            <w:webHidden/>
          </w:rPr>
          <w:tab/>
        </w:r>
        <w:r w:rsidR="00C34B79">
          <w:rPr>
            <w:noProof/>
            <w:webHidden/>
          </w:rPr>
          <w:fldChar w:fldCharType="begin"/>
        </w:r>
        <w:r w:rsidR="00C34B79">
          <w:rPr>
            <w:noProof/>
            <w:webHidden/>
          </w:rPr>
          <w:instrText xml:space="preserve"> PAGEREF _Toc440312679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33A62CC9" w14:textId="77777777" w:rsidR="00C34B79" w:rsidRDefault="0060715C">
      <w:pPr>
        <w:pStyle w:val="31"/>
        <w:tabs>
          <w:tab w:val="right" w:leader="dot" w:pos="8302"/>
        </w:tabs>
        <w:rPr>
          <w:noProof/>
        </w:rPr>
      </w:pPr>
      <w:hyperlink w:anchor="_Toc440312680" w:history="1">
        <w:r w:rsidR="00C34B79" w:rsidRPr="00991735">
          <w:rPr>
            <w:rStyle w:val="af3"/>
            <w:rFonts w:eastAsia="黑体"/>
            <w:noProof/>
          </w:rPr>
          <w:t>5.2.1</w:t>
        </w:r>
        <w:r w:rsidR="00C34B79" w:rsidRPr="00991735">
          <w:rPr>
            <w:rStyle w:val="af3"/>
            <w:rFonts w:eastAsia="黑体" w:hint="eastAsia"/>
            <w:noProof/>
          </w:rPr>
          <w:t>系统固定频点测试</w:t>
        </w:r>
        <w:r w:rsidR="00C34B79">
          <w:rPr>
            <w:noProof/>
            <w:webHidden/>
          </w:rPr>
          <w:tab/>
        </w:r>
        <w:r w:rsidR="00C34B79">
          <w:rPr>
            <w:noProof/>
            <w:webHidden/>
          </w:rPr>
          <w:fldChar w:fldCharType="begin"/>
        </w:r>
        <w:r w:rsidR="00C34B79">
          <w:rPr>
            <w:noProof/>
            <w:webHidden/>
          </w:rPr>
          <w:instrText xml:space="preserve"> PAGEREF _Toc440312680 \h </w:instrText>
        </w:r>
        <w:r w:rsidR="00C34B79">
          <w:rPr>
            <w:noProof/>
            <w:webHidden/>
          </w:rPr>
        </w:r>
        <w:r w:rsidR="00C34B79">
          <w:rPr>
            <w:noProof/>
            <w:webHidden/>
          </w:rPr>
          <w:fldChar w:fldCharType="separate"/>
        </w:r>
        <w:r w:rsidR="00C34B79">
          <w:rPr>
            <w:noProof/>
            <w:webHidden/>
          </w:rPr>
          <w:t>63</w:t>
        </w:r>
        <w:r w:rsidR="00C34B79">
          <w:rPr>
            <w:noProof/>
            <w:webHidden/>
          </w:rPr>
          <w:fldChar w:fldCharType="end"/>
        </w:r>
      </w:hyperlink>
    </w:p>
    <w:p w14:paraId="0910E0B5" w14:textId="77777777" w:rsidR="00C34B79" w:rsidRDefault="0060715C">
      <w:pPr>
        <w:pStyle w:val="31"/>
        <w:tabs>
          <w:tab w:val="right" w:leader="dot" w:pos="8302"/>
        </w:tabs>
        <w:rPr>
          <w:noProof/>
        </w:rPr>
      </w:pPr>
      <w:hyperlink w:anchor="_Toc440312681" w:history="1">
        <w:r w:rsidR="00C34B79" w:rsidRPr="00991735">
          <w:rPr>
            <w:rStyle w:val="af3"/>
            <w:rFonts w:eastAsia="黑体"/>
            <w:noProof/>
          </w:rPr>
          <w:t>5.2.2</w:t>
        </w:r>
        <w:r w:rsidR="00C34B79" w:rsidRPr="00991735">
          <w:rPr>
            <w:rStyle w:val="af3"/>
            <w:rFonts w:eastAsia="黑体" w:hint="eastAsia"/>
            <w:noProof/>
          </w:rPr>
          <w:t>系统信道化能力测试</w:t>
        </w:r>
        <w:r w:rsidR="00C34B79">
          <w:rPr>
            <w:noProof/>
            <w:webHidden/>
          </w:rPr>
          <w:tab/>
        </w:r>
        <w:r w:rsidR="00C34B79">
          <w:rPr>
            <w:noProof/>
            <w:webHidden/>
          </w:rPr>
          <w:fldChar w:fldCharType="begin"/>
        </w:r>
        <w:r w:rsidR="00C34B79">
          <w:rPr>
            <w:noProof/>
            <w:webHidden/>
          </w:rPr>
          <w:instrText xml:space="preserve"> PAGEREF _Toc440312681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67893061" w14:textId="77777777" w:rsidR="00C34B79" w:rsidRDefault="0060715C">
      <w:pPr>
        <w:pStyle w:val="31"/>
        <w:tabs>
          <w:tab w:val="right" w:leader="dot" w:pos="8302"/>
        </w:tabs>
        <w:rPr>
          <w:noProof/>
        </w:rPr>
      </w:pPr>
      <w:hyperlink w:anchor="_Toc440312682" w:history="1">
        <w:r w:rsidR="00C34B79" w:rsidRPr="00991735">
          <w:rPr>
            <w:rStyle w:val="af3"/>
            <w:rFonts w:eastAsia="黑体"/>
            <w:noProof/>
          </w:rPr>
          <w:t>5.2.3</w:t>
        </w:r>
        <w:r w:rsidR="00C34B79" w:rsidRPr="00991735">
          <w:rPr>
            <w:rStyle w:val="af3"/>
            <w:rFonts w:eastAsia="黑体" w:hint="eastAsia"/>
            <w:noProof/>
          </w:rPr>
          <w:t>系统对频谱变化的测试</w:t>
        </w:r>
        <w:r w:rsidR="00C34B79">
          <w:rPr>
            <w:noProof/>
            <w:webHidden/>
          </w:rPr>
          <w:tab/>
        </w:r>
        <w:r w:rsidR="00C34B79">
          <w:rPr>
            <w:noProof/>
            <w:webHidden/>
          </w:rPr>
          <w:fldChar w:fldCharType="begin"/>
        </w:r>
        <w:r w:rsidR="00C34B79">
          <w:rPr>
            <w:noProof/>
            <w:webHidden/>
          </w:rPr>
          <w:instrText xml:space="preserve"> PAGEREF _Toc440312682 \h </w:instrText>
        </w:r>
        <w:r w:rsidR="00C34B79">
          <w:rPr>
            <w:noProof/>
            <w:webHidden/>
          </w:rPr>
        </w:r>
        <w:r w:rsidR="00C34B79">
          <w:rPr>
            <w:noProof/>
            <w:webHidden/>
          </w:rPr>
          <w:fldChar w:fldCharType="separate"/>
        </w:r>
        <w:r w:rsidR="00C34B79">
          <w:rPr>
            <w:noProof/>
            <w:webHidden/>
          </w:rPr>
          <w:t>64</w:t>
        </w:r>
        <w:r w:rsidR="00C34B79">
          <w:rPr>
            <w:noProof/>
            <w:webHidden/>
          </w:rPr>
          <w:fldChar w:fldCharType="end"/>
        </w:r>
      </w:hyperlink>
    </w:p>
    <w:p w14:paraId="1511F506" w14:textId="77777777" w:rsidR="00C34B79" w:rsidRDefault="0060715C">
      <w:pPr>
        <w:pStyle w:val="21"/>
        <w:tabs>
          <w:tab w:val="right" w:leader="dot" w:pos="8302"/>
        </w:tabs>
        <w:rPr>
          <w:noProof/>
        </w:rPr>
      </w:pPr>
      <w:hyperlink w:anchor="_Toc440312683" w:history="1">
        <w:r w:rsidR="00C34B79" w:rsidRPr="00991735">
          <w:rPr>
            <w:rStyle w:val="af3"/>
            <w:noProof/>
          </w:rPr>
          <w:t>5.3</w:t>
        </w:r>
        <w:r w:rsidR="00C34B79" w:rsidRPr="00991735">
          <w:rPr>
            <w:rStyle w:val="af3"/>
            <w:rFonts w:hint="eastAsia"/>
            <w:noProof/>
          </w:rPr>
          <w:t>本章小结</w:t>
        </w:r>
        <w:r w:rsidR="00C34B79">
          <w:rPr>
            <w:noProof/>
            <w:webHidden/>
          </w:rPr>
          <w:tab/>
        </w:r>
        <w:r w:rsidR="00C34B79">
          <w:rPr>
            <w:noProof/>
            <w:webHidden/>
          </w:rPr>
          <w:fldChar w:fldCharType="begin"/>
        </w:r>
        <w:r w:rsidR="00C34B79">
          <w:rPr>
            <w:noProof/>
            <w:webHidden/>
          </w:rPr>
          <w:instrText xml:space="preserve"> PAGEREF _Toc440312683 \h </w:instrText>
        </w:r>
        <w:r w:rsidR="00C34B79">
          <w:rPr>
            <w:noProof/>
            <w:webHidden/>
          </w:rPr>
        </w:r>
        <w:r w:rsidR="00C34B79">
          <w:rPr>
            <w:noProof/>
            <w:webHidden/>
          </w:rPr>
          <w:fldChar w:fldCharType="separate"/>
        </w:r>
        <w:r w:rsidR="00C34B79">
          <w:rPr>
            <w:noProof/>
            <w:webHidden/>
          </w:rPr>
          <w:t>65</w:t>
        </w:r>
        <w:r w:rsidR="00C34B79">
          <w:rPr>
            <w:noProof/>
            <w:webHidden/>
          </w:rPr>
          <w:fldChar w:fldCharType="end"/>
        </w:r>
      </w:hyperlink>
    </w:p>
    <w:p w14:paraId="6CF19D5A" w14:textId="77777777" w:rsidR="00C34B79" w:rsidRDefault="0060715C">
      <w:pPr>
        <w:pStyle w:val="11"/>
        <w:tabs>
          <w:tab w:val="right" w:leader="dot" w:pos="8302"/>
        </w:tabs>
        <w:rPr>
          <w:noProof/>
        </w:rPr>
      </w:pPr>
      <w:hyperlink w:anchor="_Toc440312684" w:history="1">
        <w:r w:rsidR="00C34B79" w:rsidRPr="00991735">
          <w:rPr>
            <w:rStyle w:val="af3"/>
            <w:rFonts w:eastAsia="黑体" w:hint="eastAsia"/>
            <w:noProof/>
          </w:rPr>
          <w:t>结　　论</w:t>
        </w:r>
        <w:r w:rsidR="00C34B79">
          <w:rPr>
            <w:noProof/>
            <w:webHidden/>
          </w:rPr>
          <w:tab/>
        </w:r>
        <w:r w:rsidR="00C34B79">
          <w:rPr>
            <w:noProof/>
            <w:webHidden/>
          </w:rPr>
          <w:fldChar w:fldCharType="begin"/>
        </w:r>
        <w:r w:rsidR="00C34B79">
          <w:rPr>
            <w:noProof/>
            <w:webHidden/>
          </w:rPr>
          <w:instrText xml:space="preserve"> PAGEREF _Toc440312684 \h </w:instrText>
        </w:r>
        <w:r w:rsidR="00C34B79">
          <w:rPr>
            <w:noProof/>
            <w:webHidden/>
          </w:rPr>
        </w:r>
        <w:r w:rsidR="00C34B79">
          <w:rPr>
            <w:noProof/>
            <w:webHidden/>
          </w:rPr>
          <w:fldChar w:fldCharType="separate"/>
        </w:r>
        <w:r w:rsidR="00C34B79">
          <w:rPr>
            <w:noProof/>
            <w:webHidden/>
          </w:rPr>
          <w:t>66</w:t>
        </w:r>
        <w:r w:rsidR="00C34B79">
          <w:rPr>
            <w:noProof/>
            <w:webHidden/>
          </w:rPr>
          <w:fldChar w:fldCharType="end"/>
        </w:r>
      </w:hyperlink>
    </w:p>
    <w:p w14:paraId="0C2E6C0D" w14:textId="77777777" w:rsidR="00C34B79" w:rsidRDefault="0060715C">
      <w:pPr>
        <w:pStyle w:val="11"/>
        <w:tabs>
          <w:tab w:val="right" w:leader="dot" w:pos="8302"/>
        </w:tabs>
        <w:rPr>
          <w:noProof/>
        </w:rPr>
      </w:pPr>
      <w:hyperlink w:anchor="_Toc440312685" w:history="1">
        <w:r w:rsidR="00C34B79" w:rsidRPr="00991735">
          <w:rPr>
            <w:rStyle w:val="af3"/>
            <w:rFonts w:eastAsia="黑体" w:hint="eastAsia"/>
            <w:noProof/>
          </w:rPr>
          <w:t>参考文献</w:t>
        </w:r>
        <w:r w:rsidR="00C34B79">
          <w:rPr>
            <w:noProof/>
            <w:webHidden/>
          </w:rPr>
          <w:tab/>
        </w:r>
        <w:r w:rsidR="00C34B79">
          <w:rPr>
            <w:noProof/>
            <w:webHidden/>
          </w:rPr>
          <w:fldChar w:fldCharType="begin"/>
        </w:r>
        <w:r w:rsidR="00C34B79">
          <w:rPr>
            <w:noProof/>
            <w:webHidden/>
          </w:rPr>
          <w:instrText xml:space="preserve"> PAGEREF _Toc440312685 \h </w:instrText>
        </w:r>
        <w:r w:rsidR="00C34B79">
          <w:rPr>
            <w:noProof/>
            <w:webHidden/>
          </w:rPr>
        </w:r>
        <w:r w:rsidR="00C34B79">
          <w:rPr>
            <w:noProof/>
            <w:webHidden/>
          </w:rPr>
          <w:fldChar w:fldCharType="separate"/>
        </w:r>
        <w:r w:rsidR="00C34B79">
          <w:rPr>
            <w:noProof/>
            <w:webHidden/>
          </w:rPr>
          <w:t>68</w:t>
        </w:r>
        <w:r w:rsidR="00C34B79">
          <w:rPr>
            <w:noProof/>
            <w:webHidden/>
          </w:rPr>
          <w:fldChar w:fldCharType="end"/>
        </w:r>
      </w:hyperlink>
    </w:p>
    <w:p w14:paraId="6BF3E6FE" w14:textId="77777777" w:rsidR="00C34B79" w:rsidRDefault="0060715C">
      <w:pPr>
        <w:pStyle w:val="11"/>
        <w:tabs>
          <w:tab w:val="right" w:leader="dot" w:pos="8302"/>
        </w:tabs>
        <w:rPr>
          <w:noProof/>
        </w:rPr>
      </w:pPr>
      <w:hyperlink w:anchor="_Toc440312686" w:history="1">
        <w:r w:rsidR="00C34B79" w:rsidRPr="00991735">
          <w:rPr>
            <w:rStyle w:val="af3"/>
            <w:rFonts w:eastAsia="黑体" w:hint="eastAsia"/>
            <w:noProof/>
          </w:rPr>
          <w:t>攻读硕士学位期间发表的论文和取得的科研成果</w:t>
        </w:r>
        <w:r w:rsidR="00C34B79">
          <w:rPr>
            <w:noProof/>
            <w:webHidden/>
          </w:rPr>
          <w:tab/>
        </w:r>
        <w:r w:rsidR="00C34B79">
          <w:rPr>
            <w:noProof/>
            <w:webHidden/>
          </w:rPr>
          <w:fldChar w:fldCharType="begin"/>
        </w:r>
        <w:r w:rsidR="00C34B79">
          <w:rPr>
            <w:noProof/>
            <w:webHidden/>
          </w:rPr>
          <w:instrText xml:space="preserve"> PAGEREF _Toc440312686 \h </w:instrText>
        </w:r>
        <w:r w:rsidR="00C34B79">
          <w:rPr>
            <w:noProof/>
            <w:webHidden/>
          </w:rPr>
        </w:r>
        <w:r w:rsidR="00C34B79">
          <w:rPr>
            <w:noProof/>
            <w:webHidden/>
          </w:rPr>
          <w:fldChar w:fldCharType="separate"/>
        </w:r>
        <w:r w:rsidR="00C34B79">
          <w:rPr>
            <w:noProof/>
            <w:webHidden/>
          </w:rPr>
          <w:t>71</w:t>
        </w:r>
        <w:r w:rsidR="00C34B79">
          <w:rPr>
            <w:noProof/>
            <w:webHidden/>
          </w:rPr>
          <w:fldChar w:fldCharType="end"/>
        </w:r>
      </w:hyperlink>
    </w:p>
    <w:p w14:paraId="06F187ED" w14:textId="77777777" w:rsidR="00C34B79" w:rsidRDefault="0060715C">
      <w:pPr>
        <w:pStyle w:val="11"/>
        <w:tabs>
          <w:tab w:val="right" w:leader="dot" w:pos="8302"/>
        </w:tabs>
        <w:rPr>
          <w:noProof/>
        </w:rPr>
      </w:pPr>
      <w:hyperlink w:anchor="_Toc440312687" w:history="1">
        <w:r w:rsidR="00C34B79" w:rsidRPr="00991735">
          <w:rPr>
            <w:rStyle w:val="af3"/>
            <w:rFonts w:eastAsia="黑体" w:hint="eastAsia"/>
            <w:noProof/>
          </w:rPr>
          <w:t>致谢</w:t>
        </w:r>
        <w:r w:rsidR="00C34B79">
          <w:rPr>
            <w:noProof/>
            <w:webHidden/>
          </w:rPr>
          <w:tab/>
        </w:r>
        <w:r w:rsidR="00C34B79">
          <w:rPr>
            <w:noProof/>
            <w:webHidden/>
          </w:rPr>
          <w:fldChar w:fldCharType="begin"/>
        </w:r>
        <w:r w:rsidR="00C34B79">
          <w:rPr>
            <w:noProof/>
            <w:webHidden/>
          </w:rPr>
          <w:instrText xml:space="preserve"> PAGEREF _Toc440312687 \h </w:instrText>
        </w:r>
        <w:r w:rsidR="00C34B79">
          <w:rPr>
            <w:noProof/>
            <w:webHidden/>
          </w:rPr>
        </w:r>
        <w:r w:rsidR="00C34B79">
          <w:rPr>
            <w:noProof/>
            <w:webHidden/>
          </w:rPr>
          <w:fldChar w:fldCharType="separate"/>
        </w:r>
        <w:r w:rsidR="00C34B79">
          <w:rPr>
            <w:noProof/>
            <w:webHidden/>
          </w:rPr>
          <w:t>72</w:t>
        </w:r>
        <w:r w:rsidR="00C34B79">
          <w:rPr>
            <w:noProof/>
            <w:webHidden/>
          </w:rPr>
          <w:fldChar w:fldCharType="end"/>
        </w:r>
      </w:hyperlink>
    </w:p>
    <w:p w14:paraId="7AF84711" w14:textId="77777777" w:rsidR="00C34B79" w:rsidRPr="0075347A" w:rsidRDefault="00C34B79">
      <w:r>
        <w:fldChar w:fldCharType="end"/>
      </w:r>
    </w:p>
    <w:p w14:paraId="21CB4B51" w14:textId="77777777" w:rsidR="00C34B79" w:rsidRPr="0075347A" w:rsidRDefault="00C34B79">
      <w:pPr>
        <w:widowControl/>
        <w:jc w:val="left"/>
        <w:rPr>
          <w:b/>
          <w:bCs/>
          <w:kern w:val="44"/>
          <w:sz w:val="24"/>
        </w:rPr>
        <w:sectPr w:rsidR="00C34B79" w:rsidRPr="0075347A" w:rsidSect="00DA10E9">
          <w:headerReference w:type="default" r:id="rId11"/>
          <w:pgSz w:w="11906" w:h="16838"/>
          <w:pgMar w:top="1440" w:right="1797" w:bottom="1440" w:left="1797" w:header="851" w:footer="992" w:gutter="0"/>
          <w:pgBorders w:offsetFrom="page">
            <w:bottom w:val="single" w:sz="4" w:space="1" w:color="auto"/>
          </w:pgBorders>
          <w:cols w:space="425"/>
          <w:docGrid w:type="lines" w:linePitch="312"/>
        </w:sectPr>
      </w:pPr>
    </w:p>
    <w:p w14:paraId="0F152AE2"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53" w:name="_Toc440312626"/>
      <w:r w:rsidRPr="0075347A">
        <w:rPr>
          <w:rFonts w:eastAsia="黑体" w:hint="eastAsia"/>
          <w:b w:val="0"/>
          <w:sz w:val="36"/>
          <w:szCs w:val="36"/>
        </w:rPr>
        <w:lastRenderedPageBreak/>
        <w:t>绪论</w:t>
      </w:r>
      <w:bookmarkEnd w:id="53"/>
    </w:p>
    <w:p w14:paraId="3A1AEC6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4" w:name="_Toc438107150"/>
      <w:bookmarkStart w:id="55" w:name="_Toc440312627"/>
      <w:r w:rsidRPr="0075347A">
        <w:rPr>
          <w:rFonts w:ascii="Times New Roman" w:hAnsi="Times New Roman"/>
          <w:b w:val="0"/>
          <w:sz w:val="30"/>
          <w:szCs w:val="30"/>
        </w:rPr>
        <w:t>1.1</w:t>
      </w:r>
      <w:r w:rsidRPr="0075347A">
        <w:rPr>
          <w:rFonts w:ascii="Times New Roman" w:hAnsi="Times New Roman" w:hint="eastAsia"/>
          <w:b w:val="0"/>
          <w:sz w:val="30"/>
          <w:szCs w:val="30"/>
        </w:rPr>
        <w:t>课题研究背景及意义</w:t>
      </w:r>
      <w:bookmarkEnd w:id="54"/>
      <w:bookmarkEnd w:id="55"/>
    </w:p>
    <w:p w14:paraId="35EB1BA2" w14:textId="77777777" w:rsidR="00C34B79" w:rsidRPr="0075347A" w:rsidRDefault="00C34B79" w:rsidP="008C5034">
      <w:pPr>
        <w:spacing w:line="440" w:lineRule="exact"/>
        <w:ind w:firstLineChars="200" w:firstLine="480"/>
        <w:rPr>
          <w:sz w:val="24"/>
        </w:rPr>
      </w:pPr>
      <w:r w:rsidRPr="0075347A">
        <w:rPr>
          <w:rFonts w:hint="eastAsia"/>
          <w:sz w:val="24"/>
        </w:rPr>
        <w:t>随着科技的发展，通信体制日益增多和信号在通信环境中的频谱分布日益复杂，在接收机的领域中，宽带接收机与软件无线电接收机慢慢成为越来越重要的组成部分</w:t>
      </w:r>
      <w:r w:rsidRPr="0075347A">
        <w:rPr>
          <w:sz w:val="24"/>
          <w:vertAlign w:val="superscript"/>
        </w:rPr>
        <w:t>[1]</w:t>
      </w: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w:t>
      </w:r>
      <w:r w:rsidRPr="0075347A">
        <w:rPr>
          <w:rFonts w:hint="eastAsia"/>
          <w:sz w:val="24"/>
        </w:rPr>
        <w:t>。在电子侦察领域，由于信道化接收机的全概率接收和处理同时到达信号的特点使得它成为新的热门研究技术。</w:t>
      </w:r>
    </w:p>
    <w:p w14:paraId="178FD9E4" w14:textId="77777777" w:rsidR="00C34B79" w:rsidRPr="0075347A" w:rsidRDefault="00C34B79" w:rsidP="008C5034">
      <w:pPr>
        <w:spacing w:line="440" w:lineRule="exact"/>
        <w:ind w:firstLineChars="200" w:firstLine="480"/>
        <w:rPr>
          <w:sz w:val="24"/>
        </w:rPr>
      </w:pPr>
      <w:r w:rsidRPr="0075347A">
        <w:rPr>
          <w:rFonts w:hint="eastAsia"/>
          <w:sz w:val="24"/>
        </w:rPr>
        <w:t>当</w:t>
      </w:r>
      <w:r w:rsidRPr="0075347A">
        <w:rPr>
          <w:i/>
          <w:sz w:val="24"/>
        </w:rPr>
        <w:t>DFT</w:t>
      </w:r>
      <w:r w:rsidRPr="0075347A">
        <w:rPr>
          <w:rFonts w:hint="eastAsia"/>
          <w:sz w:val="24"/>
        </w:rPr>
        <w:t>滤波器组信道化方法建立在多相分解的基础上时，我们可以利用</w:t>
      </w:r>
      <w:r w:rsidRPr="0075347A">
        <w:rPr>
          <w:i/>
          <w:sz w:val="24"/>
        </w:rPr>
        <w:t>FFT</w:t>
      </w:r>
      <w:r w:rsidRPr="0075347A">
        <w:rPr>
          <w:rFonts w:hint="eastAsia"/>
          <w:sz w:val="24"/>
        </w:rPr>
        <w:t>快速算法和多相滤波结构来极大地减少工程中的计算量，也因此在工程中，</w:t>
      </w:r>
      <w:r w:rsidRPr="0075347A">
        <w:rPr>
          <w:i/>
          <w:sz w:val="24"/>
        </w:rPr>
        <w:t>DFT</w:t>
      </w:r>
      <w:r w:rsidRPr="0075347A">
        <w:rPr>
          <w:rFonts w:hint="eastAsia"/>
          <w:sz w:val="24"/>
        </w:rPr>
        <w:t>滤波器组信道化方法成为了一种被广泛应用的信道化设计结构。然而该种结构要求信号带宽相近，信号频谱分布情况相对均匀等限制条件</w:t>
      </w:r>
      <w:r w:rsidRPr="0075347A">
        <w:rPr>
          <w:sz w:val="24"/>
          <w:vertAlign w:val="superscript"/>
        </w:rPr>
        <w:t>[3]</w:t>
      </w:r>
      <w:r w:rsidRPr="0075347A">
        <w:rPr>
          <w:rFonts w:hint="eastAsia"/>
          <w:sz w:val="24"/>
        </w:rPr>
        <w:t>。又因信道化的数目在信道化接收机的灵敏度方面对其影响比较大，一般情况下，均匀信道化数目越多，灵敏度越高，但是当信道化数目过多，子代信道带宽小于信号带宽时，就会出现信号</w:t>
      </w:r>
      <w:r w:rsidRPr="0075347A">
        <w:rPr>
          <w:sz w:val="24"/>
        </w:rPr>
        <w:t>“</w:t>
      </w:r>
      <w:r w:rsidRPr="0075347A">
        <w:rPr>
          <w:rFonts w:hint="eastAsia"/>
          <w:sz w:val="24"/>
        </w:rPr>
        <w:t>跨信道</w:t>
      </w:r>
      <w:r w:rsidRPr="0075347A">
        <w:rPr>
          <w:sz w:val="24"/>
        </w:rPr>
        <w:t>”</w:t>
      </w:r>
      <w:r w:rsidRPr="0075347A">
        <w:rPr>
          <w:rFonts w:hint="eastAsia"/>
          <w:sz w:val="24"/>
        </w:rPr>
        <w:t>传输的问题</w:t>
      </w:r>
      <w:r w:rsidRPr="0075347A">
        <w:rPr>
          <w:sz w:val="24"/>
          <w:vertAlign w:val="superscript"/>
        </w:rPr>
        <w:t>[4]</w:t>
      </w:r>
      <w:r w:rsidRPr="0075347A">
        <w:rPr>
          <w:rFonts w:hint="eastAsia"/>
          <w:sz w:val="24"/>
        </w:rPr>
        <w:t>。现代电子侦察面向多体制、多标准的通信信号，接收机的中频带宽信号个数不定、信号的带宽大小不一、信号位置分布随意且可能是实变的。此时，面对越来越复杂的情况，简单的均匀信道化接收机已经不能够满足要求。这给非均匀信道化技术的发展带来契机，在调制滤波器组结构的基础上，增加了信号重构技术等方法，这在一定程度上极大地推动了非均匀信道化技术飞速发展。针对子代信号分布的信号检测技术与非均匀滤波器的相结合的动态信道化技术进一步增加了通信侦察的灵活性</w:t>
      </w:r>
      <w:r w:rsidRPr="0075347A">
        <w:rPr>
          <w:sz w:val="24"/>
          <w:vertAlign w:val="superscript"/>
        </w:rPr>
        <w:t>[5]</w:t>
      </w:r>
      <w:r w:rsidRPr="0075347A">
        <w:rPr>
          <w:rFonts w:hint="eastAsia"/>
          <w:sz w:val="24"/>
        </w:rPr>
        <w:t>。</w:t>
      </w:r>
    </w:p>
    <w:p w14:paraId="04A6B09C" w14:textId="77777777" w:rsidR="00C34B79" w:rsidRPr="0075347A" w:rsidRDefault="00C34B79" w:rsidP="00685B27">
      <w:pPr>
        <w:spacing w:line="440" w:lineRule="exact"/>
        <w:ind w:firstLineChars="200" w:firstLine="480"/>
        <w:rPr>
          <w:sz w:val="24"/>
        </w:rPr>
      </w:pPr>
      <w:r w:rsidRPr="0075347A">
        <w:rPr>
          <w:rFonts w:hint="eastAsia"/>
          <w:sz w:val="24"/>
        </w:rPr>
        <w:t>作为一种信号侦察方法，信道化的工程实现同样是信道化技术研究的重点内容。软件无线电技术将硬件平台通用化，功能实现软件化，为新一代的信息技术提供了强大的硬件支持。软件通信体系结构</w:t>
      </w:r>
      <w:r w:rsidRPr="0075347A">
        <w:rPr>
          <w:sz w:val="24"/>
        </w:rPr>
        <w:t>(SCA)</w:t>
      </w:r>
      <w:r w:rsidRPr="0075347A">
        <w:rPr>
          <w:rFonts w:hint="eastAsia"/>
          <w:sz w:val="24"/>
        </w:rPr>
        <w:t>，在</w:t>
      </w:r>
      <w:r w:rsidRPr="0075347A">
        <w:rPr>
          <w:sz w:val="24"/>
        </w:rPr>
        <w:t>20</w:t>
      </w:r>
      <w:r w:rsidRPr="0075347A">
        <w:rPr>
          <w:rFonts w:hint="eastAsia"/>
          <w:sz w:val="24"/>
        </w:rPr>
        <w:t>世纪末期的多家美国国防电台生产商的协助下由</w:t>
      </w:r>
      <w:r w:rsidRPr="0075347A">
        <w:rPr>
          <w:sz w:val="24"/>
        </w:rPr>
        <w:t>JTRS</w:t>
      </w:r>
      <w:r w:rsidRPr="0075347A">
        <w:rPr>
          <w:rFonts w:hint="eastAsia"/>
          <w:sz w:val="24"/>
        </w:rPr>
        <w:t>联合项目办公室成功制定。作为一种软件可编程无线电技术的顶层规范，</w:t>
      </w:r>
      <w:r w:rsidRPr="0075347A">
        <w:rPr>
          <w:sz w:val="24"/>
        </w:rPr>
        <w:t>SCA</w:t>
      </w:r>
      <w:r w:rsidRPr="0075347A">
        <w:rPr>
          <w:rFonts w:hint="eastAsia"/>
          <w:sz w:val="24"/>
        </w:rPr>
        <w:t>具有很多明显的优点：例如平台之间的可移植性、互换性、互操作性、重用性以及开放性，安全性等等</w:t>
      </w:r>
      <w:r w:rsidRPr="0075347A">
        <w:rPr>
          <w:sz w:val="24"/>
          <w:vertAlign w:val="superscript"/>
        </w:rPr>
        <w:t>[6]</w:t>
      </w:r>
      <w:r w:rsidRPr="0075347A">
        <w:rPr>
          <w:rFonts w:hint="eastAsia"/>
          <w:sz w:val="24"/>
        </w:rPr>
        <w:t>。</w:t>
      </w:r>
      <w:r w:rsidRPr="0075347A">
        <w:rPr>
          <w:sz w:val="24"/>
        </w:rPr>
        <w:t>SCA</w:t>
      </w:r>
      <w:r w:rsidRPr="0075347A">
        <w:rPr>
          <w:rFonts w:hint="eastAsia"/>
          <w:sz w:val="24"/>
        </w:rPr>
        <w:t>这一具体概念被提出之后立刻成为软件无线电领域热门研究，并且被软件无线电论坛所接受，以此作为</w:t>
      </w:r>
      <w:r w:rsidRPr="0075347A">
        <w:rPr>
          <w:sz w:val="24"/>
        </w:rPr>
        <w:t>SDR</w:t>
      </w:r>
      <w:r w:rsidRPr="0075347A">
        <w:rPr>
          <w:rFonts w:hint="eastAsia"/>
          <w:sz w:val="24"/>
        </w:rPr>
        <w:t>的标准。</w:t>
      </w:r>
    </w:p>
    <w:p w14:paraId="09D20DAB" w14:textId="77777777" w:rsidR="00C34B79" w:rsidRPr="0075347A" w:rsidRDefault="00C34B79" w:rsidP="008C5034">
      <w:pPr>
        <w:spacing w:line="440" w:lineRule="exact"/>
        <w:ind w:firstLineChars="200" w:firstLine="480"/>
        <w:rPr>
          <w:sz w:val="24"/>
        </w:rPr>
      </w:pPr>
      <w:r w:rsidRPr="0075347A">
        <w:rPr>
          <w:rFonts w:hint="eastAsia"/>
          <w:sz w:val="24"/>
        </w:rPr>
        <w:t>本课题面向实验室通信侦察项目的要求，以</w:t>
      </w:r>
      <w:r w:rsidRPr="0075347A">
        <w:rPr>
          <w:sz w:val="24"/>
        </w:rPr>
        <w:t>SCA</w:t>
      </w:r>
      <w:r w:rsidRPr="0075347A">
        <w:rPr>
          <w:rFonts w:hint="eastAsia"/>
          <w:sz w:val="24"/>
        </w:rPr>
        <w:t>软件无线电平台为主要开发环境，对信号频谱分布的检测方法，信道化技术的改进，跨信道信号的重构条件等内容进行研究，并设计了一种易于实现的动态信道化方法。同时在</w:t>
      </w:r>
      <w:r w:rsidRPr="0075347A">
        <w:rPr>
          <w:sz w:val="24"/>
        </w:rPr>
        <w:t>SCA</w:t>
      </w:r>
      <w:r w:rsidRPr="0075347A">
        <w:rPr>
          <w:rFonts w:hint="eastAsia"/>
          <w:sz w:val="24"/>
        </w:rPr>
        <w:t>软件无线电平台上完成了一系列实验，验证了动态信道化技术的实际工程化的可实现性。</w:t>
      </w:r>
    </w:p>
    <w:p w14:paraId="5A6307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56" w:name="_Toc438107151"/>
      <w:bookmarkStart w:id="57" w:name="_Toc440312628"/>
      <w:r w:rsidRPr="0075347A">
        <w:rPr>
          <w:rFonts w:ascii="Times New Roman" w:hAnsi="Times New Roman"/>
          <w:b w:val="0"/>
          <w:sz w:val="30"/>
          <w:szCs w:val="30"/>
        </w:rPr>
        <w:lastRenderedPageBreak/>
        <w:t xml:space="preserve">1.2 </w:t>
      </w:r>
      <w:r w:rsidRPr="0075347A">
        <w:rPr>
          <w:rFonts w:ascii="Times New Roman" w:hAnsi="Times New Roman" w:hint="eastAsia"/>
          <w:b w:val="0"/>
          <w:sz w:val="30"/>
          <w:szCs w:val="30"/>
        </w:rPr>
        <w:t>国内外研究现状</w:t>
      </w:r>
      <w:bookmarkEnd w:id="56"/>
      <w:bookmarkEnd w:id="57"/>
    </w:p>
    <w:p w14:paraId="241264D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58" w:name="_Toc438107152"/>
      <w:bookmarkStart w:id="59" w:name="_Toc440312629"/>
      <w:r w:rsidRPr="0075347A">
        <w:rPr>
          <w:rFonts w:eastAsia="黑体"/>
          <w:b w:val="0"/>
          <w:sz w:val="28"/>
        </w:rPr>
        <w:t>1.2.1</w:t>
      </w:r>
      <w:r w:rsidRPr="0075347A">
        <w:rPr>
          <w:rFonts w:eastAsia="黑体" w:hint="eastAsia"/>
          <w:b w:val="0"/>
          <w:sz w:val="28"/>
        </w:rPr>
        <w:t>滤波器组技术</w:t>
      </w:r>
      <w:bookmarkEnd w:id="58"/>
      <w:bookmarkEnd w:id="59"/>
    </w:p>
    <w:p w14:paraId="70B2CA17" w14:textId="77777777" w:rsidR="00C34B79" w:rsidRPr="0075347A" w:rsidRDefault="00C34B79" w:rsidP="008C5034">
      <w:pPr>
        <w:spacing w:line="440" w:lineRule="exact"/>
        <w:ind w:firstLineChars="200" w:firstLine="480"/>
        <w:rPr>
          <w:sz w:val="24"/>
        </w:rPr>
      </w:pPr>
      <w:r w:rsidRPr="0075347A">
        <w:rPr>
          <w:rFonts w:hint="eastAsia"/>
          <w:sz w:val="24"/>
        </w:rPr>
        <w:t>滤波器组技术的发展，为信道化技术的发展提供了大量的理论来源。两者之间密不可分。了解滤波器组技术的发展历史与当前的研究情况同样成为研究信道化技术的重要内容。</w:t>
      </w:r>
    </w:p>
    <w:p w14:paraId="15FFD396" w14:textId="77777777" w:rsidR="00C34B79" w:rsidRPr="0075347A" w:rsidRDefault="00C34B79" w:rsidP="008C5034">
      <w:pPr>
        <w:spacing w:line="440" w:lineRule="exact"/>
        <w:ind w:firstLineChars="200" w:firstLine="480"/>
        <w:rPr>
          <w:sz w:val="24"/>
        </w:rPr>
      </w:pPr>
      <w:r w:rsidRPr="0075347A">
        <w:rPr>
          <w:rFonts w:hint="eastAsia"/>
          <w:sz w:val="24"/>
        </w:rPr>
        <w:t>为了减小传输速率，节约存储单元，降低电路和器件的复杂度，子代数字信号处理这一概念早在</w:t>
      </w:r>
      <w:r w:rsidRPr="0075347A">
        <w:rPr>
          <w:sz w:val="24"/>
        </w:rPr>
        <w:t>20</w:t>
      </w:r>
      <w:r w:rsidRPr="0075347A">
        <w:rPr>
          <w:rFonts w:hint="eastAsia"/>
          <w:sz w:val="24"/>
        </w:rPr>
        <w:t>世纪</w:t>
      </w:r>
      <w:r w:rsidRPr="0075347A">
        <w:rPr>
          <w:sz w:val="24"/>
        </w:rPr>
        <w:t>70</w:t>
      </w:r>
      <w:r w:rsidRPr="0075347A">
        <w:rPr>
          <w:rFonts w:hint="eastAsia"/>
          <w:sz w:val="24"/>
        </w:rPr>
        <w:t>年代中期就已经被提出来。然而到</w:t>
      </w:r>
      <w:r w:rsidRPr="0075347A">
        <w:rPr>
          <w:sz w:val="24"/>
        </w:rPr>
        <w:t>1980</w:t>
      </w:r>
      <w:r w:rsidRPr="0075347A">
        <w:rPr>
          <w:rFonts w:hint="eastAsia"/>
          <w:sz w:val="24"/>
        </w:rPr>
        <w:t>年才引起研究人员的极大重视，两通道正交镜像滤波器组</w:t>
      </w:r>
      <w:r w:rsidRPr="0075347A">
        <w:rPr>
          <w:sz w:val="24"/>
        </w:rPr>
        <w:t>(Quadrature Mirror Filter</w:t>
      </w:r>
      <w:r w:rsidRPr="0075347A">
        <w:rPr>
          <w:rFonts w:hint="eastAsia"/>
          <w:sz w:val="24"/>
        </w:rPr>
        <w:t>，简称</w:t>
      </w:r>
      <w:r w:rsidRPr="0075347A">
        <w:rPr>
          <w:sz w:val="24"/>
        </w:rPr>
        <w:t>QMF)</w:t>
      </w:r>
      <w:r w:rsidRPr="0075347A">
        <w:rPr>
          <w:rFonts w:hint="eastAsia"/>
          <w:sz w:val="24"/>
        </w:rPr>
        <w:t>被</w:t>
      </w:r>
      <w:bookmarkStart w:id="60" w:name="OLE_LINK9"/>
      <w:bookmarkStart w:id="61" w:name="OLE_LINK10"/>
      <w:r w:rsidRPr="0075347A">
        <w:rPr>
          <w:sz w:val="24"/>
        </w:rPr>
        <w:t>Johnston</w:t>
      </w:r>
      <w:bookmarkEnd w:id="60"/>
      <w:bookmarkEnd w:id="61"/>
      <w:r w:rsidRPr="0075347A">
        <w:rPr>
          <w:rFonts w:hint="eastAsia"/>
          <w:sz w:val="24"/>
        </w:rPr>
        <w:t>提出</w:t>
      </w:r>
      <w:r w:rsidRPr="0075347A">
        <w:rPr>
          <w:sz w:val="24"/>
          <w:vertAlign w:val="superscript"/>
        </w:rPr>
        <w:t>[7]</w:t>
      </w:r>
      <w:r w:rsidRPr="0075347A">
        <w:rPr>
          <w:rFonts w:hint="eastAsia"/>
          <w:sz w:val="24"/>
        </w:rPr>
        <w:t>，这种滤波器组因为幅度失真非常微小，幅频特性很好，因此可以将混迭失真和相位失真完全消除。此后，滤波器组技术逐渐发展起来。</w:t>
      </w:r>
      <w:r w:rsidRPr="0075347A">
        <w:rPr>
          <w:sz w:val="24"/>
        </w:rPr>
        <w:t>1983</w:t>
      </w:r>
      <w:r w:rsidRPr="0075347A">
        <w:rPr>
          <w:rFonts w:hint="eastAsia"/>
          <w:sz w:val="24"/>
        </w:rPr>
        <w:t>年，</w:t>
      </w:r>
      <w:r w:rsidRPr="0075347A">
        <w:rPr>
          <w:sz w:val="24"/>
        </w:rPr>
        <w:t>Crochiere:</w:t>
      </w:r>
      <w:r w:rsidRPr="0075347A">
        <w:rPr>
          <w:rFonts w:hint="eastAsia"/>
          <w:sz w:val="24"/>
        </w:rPr>
        <w:t>出版了有关多速率数字信号处理方面的第一本专著</w:t>
      </w:r>
      <w:r w:rsidRPr="0075347A">
        <w:rPr>
          <w:sz w:val="24"/>
          <w:vertAlign w:val="superscript"/>
        </w:rPr>
        <w:t>[8]</w:t>
      </w:r>
      <w:r w:rsidRPr="0075347A">
        <w:rPr>
          <w:rFonts w:hint="eastAsia"/>
          <w:sz w:val="24"/>
        </w:rPr>
        <w:t>。</w:t>
      </w:r>
      <w:r w:rsidRPr="0075347A">
        <w:rPr>
          <w:sz w:val="24"/>
        </w:rPr>
        <w:t xml:space="preserve">1986 </w:t>
      </w:r>
      <w:r w:rsidRPr="0075347A">
        <w:rPr>
          <w:rFonts w:hint="eastAsia"/>
          <w:sz w:val="24"/>
        </w:rPr>
        <w:t>年，共轭正交滤波器组</w:t>
      </w:r>
      <w:r w:rsidRPr="0075347A">
        <w:rPr>
          <w:sz w:val="24"/>
        </w:rPr>
        <w:t>(Conjugate Quadrature Mirror Filter</w:t>
      </w:r>
      <w:r w:rsidRPr="0075347A">
        <w:rPr>
          <w:rFonts w:hint="eastAsia"/>
          <w:sz w:val="24"/>
        </w:rPr>
        <w:t>，简称</w:t>
      </w:r>
      <w:r w:rsidRPr="0075347A">
        <w:rPr>
          <w:sz w:val="24"/>
        </w:rPr>
        <w:t xml:space="preserve"> CQF) </w:t>
      </w:r>
      <w:r w:rsidRPr="0075347A">
        <w:rPr>
          <w:rFonts w:hint="eastAsia"/>
          <w:sz w:val="24"/>
        </w:rPr>
        <w:t>被</w:t>
      </w:r>
      <w:r w:rsidRPr="0075347A">
        <w:rPr>
          <w:sz w:val="24"/>
        </w:rPr>
        <w:t xml:space="preserve">Smith </w:t>
      </w:r>
      <w:r w:rsidRPr="0075347A">
        <w:rPr>
          <w:rFonts w:hint="eastAsia"/>
          <w:sz w:val="24"/>
        </w:rPr>
        <w:t>和</w:t>
      </w:r>
      <w:r w:rsidRPr="0075347A">
        <w:rPr>
          <w:sz w:val="24"/>
        </w:rPr>
        <w:t>Barnwel</w:t>
      </w:r>
      <w:r w:rsidRPr="0075347A">
        <w:rPr>
          <w:sz w:val="24"/>
          <w:vertAlign w:val="superscript"/>
        </w:rPr>
        <w:t>[9]</w:t>
      </w:r>
      <w:r w:rsidRPr="0075347A">
        <w:rPr>
          <w:rFonts w:hint="eastAsia"/>
          <w:sz w:val="24"/>
        </w:rPr>
        <w:t>提出，信号的完全重构首次得以实现。重大的进展发生于</w:t>
      </w:r>
      <w:r w:rsidRPr="0075347A">
        <w:rPr>
          <w:sz w:val="24"/>
        </w:rPr>
        <w:t>1987</w:t>
      </w:r>
      <w:r w:rsidRPr="0075347A">
        <w:rPr>
          <w:rFonts w:hint="eastAsia"/>
          <w:sz w:val="24"/>
        </w:rPr>
        <w:t>年，在这一年</w:t>
      </w:r>
      <w:r w:rsidRPr="0075347A">
        <w:rPr>
          <w:sz w:val="24"/>
        </w:rPr>
        <w:t xml:space="preserve">Vaidyanathan </w:t>
      </w:r>
      <w:r w:rsidRPr="0075347A">
        <w:rPr>
          <w:rFonts w:hint="eastAsia"/>
          <w:sz w:val="24"/>
        </w:rPr>
        <w:t>独立研究并系统地提出了</w:t>
      </w:r>
      <w:r w:rsidRPr="0075347A">
        <w:rPr>
          <w:sz w:val="24"/>
        </w:rPr>
        <w:t xml:space="preserve"> M </w:t>
      </w:r>
      <w:r w:rsidRPr="0075347A">
        <w:rPr>
          <w:rFonts w:hint="eastAsia"/>
          <w:sz w:val="24"/>
        </w:rPr>
        <w:t>通道滤波器组理论</w:t>
      </w:r>
      <w:r w:rsidRPr="0075347A">
        <w:rPr>
          <w:sz w:val="24"/>
          <w:vertAlign w:val="superscript"/>
        </w:rPr>
        <w:t>[10]</w:t>
      </w:r>
      <w:r w:rsidRPr="0075347A">
        <w:rPr>
          <w:rFonts w:hint="eastAsia"/>
          <w:sz w:val="24"/>
        </w:rPr>
        <w:t>，替代了之前的两通道滤波器的理论，理论中为了保证滤波器组的完全重构特性，将任意一个正交镜像滤波器组用晶格的结构来构造，从而简化了滤波器组的设计。与此同时，随着多相位</w:t>
      </w:r>
      <w:r w:rsidRPr="0075347A">
        <w:rPr>
          <w:sz w:val="24"/>
        </w:rPr>
        <w:t>(Polyphase)</w:t>
      </w:r>
      <w:r w:rsidRPr="0075347A">
        <w:rPr>
          <w:rFonts w:hint="eastAsia"/>
          <w:sz w:val="24"/>
        </w:rPr>
        <w:t>分解方法的引入，不仅在相当大的程度上简化了滤波器组的设计思想，也提供了一种比较可靠的结构，这使得滤波器组的工程实现得以保证。余弦调制</w:t>
      </w:r>
      <w:r w:rsidRPr="0075347A">
        <w:rPr>
          <w:sz w:val="24"/>
        </w:rPr>
        <w:t xml:space="preserve"> (cosine-modulated filter bank</w:t>
      </w:r>
      <w:r w:rsidRPr="0075347A">
        <w:rPr>
          <w:rFonts w:hint="eastAsia"/>
          <w:sz w:val="24"/>
        </w:rPr>
        <w:t>，简称</w:t>
      </w:r>
      <w:r w:rsidRPr="0075347A">
        <w:rPr>
          <w:sz w:val="24"/>
        </w:rPr>
        <w:t xml:space="preserve"> CMFB) </w:t>
      </w:r>
      <w:r w:rsidRPr="0075347A">
        <w:rPr>
          <w:rFonts w:hint="eastAsia"/>
          <w:sz w:val="24"/>
        </w:rPr>
        <w:t>的</w:t>
      </w:r>
      <w:r w:rsidRPr="0075347A">
        <w:rPr>
          <w:sz w:val="24"/>
        </w:rPr>
        <w:t xml:space="preserve">M </w:t>
      </w:r>
      <w:r w:rsidRPr="0075347A">
        <w:rPr>
          <w:rFonts w:hint="eastAsia"/>
          <w:sz w:val="24"/>
        </w:rPr>
        <w:t>带滤波器组的完全重构条件于</w:t>
      </w:r>
      <w:r w:rsidRPr="0075347A">
        <w:rPr>
          <w:sz w:val="24"/>
        </w:rPr>
        <w:t xml:space="preserve">1992 </w:t>
      </w:r>
      <w:r w:rsidRPr="0075347A">
        <w:rPr>
          <w:rFonts w:hint="eastAsia"/>
          <w:sz w:val="24"/>
        </w:rPr>
        <w:t>年，由</w:t>
      </w:r>
      <w:r w:rsidRPr="0075347A">
        <w:rPr>
          <w:sz w:val="24"/>
        </w:rPr>
        <w:t xml:space="preserve">R. D. </w:t>
      </w:r>
      <w:r w:rsidRPr="0075347A">
        <w:rPr>
          <w:rFonts w:hint="eastAsia"/>
          <w:sz w:val="24"/>
        </w:rPr>
        <w:t>给出，并将整个滤波器组的设计进行简化，只需要设计一个原型滤波器，从而极大地推动了滤波器组的理论和应用的发展</w:t>
      </w:r>
      <w:r w:rsidRPr="0075347A">
        <w:rPr>
          <w:sz w:val="24"/>
          <w:vertAlign w:val="superscript"/>
        </w:rPr>
        <w:t>[11]</w:t>
      </w:r>
      <w:r w:rsidRPr="0075347A">
        <w:rPr>
          <w:rFonts w:hint="eastAsia"/>
          <w:sz w:val="24"/>
        </w:rPr>
        <w:t>。</w:t>
      </w:r>
    </w:p>
    <w:p w14:paraId="1264E575" w14:textId="77777777" w:rsidR="00C34B79" w:rsidRPr="0075347A" w:rsidRDefault="00C34B79" w:rsidP="008C5034">
      <w:pPr>
        <w:spacing w:line="440" w:lineRule="exact"/>
        <w:ind w:firstLineChars="200" w:firstLine="480"/>
        <w:rPr>
          <w:sz w:val="24"/>
        </w:rPr>
      </w:pPr>
      <w:r w:rsidRPr="0075347A">
        <w:rPr>
          <w:rFonts w:hint="eastAsia"/>
          <w:sz w:val="24"/>
        </w:rPr>
        <w:t>在滤波器组的设计研究中，最优化的方法近些年被人们越来越频繁的应用。。</w:t>
      </w:r>
      <w:r w:rsidRPr="0075347A">
        <w:rPr>
          <w:sz w:val="24"/>
        </w:rPr>
        <w:t>2000</w:t>
      </w:r>
      <w:r w:rsidRPr="0075347A">
        <w:rPr>
          <w:rFonts w:hint="eastAsia"/>
          <w:sz w:val="24"/>
        </w:rPr>
        <w:t>年，</w:t>
      </w:r>
      <w:r w:rsidRPr="0075347A">
        <w:rPr>
          <w:sz w:val="24"/>
        </w:rPr>
        <w:t>Chao</w:t>
      </w:r>
      <w:r w:rsidRPr="0075347A">
        <w:rPr>
          <w:rFonts w:hint="eastAsia"/>
          <w:sz w:val="24"/>
        </w:rPr>
        <w:t>在文献</w:t>
      </w:r>
      <w:r w:rsidRPr="0075347A">
        <w:rPr>
          <w:sz w:val="24"/>
          <w:vertAlign w:val="superscript"/>
        </w:rPr>
        <w:t>[12]</w:t>
      </w:r>
      <w:r w:rsidRPr="0075347A">
        <w:rPr>
          <w:rFonts w:hint="eastAsia"/>
          <w:sz w:val="24"/>
        </w:rPr>
        <w:t>中提出了一种在频域上对低延迟滤波器组进行设计的方法。谭营等人则提出了利用二次约束最小二乘</w:t>
      </w:r>
      <w:r w:rsidRPr="0075347A">
        <w:rPr>
          <w:sz w:val="24"/>
        </w:rPr>
        <w:t>(</w:t>
      </w:r>
      <w:bookmarkStart w:id="62" w:name="OLE_LINK13"/>
      <w:bookmarkStart w:id="63" w:name="OLE_LINK14"/>
      <w:r w:rsidRPr="0075347A">
        <w:rPr>
          <w:sz w:val="24"/>
        </w:rPr>
        <w:t>QCLS</w:t>
      </w:r>
      <w:bookmarkEnd w:id="62"/>
      <w:bookmarkEnd w:id="63"/>
      <w:r w:rsidRPr="0075347A">
        <w:rPr>
          <w:sz w:val="24"/>
        </w:rPr>
        <w:t>)</w:t>
      </w:r>
      <w:r w:rsidRPr="0075347A">
        <w:rPr>
          <w:rFonts w:hint="eastAsia"/>
          <w:sz w:val="24"/>
        </w:rPr>
        <w:t>准则的方法设计余弦调制滤波器组</w:t>
      </w:r>
      <w:r w:rsidRPr="0075347A">
        <w:rPr>
          <w:sz w:val="24"/>
          <w:vertAlign w:val="superscript"/>
        </w:rPr>
        <w:t>[13]</w:t>
      </w:r>
      <w:r w:rsidRPr="0075347A">
        <w:rPr>
          <w:rFonts w:hint="eastAsia"/>
          <w:sz w:val="24"/>
        </w:rPr>
        <w:t>。随后不久，</w:t>
      </w:r>
      <w:r w:rsidRPr="0075347A">
        <w:rPr>
          <w:sz w:val="24"/>
        </w:rPr>
        <w:t>Siohan</w:t>
      </w:r>
      <w:r w:rsidRPr="0075347A">
        <w:rPr>
          <w:rFonts w:hint="eastAsia"/>
          <w:sz w:val="24"/>
        </w:rPr>
        <w:t>等人又提出了以高斯函数为基础的余弦调制滤波器组</w:t>
      </w:r>
      <w:r w:rsidRPr="0075347A">
        <w:rPr>
          <w:sz w:val="24"/>
          <w:vertAlign w:val="superscript"/>
        </w:rPr>
        <w:t>[14]</w:t>
      </w:r>
      <w:r w:rsidRPr="0075347A">
        <w:rPr>
          <w:rFonts w:hint="eastAsia"/>
          <w:sz w:val="24"/>
        </w:rPr>
        <w:t>，可以说余弦调制滤波器组的出现是一次重要飞跃。</w:t>
      </w:r>
    </w:p>
    <w:p w14:paraId="43C36350" w14:textId="77777777" w:rsidR="00C34B79" w:rsidRPr="0075347A" w:rsidRDefault="00C34B79" w:rsidP="008C5034">
      <w:pPr>
        <w:spacing w:line="440" w:lineRule="exact"/>
        <w:ind w:firstLineChars="200" w:firstLine="480"/>
        <w:rPr>
          <w:sz w:val="24"/>
        </w:rPr>
      </w:pPr>
      <w:r w:rsidRPr="0075347A">
        <w:rPr>
          <w:rFonts w:hint="eastAsia"/>
          <w:sz w:val="24"/>
        </w:rPr>
        <w:t>同时期，非均匀滤波器组理论的研究又是一热门的研究领域。由于在对滤波器组的频带进行划分的时候并不是按照均匀的规则来进行划分的，采样率自然而然的变成了分数，这就是我们所说的非均匀。当我们所处理的信号频谱带宽不相同时，我们就需要利用非均匀滤波器组的思想方法来进行处理设计，这也就意味着非均匀滤波器组这一思想可以应用于很多的工程中。</w:t>
      </w:r>
      <w:r w:rsidRPr="0075347A">
        <w:rPr>
          <w:sz w:val="24"/>
        </w:rPr>
        <w:t xml:space="preserve">1986 </w:t>
      </w:r>
      <w:r w:rsidRPr="0075347A">
        <w:rPr>
          <w:rFonts w:hint="eastAsia"/>
          <w:sz w:val="24"/>
        </w:rPr>
        <w:t>年，</w:t>
      </w:r>
      <w:bookmarkStart w:id="64" w:name="OLE_LINK15"/>
      <w:bookmarkStart w:id="65" w:name="OLE_LINK16"/>
      <w:r w:rsidRPr="0075347A">
        <w:rPr>
          <w:sz w:val="24"/>
        </w:rPr>
        <w:t>Cox</w:t>
      </w:r>
      <w:bookmarkEnd w:id="64"/>
      <w:bookmarkEnd w:id="65"/>
      <w:r w:rsidRPr="0075347A">
        <w:rPr>
          <w:rFonts w:hint="eastAsia"/>
          <w:sz w:val="24"/>
        </w:rPr>
        <w:t>提出了一种设计非均匀滤波器组的新方法，即用两个多通道均匀滤波器进行合并的思想，但是他只得到了近似重构的</w:t>
      </w:r>
      <w:r w:rsidRPr="0075347A">
        <w:rPr>
          <w:sz w:val="24"/>
        </w:rPr>
        <w:t xml:space="preserve">QMF </w:t>
      </w:r>
      <w:r w:rsidRPr="0075347A">
        <w:rPr>
          <w:rFonts w:hint="eastAsia"/>
          <w:sz w:val="24"/>
        </w:rPr>
        <w:t>非均匀滤波器组，这是</w:t>
      </w:r>
      <w:r w:rsidRPr="0075347A">
        <w:rPr>
          <w:rFonts w:hint="eastAsia"/>
          <w:sz w:val="24"/>
        </w:rPr>
        <w:lastRenderedPageBreak/>
        <w:t>因为在当时并没有完善的完全重构多通道滤波器组的设计方法</w:t>
      </w:r>
      <w:r w:rsidRPr="0075347A">
        <w:rPr>
          <w:sz w:val="24"/>
          <w:vertAlign w:val="superscript"/>
        </w:rPr>
        <w:t>[16]</w:t>
      </w:r>
      <w:r w:rsidRPr="0075347A">
        <w:rPr>
          <w:rFonts w:hint="eastAsia"/>
          <w:sz w:val="24"/>
        </w:rPr>
        <w:t>。对每一个滤波器进行单独设计的方法在被</w:t>
      </w:r>
      <w:r w:rsidRPr="0075347A">
        <w:rPr>
          <w:sz w:val="24"/>
        </w:rPr>
        <w:t xml:space="preserve">1995 </w:t>
      </w:r>
      <w:r w:rsidRPr="0075347A">
        <w:rPr>
          <w:rFonts w:hint="eastAsia"/>
          <w:sz w:val="24"/>
        </w:rPr>
        <w:t>年，</w:t>
      </w:r>
      <w:bookmarkStart w:id="66" w:name="OLE_LINK17"/>
      <w:bookmarkStart w:id="67" w:name="OLE_LINK18"/>
      <w:r w:rsidRPr="0075347A">
        <w:rPr>
          <w:sz w:val="24"/>
        </w:rPr>
        <w:t xml:space="preserve">Wada </w:t>
      </w:r>
      <w:bookmarkEnd w:id="66"/>
      <w:bookmarkEnd w:id="67"/>
      <w:r w:rsidRPr="0075347A">
        <w:rPr>
          <w:sz w:val="24"/>
        </w:rPr>
        <w:t xml:space="preserve">Shigeo </w:t>
      </w:r>
      <w:r w:rsidRPr="0075347A">
        <w:rPr>
          <w:rFonts w:hint="eastAsia"/>
          <w:sz w:val="24"/>
        </w:rPr>
        <w:t>提出，该方法首先确定各滤波器的带宽和中心频率点，并以完全重构作为目标函数，然后用</w:t>
      </w:r>
      <w:r w:rsidRPr="0075347A">
        <w:rPr>
          <w:sz w:val="24"/>
        </w:rPr>
        <w:t xml:space="preserve"> Quasi-Newton </w:t>
      </w:r>
      <w:r w:rsidRPr="0075347A">
        <w:rPr>
          <w:rFonts w:hint="eastAsia"/>
          <w:sz w:val="24"/>
        </w:rPr>
        <w:t>方法对其进行优化，这就是基于频域的非均匀滤波器组的主要设计思想</w:t>
      </w:r>
      <w:r w:rsidRPr="0075347A">
        <w:rPr>
          <w:sz w:val="24"/>
          <w:vertAlign w:val="superscript"/>
        </w:rPr>
        <w:t>[17]</w:t>
      </w:r>
      <w:r w:rsidRPr="0075347A">
        <w:rPr>
          <w:rFonts w:hint="eastAsia"/>
          <w:sz w:val="24"/>
        </w:rPr>
        <w:t>。</w:t>
      </w:r>
      <w:r w:rsidRPr="0075347A">
        <w:rPr>
          <w:sz w:val="24"/>
        </w:rPr>
        <w:t xml:space="preserve">1997 </w:t>
      </w:r>
      <w:r w:rsidRPr="0075347A">
        <w:rPr>
          <w:rFonts w:hint="eastAsia"/>
          <w:sz w:val="24"/>
        </w:rPr>
        <w:t>年，</w:t>
      </w:r>
      <w:bookmarkStart w:id="68" w:name="OLE_LINK21"/>
      <w:bookmarkStart w:id="69" w:name="OLE_LINK22"/>
      <w:r w:rsidRPr="0075347A">
        <w:rPr>
          <w:rFonts w:hint="eastAsia"/>
          <w:sz w:val="24"/>
        </w:rPr>
        <w:t>在非均匀滤波器组的通用架构以及应用方面，</w:t>
      </w:r>
      <w:r w:rsidRPr="0075347A">
        <w:rPr>
          <w:sz w:val="24"/>
        </w:rPr>
        <w:t xml:space="preserve">Chen </w:t>
      </w:r>
      <w:bookmarkEnd w:id="68"/>
      <w:bookmarkEnd w:id="69"/>
      <w:r w:rsidRPr="0075347A">
        <w:rPr>
          <w:sz w:val="24"/>
        </w:rPr>
        <w:t>T., Qiu L.</w:t>
      </w:r>
      <w:r w:rsidRPr="0075347A">
        <w:rPr>
          <w:rFonts w:hint="eastAsia"/>
          <w:sz w:val="24"/>
        </w:rPr>
        <w:t>和</w:t>
      </w:r>
      <w:r w:rsidRPr="0075347A">
        <w:rPr>
          <w:sz w:val="24"/>
        </w:rPr>
        <w:t>Bai E.</w:t>
      </w:r>
      <w:r w:rsidRPr="0075347A">
        <w:rPr>
          <w:rFonts w:hint="eastAsia"/>
          <w:sz w:val="24"/>
        </w:rPr>
        <w:t>等人对其进行了详细的研究讨论</w:t>
      </w:r>
      <w:r w:rsidRPr="0075347A">
        <w:rPr>
          <w:sz w:val="24"/>
          <w:vertAlign w:val="superscript"/>
        </w:rPr>
        <w:t>[18]</w:t>
      </w:r>
      <w:r w:rsidRPr="0075347A">
        <w:rPr>
          <w:rFonts w:hint="eastAsia"/>
          <w:sz w:val="24"/>
        </w:rPr>
        <w:t>，随后，通过合并相邻</w:t>
      </w:r>
      <w:r w:rsidRPr="0075347A">
        <w:rPr>
          <w:sz w:val="24"/>
        </w:rPr>
        <w:t xml:space="preserve"> CMFB </w:t>
      </w:r>
      <w:r w:rsidRPr="0075347A">
        <w:rPr>
          <w:rFonts w:hint="eastAsia"/>
          <w:sz w:val="24"/>
        </w:rPr>
        <w:t>通道设计非均匀滤波器组的方法由</w:t>
      </w:r>
      <w:r w:rsidRPr="0075347A">
        <w:rPr>
          <w:sz w:val="24"/>
        </w:rPr>
        <w:t xml:space="preserve">Lee J.J </w:t>
      </w:r>
      <w:r w:rsidRPr="0075347A">
        <w:rPr>
          <w:rFonts w:hint="eastAsia"/>
          <w:sz w:val="24"/>
        </w:rPr>
        <w:t>和</w:t>
      </w:r>
      <w:r w:rsidRPr="0075347A">
        <w:rPr>
          <w:sz w:val="24"/>
        </w:rPr>
        <w:t xml:space="preserve">Lee </w:t>
      </w:r>
      <w:r w:rsidRPr="0075347A">
        <w:rPr>
          <w:rFonts w:hint="eastAsia"/>
          <w:sz w:val="24"/>
        </w:rPr>
        <w:t>提出，而</w:t>
      </w:r>
      <w:r w:rsidRPr="0075347A">
        <w:rPr>
          <w:sz w:val="24"/>
        </w:rPr>
        <w:t>B.G Kok C. W.</w:t>
      </w:r>
      <w:r w:rsidRPr="0075347A">
        <w:rPr>
          <w:rFonts w:hint="eastAsia"/>
          <w:sz w:val="24"/>
        </w:rPr>
        <w:t>等人在此方法的基础上，提出了非均匀调制滤波器组的概念</w:t>
      </w:r>
      <w:r w:rsidRPr="0075347A">
        <w:rPr>
          <w:sz w:val="24"/>
          <w:vertAlign w:val="superscript"/>
        </w:rPr>
        <w:t>[20]</w:t>
      </w:r>
      <w:r w:rsidRPr="0075347A">
        <w:rPr>
          <w:rFonts w:hint="eastAsia"/>
          <w:sz w:val="24"/>
        </w:rPr>
        <w:t>，经过很多前人的努力，</w:t>
      </w:r>
      <w:r w:rsidRPr="0075347A">
        <w:rPr>
          <w:sz w:val="24"/>
        </w:rPr>
        <w:t>M</w:t>
      </w:r>
      <w:r w:rsidRPr="0075347A">
        <w:rPr>
          <w:rFonts w:hint="eastAsia"/>
          <w:sz w:val="24"/>
        </w:rPr>
        <w:t>带非均匀滤波器组的调制终于得到了比较好解决办法。</w:t>
      </w:r>
    </w:p>
    <w:p w14:paraId="39C5DB8A" w14:textId="77777777" w:rsidR="00C34B79" w:rsidRPr="0075347A" w:rsidRDefault="00C34B79" w:rsidP="008C5034">
      <w:pPr>
        <w:spacing w:line="440" w:lineRule="exact"/>
        <w:ind w:firstLineChars="200" w:firstLine="480"/>
        <w:rPr>
          <w:sz w:val="24"/>
        </w:rPr>
      </w:pPr>
      <w:r w:rsidRPr="0075347A">
        <w:rPr>
          <w:rFonts w:hint="eastAsia"/>
          <w:sz w:val="24"/>
        </w:rPr>
        <w:t>工程应用中，不仅在信道化技术领域中子带滤波器组技术占据十分重要的地位，而且在语音压缩编码、图像的子带编码、图像识别、雷达信号处理等领域同样离不开子带滤波器组。</w:t>
      </w:r>
    </w:p>
    <w:p w14:paraId="7684110D" w14:textId="77777777" w:rsidR="00C34B79" w:rsidRPr="0075347A" w:rsidRDefault="00C34B79" w:rsidP="008B0F23">
      <w:pPr>
        <w:pStyle w:val="3"/>
        <w:numPr>
          <w:ilvl w:val="0"/>
          <w:numId w:val="0"/>
        </w:numPr>
        <w:spacing w:beforeLines="50" w:before="156" w:afterLines="50" w:after="156" w:line="440" w:lineRule="exact"/>
        <w:jc w:val="left"/>
        <w:rPr>
          <w:sz w:val="24"/>
        </w:rPr>
      </w:pPr>
      <w:bookmarkStart w:id="70" w:name="_Toc438107153"/>
      <w:bookmarkStart w:id="71" w:name="_Toc440312630"/>
      <w:r w:rsidRPr="0075347A">
        <w:rPr>
          <w:rFonts w:eastAsia="黑体"/>
          <w:b w:val="0"/>
          <w:sz w:val="28"/>
        </w:rPr>
        <w:t>1.2.2</w:t>
      </w:r>
      <w:r w:rsidRPr="0075347A">
        <w:rPr>
          <w:rFonts w:eastAsia="黑体" w:hint="eastAsia"/>
          <w:b w:val="0"/>
          <w:sz w:val="28"/>
        </w:rPr>
        <w:t>信道化技术</w:t>
      </w:r>
      <w:bookmarkEnd w:id="70"/>
      <w:bookmarkEnd w:id="71"/>
    </w:p>
    <w:p w14:paraId="438F0A59" w14:textId="77777777" w:rsidR="00C34B79" w:rsidRPr="0075347A" w:rsidRDefault="00C34B79" w:rsidP="008C5034">
      <w:pPr>
        <w:spacing w:line="440" w:lineRule="exact"/>
        <w:ind w:firstLineChars="200" w:firstLine="480"/>
        <w:rPr>
          <w:sz w:val="24"/>
        </w:rPr>
      </w:pPr>
      <w:r w:rsidRPr="0075347A">
        <w:rPr>
          <w:rFonts w:hint="eastAsia"/>
          <w:sz w:val="24"/>
        </w:rPr>
        <w:t>宽带数字接收机和软件无线电可以利用信道化技术将多个独立的子代信号从宽带中频信号中分离出来，然后更方便的在后端基带对信号进行处理</w:t>
      </w:r>
      <w:r w:rsidRPr="0075347A">
        <w:rPr>
          <w:sz w:val="24"/>
          <w:vertAlign w:val="superscript"/>
        </w:rPr>
        <w:t>[21]</w:t>
      </w:r>
      <w:r w:rsidRPr="0075347A">
        <w:rPr>
          <w:rFonts w:hint="eastAsia"/>
          <w:sz w:val="24"/>
        </w:rPr>
        <w:t>。。信道化处理在消耗大量硬件资源的情况下同时还对工程运算量有着巨大的需求，因此怎样在信道化的过程中将效率最大化成为了人们所关心的重点。</w:t>
      </w:r>
    </w:p>
    <w:p w14:paraId="618CBE17" w14:textId="77777777" w:rsidR="00C34B79" w:rsidRPr="0075347A" w:rsidRDefault="00C34B79" w:rsidP="008C5034">
      <w:pPr>
        <w:spacing w:line="440" w:lineRule="exact"/>
        <w:ind w:firstLineChars="200" w:firstLine="480"/>
        <w:rPr>
          <w:sz w:val="24"/>
        </w:rPr>
      </w:pPr>
      <w:r w:rsidRPr="0075347A">
        <w:rPr>
          <w:rFonts w:hint="eastAsia"/>
          <w:sz w:val="24"/>
        </w:rPr>
        <w:t>早在</w:t>
      </w:r>
      <w:r w:rsidRPr="0075347A">
        <w:rPr>
          <w:sz w:val="24"/>
        </w:rPr>
        <w:t>1986</w:t>
      </w:r>
      <w:r w:rsidRPr="0075347A">
        <w:rPr>
          <w:rFonts w:hint="eastAsia"/>
          <w:sz w:val="24"/>
        </w:rPr>
        <w:t>年，</w:t>
      </w:r>
      <w:bookmarkStart w:id="72" w:name="OLE_LINK25"/>
      <w:bookmarkStart w:id="73" w:name="OLE_LINK26"/>
      <w:r w:rsidRPr="0075347A">
        <w:rPr>
          <w:sz w:val="24"/>
        </w:rPr>
        <w:t xml:space="preserve">James </w:t>
      </w:r>
      <w:bookmarkEnd w:id="72"/>
      <w:bookmarkEnd w:id="73"/>
      <w:r w:rsidRPr="0075347A">
        <w:rPr>
          <w:sz w:val="24"/>
        </w:rPr>
        <w:t>B. Tsui</w:t>
      </w:r>
      <w:r w:rsidRPr="0075347A">
        <w:rPr>
          <w:rFonts w:hint="eastAsia"/>
          <w:sz w:val="24"/>
        </w:rPr>
        <w:t>首次提出信道化接收机的概念，并对其性能的好坏以及结构特点进行了详细的分析论证，从此信道化接收机得以真正的发展与研究。</w:t>
      </w:r>
      <w:r w:rsidRPr="0075347A">
        <w:rPr>
          <w:sz w:val="24"/>
        </w:rPr>
        <w:t>1994</w:t>
      </w:r>
      <w:r w:rsidRPr="0075347A">
        <w:rPr>
          <w:rFonts w:hint="eastAsia"/>
          <w:sz w:val="24"/>
        </w:rPr>
        <w:t>年，基于信道化的瞬时测频接收机这一设计思想被首次提出，它以数字技术的信道化为基础，并在随后的一段时间被应用于另一种新型的接收机结构以便于</w:t>
      </w:r>
      <w:r w:rsidRPr="0075347A">
        <w:rPr>
          <w:sz w:val="24"/>
        </w:rPr>
        <w:t>ASIC</w:t>
      </w:r>
      <w:r w:rsidRPr="0075347A">
        <w:rPr>
          <w:rFonts w:hint="eastAsia"/>
          <w:sz w:val="24"/>
        </w:rPr>
        <w:t>和</w:t>
      </w:r>
      <w:r w:rsidRPr="0075347A">
        <w:rPr>
          <w:sz w:val="24"/>
        </w:rPr>
        <w:t>FPGA</w:t>
      </w:r>
      <w:r w:rsidRPr="0075347A">
        <w:rPr>
          <w:rFonts w:hint="eastAsia"/>
          <w:sz w:val="24"/>
        </w:rPr>
        <w:t>的硬件实现，这就是</w:t>
      </w:r>
      <w:r w:rsidRPr="0075347A">
        <w:rPr>
          <w:sz w:val="24"/>
        </w:rPr>
        <w:t>IFM</w:t>
      </w:r>
      <w:r w:rsidRPr="0075347A">
        <w:rPr>
          <w:rFonts w:hint="eastAsia"/>
          <w:sz w:val="24"/>
        </w:rPr>
        <w:t>接收机结构。这种高效的数字信道化结构充分利用了上述两种接收机的优点并进一步进行融合使得信道化接收测频精度过低的特点被攻克，之后的信道化数字接收机的发展都得益于此。随着滤波器组技术的发展越来越快，数字信道化技术也在不断的被改进和完善。由于在中频宽带信号中，每个子代信号的频谱分布位置和带宽都不尽相同，必须对其进行分别处理才可以成功完成接收，因此采用不同的信道化技术接收处理中频信号的方法不断涌现。</w:t>
      </w:r>
      <w:r w:rsidRPr="0075347A">
        <w:rPr>
          <w:sz w:val="24"/>
        </w:rPr>
        <w:t>2008</w:t>
      </w:r>
      <w:r w:rsidRPr="0075347A">
        <w:rPr>
          <w:rFonts w:hint="eastAsia"/>
          <w:sz w:val="24"/>
        </w:rPr>
        <w:t>年，基于流水线</w:t>
      </w:r>
      <w:r w:rsidRPr="0075347A">
        <w:rPr>
          <w:sz w:val="24"/>
        </w:rPr>
        <w:t>FFT</w:t>
      </w:r>
      <w:r w:rsidRPr="0075347A">
        <w:rPr>
          <w:rFonts w:hint="eastAsia"/>
          <w:sz w:val="24"/>
        </w:rPr>
        <w:t>实现结构</w:t>
      </w:r>
      <w:r w:rsidRPr="0075347A">
        <w:rPr>
          <w:sz w:val="24"/>
          <w:vertAlign w:val="superscript"/>
        </w:rPr>
        <w:t>[22]</w:t>
      </w:r>
      <w:r w:rsidRPr="0075347A">
        <w:rPr>
          <w:rFonts w:hint="eastAsia"/>
          <w:sz w:val="24"/>
        </w:rPr>
        <w:t>的提出，使得信道化接收机的结构极大的被简化同时工程计算量也在很大程度上得到了减少。而基于</w:t>
      </w:r>
      <w:bookmarkStart w:id="74" w:name="OLE_LINK27"/>
      <w:bookmarkStart w:id="75" w:name="OLE_LINK28"/>
      <w:r w:rsidRPr="0075347A">
        <w:rPr>
          <w:sz w:val="24"/>
        </w:rPr>
        <w:t>Goertzel</w:t>
      </w:r>
      <w:bookmarkEnd w:id="74"/>
      <w:bookmarkEnd w:id="75"/>
      <w:r w:rsidRPr="0075347A">
        <w:rPr>
          <w:rFonts w:hint="eastAsia"/>
          <w:sz w:val="24"/>
        </w:rPr>
        <w:t>滤波器组的信道化方法</w:t>
      </w:r>
      <w:r w:rsidRPr="0075347A">
        <w:rPr>
          <w:sz w:val="24"/>
          <w:vertAlign w:val="superscript"/>
        </w:rPr>
        <w:t>[23]</w:t>
      </w:r>
      <w:r w:rsidRPr="0075347A">
        <w:rPr>
          <w:rFonts w:hint="eastAsia"/>
          <w:sz w:val="24"/>
        </w:rPr>
        <w:t>应用条件相对宽松，只需要在子带信号带宽都相等，分布位置非均匀的情况下就可以使用。由于在实现</w:t>
      </w:r>
      <w:r w:rsidRPr="0075347A">
        <w:rPr>
          <w:sz w:val="24"/>
        </w:rPr>
        <w:t xml:space="preserve"> DFT</w:t>
      </w:r>
      <w:r w:rsidRPr="0075347A">
        <w:rPr>
          <w:rFonts w:hint="eastAsia"/>
          <w:sz w:val="24"/>
        </w:rPr>
        <w:t>的过程中使用了</w:t>
      </w:r>
      <w:r w:rsidRPr="0075347A">
        <w:rPr>
          <w:sz w:val="24"/>
        </w:rPr>
        <w:t>Goertzel</w:t>
      </w:r>
      <w:r w:rsidRPr="0075347A">
        <w:rPr>
          <w:rFonts w:hint="eastAsia"/>
          <w:sz w:val="24"/>
        </w:rPr>
        <w:t>滤波器，从而成功突破了需要子代信号等间隔分布的制约。</w:t>
      </w:r>
    </w:p>
    <w:p w14:paraId="6F655650" w14:textId="77777777" w:rsidR="00C34B79" w:rsidRPr="0075347A" w:rsidRDefault="00C34B79" w:rsidP="008C5034">
      <w:pPr>
        <w:spacing w:line="440" w:lineRule="exact"/>
        <w:ind w:firstLineChars="200" w:firstLine="480"/>
        <w:rPr>
          <w:sz w:val="24"/>
        </w:rPr>
      </w:pPr>
      <w:r w:rsidRPr="0075347A">
        <w:rPr>
          <w:rFonts w:hint="eastAsia"/>
          <w:sz w:val="24"/>
        </w:rPr>
        <w:t>在实际的宽带接收的情况下，所接收的子信号往往承载着不同的业务，具有不同的调</w:t>
      </w:r>
      <w:r w:rsidRPr="0075347A">
        <w:rPr>
          <w:rFonts w:hint="eastAsia"/>
          <w:sz w:val="24"/>
        </w:rPr>
        <w:lastRenderedPageBreak/>
        <w:t>制方式和调制带宽，信号在整个频谱下的分布情况同样是任意的。比较典型的信道化方法，例如基于级联滤波器组或树型结构滤波器组的信道化方法，与其相关的滤波器的设计一般来说比较复杂，</w:t>
      </w:r>
      <w:r w:rsidRPr="0075347A">
        <w:rPr>
          <w:sz w:val="24"/>
        </w:rPr>
        <w:t>Fung</w:t>
      </w:r>
      <w:r w:rsidRPr="0075347A">
        <w:rPr>
          <w:rFonts w:hint="eastAsia"/>
          <w:sz w:val="24"/>
        </w:rPr>
        <w:t>等人在文献</w:t>
      </w:r>
      <w:r w:rsidRPr="0075347A">
        <w:rPr>
          <w:sz w:val="24"/>
          <w:vertAlign w:val="superscript"/>
        </w:rPr>
        <w:t>[24]</w:t>
      </w:r>
      <w:r w:rsidRPr="0075347A">
        <w:rPr>
          <w:rFonts w:hint="eastAsia"/>
          <w:sz w:val="24"/>
        </w:rPr>
        <w:t>中提出了一种级联不同</w:t>
      </w:r>
      <w:r w:rsidRPr="0075347A">
        <w:rPr>
          <w:sz w:val="24"/>
        </w:rPr>
        <w:t>DFT</w:t>
      </w:r>
      <w:r w:rsidRPr="0075347A">
        <w:rPr>
          <w:rFonts w:hint="eastAsia"/>
          <w:sz w:val="24"/>
        </w:rPr>
        <w:t>滤波器组的方法，来实现对带宽不同的子带信号进行信道化接收。文献</w:t>
      </w:r>
      <w:r w:rsidRPr="0075347A">
        <w:rPr>
          <w:sz w:val="24"/>
          <w:vertAlign w:val="superscript"/>
        </w:rPr>
        <w:t>[25]</w:t>
      </w:r>
      <w:r w:rsidRPr="0075347A">
        <w:rPr>
          <w:rFonts w:hint="eastAsia"/>
          <w:sz w:val="24"/>
        </w:rPr>
        <w:t>中对树型滤波器组的结构进行了大致的描述，</w:t>
      </w:r>
      <w:r w:rsidRPr="0075347A">
        <w:rPr>
          <w:sz w:val="24"/>
        </w:rPr>
        <w:t>Gockle:</w:t>
      </w:r>
      <w:r w:rsidRPr="0075347A">
        <w:rPr>
          <w:rFonts w:hint="eastAsia"/>
          <w:sz w:val="24"/>
        </w:rPr>
        <w:t>等人在信道化处理的过程中对树型滤波器组结构进行了实际的使用。但是在使用树型滤波器组的过程中也是需要满足一些约束条件的：例如各级滤波器的带宽大小需要保持在一定的范围内，中心频率也需在一定范围内设定。</w:t>
      </w:r>
      <w:r w:rsidRPr="0075347A">
        <w:rPr>
          <w:sz w:val="24"/>
        </w:rPr>
        <w:t xml:space="preserve">Abu-Al-Saud </w:t>
      </w:r>
      <w:r w:rsidRPr="0075347A">
        <w:rPr>
          <w:rFonts w:hint="eastAsia"/>
          <w:sz w:val="24"/>
        </w:rPr>
        <w:t>等人提出了一种以调制滤波器组为基础的方法</w:t>
      </w:r>
      <w:r w:rsidRPr="0075347A">
        <w:rPr>
          <w:sz w:val="24"/>
          <w:vertAlign w:val="superscript"/>
        </w:rPr>
        <w:t>[26]</w:t>
      </w:r>
      <w:r w:rsidRPr="0075347A">
        <w:rPr>
          <w:rFonts w:hint="eastAsia"/>
          <w:sz w:val="24"/>
        </w:rPr>
        <w:t>，该方法要求接收信号的频率和带宽已知，利用均匀滤波器组具有的完全重构特性，来实现对非均匀分布的子代信号的信道化接收。</w:t>
      </w:r>
    </w:p>
    <w:p w14:paraId="1DAD32B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76" w:name="_Toc438107154"/>
      <w:bookmarkStart w:id="77" w:name="_Toc440312631"/>
      <w:r w:rsidRPr="0075347A">
        <w:rPr>
          <w:rFonts w:eastAsia="黑体"/>
          <w:b w:val="0"/>
          <w:sz w:val="28"/>
        </w:rPr>
        <w:t>1.2.3 SCA</w:t>
      </w:r>
      <w:r w:rsidRPr="0075347A">
        <w:rPr>
          <w:rFonts w:eastAsia="黑体" w:hint="eastAsia"/>
          <w:b w:val="0"/>
          <w:sz w:val="28"/>
        </w:rPr>
        <w:t>标准的软件无线电技术</w:t>
      </w:r>
      <w:bookmarkEnd w:id="76"/>
      <w:bookmarkEnd w:id="77"/>
    </w:p>
    <w:p w14:paraId="187FC032" w14:textId="77777777" w:rsidR="00C34B79" w:rsidRPr="0075347A" w:rsidRDefault="00C34B79" w:rsidP="008C5034">
      <w:pPr>
        <w:spacing w:line="440" w:lineRule="exact"/>
        <w:ind w:firstLineChars="200" w:firstLine="480"/>
        <w:rPr>
          <w:sz w:val="24"/>
        </w:rPr>
      </w:pPr>
      <w:r w:rsidRPr="0075347A">
        <w:rPr>
          <w:rFonts w:hint="eastAsia"/>
          <w:sz w:val="24"/>
        </w:rPr>
        <w:t>软件无线电这一概念早在</w:t>
      </w:r>
      <w:r w:rsidRPr="0075347A">
        <w:rPr>
          <w:sz w:val="24"/>
        </w:rPr>
        <w:t>1992</w:t>
      </w:r>
      <w:r w:rsidRPr="0075347A">
        <w:rPr>
          <w:rFonts w:hint="eastAsia"/>
          <w:sz w:val="24"/>
        </w:rPr>
        <w:t>年由</w:t>
      </w:r>
      <w:r w:rsidRPr="0075347A">
        <w:rPr>
          <w:sz w:val="24"/>
        </w:rPr>
        <w:t>Joseph Mitola</w:t>
      </w:r>
      <w:r w:rsidRPr="0075347A">
        <w:rPr>
          <w:rFonts w:hint="eastAsia"/>
          <w:sz w:val="24"/>
        </w:rPr>
        <w:t>博士提出，</w:t>
      </w:r>
      <w:r w:rsidRPr="0075347A">
        <w:rPr>
          <w:sz w:val="24"/>
        </w:rPr>
        <w:t>Joseph Mitola</w:t>
      </w:r>
      <w:r w:rsidRPr="0075347A">
        <w:rPr>
          <w:rFonts w:hint="eastAsia"/>
          <w:sz w:val="24"/>
        </w:rPr>
        <w:t>博士给出它的定义如下：软件无线电是多频段无线电，它具有宽带的天线、射频前端、模</w:t>
      </w:r>
      <w:r w:rsidRPr="0075347A">
        <w:rPr>
          <w:sz w:val="24"/>
        </w:rPr>
        <w:t>-</w:t>
      </w:r>
      <w:r w:rsidRPr="0075347A">
        <w:rPr>
          <w:rFonts w:hint="eastAsia"/>
          <w:sz w:val="24"/>
        </w:rPr>
        <w:t>数</w:t>
      </w:r>
      <w:r w:rsidRPr="0075347A">
        <w:rPr>
          <w:sz w:val="24"/>
        </w:rPr>
        <w:t>/</w:t>
      </w:r>
      <w:r w:rsidRPr="0075347A">
        <w:rPr>
          <w:rFonts w:hint="eastAsia"/>
          <w:sz w:val="24"/>
        </w:rPr>
        <w:t>数</w:t>
      </w:r>
      <w:r w:rsidRPr="0075347A">
        <w:rPr>
          <w:sz w:val="24"/>
        </w:rPr>
        <w:t>-</w:t>
      </w:r>
      <w:r w:rsidRPr="0075347A">
        <w:rPr>
          <w:rFonts w:hint="eastAsia"/>
          <w:sz w:val="24"/>
        </w:rPr>
        <w:t>模变换，能够支持多个空中接口和协议，在理想状态下，所有方面</w:t>
      </w:r>
      <w:r w:rsidRPr="0075347A">
        <w:rPr>
          <w:sz w:val="24"/>
        </w:rPr>
        <w:t>(</w:t>
      </w:r>
      <w:r w:rsidRPr="0075347A">
        <w:rPr>
          <w:rFonts w:hint="eastAsia"/>
          <w:sz w:val="24"/>
        </w:rPr>
        <w:t>包括物理空中接口</w:t>
      </w:r>
      <w:r w:rsidRPr="0075347A">
        <w:rPr>
          <w:sz w:val="24"/>
        </w:rPr>
        <w:t>)</w:t>
      </w:r>
      <w:r w:rsidRPr="0075347A">
        <w:rPr>
          <w:rFonts w:hint="eastAsia"/>
          <w:sz w:val="24"/>
        </w:rPr>
        <w:t>都可以通过软件定义</w:t>
      </w:r>
      <w:r w:rsidRPr="0075347A">
        <w:rPr>
          <w:sz w:val="24"/>
          <w:vertAlign w:val="superscript"/>
        </w:rPr>
        <w:t>[28]</w:t>
      </w:r>
      <w:r w:rsidRPr="0075347A">
        <w:rPr>
          <w:rFonts w:hint="eastAsia"/>
          <w:sz w:val="24"/>
        </w:rPr>
        <w:t>。同一年，美国国防部推出</w:t>
      </w:r>
      <w:r w:rsidRPr="0075347A">
        <w:rPr>
          <w:sz w:val="24"/>
        </w:rPr>
        <w:t>SPEAKeasy(“</w:t>
      </w:r>
      <w:r w:rsidRPr="0075347A">
        <w:rPr>
          <w:rFonts w:hint="eastAsia"/>
          <w:sz w:val="24"/>
        </w:rPr>
        <w:t>易通话</w:t>
      </w:r>
      <w:r w:rsidRPr="0075347A">
        <w:rPr>
          <w:sz w:val="24"/>
        </w:rPr>
        <w:t>”)</w:t>
      </w:r>
      <w:r w:rsidRPr="0075347A">
        <w:rPr>
          <w:rFonts w:hint="eastAsia"/>
          <w:sz w:val="24"/>
        </w:rPr>
        <w:t>计划。此后，软件无线电的定义在原来的基础上又更深了一步的定义：整个软件无线电系统包括用户终端和网络，作为是一种新的无线电体系结构，它采用动态的软件编程来重新配置设备的各种特性，也就是说不改变硬件结构可以通过对软件的定义实现不同的功能。</w:t>
      </w:r>
    </w:p>
    <w:p w14:paraId="77FD0199" w14:textId="77777777" w:rsidR="00C34B79" w:rsidRPr="0075347A" w:rsidRDefault="00C34B79" w:rsidP="008C5034">
      <w:pPr>
        <w:spacing w:line="440" w:lineRule="exact"/>
        <w:ind w:firstLineChars="200" w:firstLine="480"/>
        <w:rPr>
          <w:sz w:val="24"/>
        </w:rPr>
      </w:pPr>
      <w:r w:rsidRPr="0075347A">
        <w:rPr>
          <w:sz w:val="24"/>
        </w:rPr>
        <w:t>1998</w:t>
      </w:r>
      <w:r w:rsidRPr="0075347A">
        <w:rPr>
          <w:rFonts w:hint="eastAsia"/>
          <w:sz w:val="24"/>
        </w:rPr>
        <w:t>年</w:t>
      </w:r>
      <w:r w:rsidRPr="0075347A">
        <w:rPr>
          <w:sz w:val="24"/>
        </w:rPr>
        <w:t>SPEAKeasy</w:t>
      </w:r>
      <w:r w:rsidRPr="0075347A">
        <w:rPr>
          <w:rFonts w:hint="eastAsia"/>
          <w:sz w:val="24"/>
        </w:rPr>
        <w:t>计划顺利通过验收，该计划的成功的推动了</w:t>
      </w:r>
      <w:r w:rsidRPr="0075347A">
        <w:rPr>
          <w:sz w:val="24"/>
        </w:rPr>
        <w:t>PMCS(</w:t>
      </w:r>
      <w:r w:rsidRPr="0075347A">
        <w:rPr>
          <w:rFonts w:hint="eastAsia"/>
          <w:sz w:val="24"/>
        </w:rPr>
        <w:t>可编程模块化通信系统</w:t>
      </w:r>
      <w:r w:rsidRPr="0075347A">
        <w:rPr>
          <w:sz w:val="24"/>
        </w:rPr>
        <w:t>)</w:t>
      </w:r>
      <w:r w:rsidRPr="0075347A">
        <w:rPr>
          <w:rFonts w:hint="eastAsia"/>
          <w:sz w:val="24"/>
        </w:rPr>
        <w:t>工作组的建立，经</w:t>
      </w:r>
      <w:r w:rsidRPr="0075347A">
        <w:rPr>
          <w:sz w:val="24"/>
        </w:rPr>
        <w:t>PMCS</w:t>
      </w:r>
      <w:r w:rsidRPr="0075347A">
        <w:rPr>
          <w:rFonts w:hint="eastAsia"/>
          <w:sz w:val="24"/>
        </w:rPr>
        <w:t>建议，次年美军启动了</w:t>
      </w:r>
      <w:r w:rsidRPr="0075347A">
        <w:rPr>
          <w:sz w:val="24"/>
        </w:rPr>
        <w:t>JTRS(</w:t>
      </w:r>
      <w:r w:rsidRPr="0075347A">
        <w:rPr>
          <w:rFonts w:hint="eastAsia"/>
          <w:sz w:val="24"/>
        </w:rPr>
        <w:t>联合战术无线电系统</w:t>
      </w:r>
      <w:r w:rsidRPr="0075347A">
        <w:rPr>
          <w:sz w:val="24"/>
        </w:rPr>
        <w:t>)</w:t>
      </w:r>
      <w:r w:rsidRPr="0075347A">
        <w:rPr>
          <w:rFonts w:hint="eastAsia"/>
          <w:sz w:val="24"/>
        </w:rPr>
        <w:t>计划，从此软件无线电开始飞速发展</w:t>
      </w:r>
      <w:r w:rsidRPr="0075347A">
        <w:rPr>
          <w:sz w:val="24"/>
          <w:vertAlign w:val="superscript"/>
        </w:rPr>
        <w:t>[29]</w:t>
      </w:r>
      <w:r w:rsidRPr="0075347A">
        <w:rPr>
          <w:rFonts w:hint="eastAsia"/>
          <w:sz w:val="24"/>
        </w:rPr>
        <w:t>。</w:t>
      </w:r>
      <w:r w:rsidRPr="0075347A">
        <w:rPr>
          <w:sz w:val="24"/>
        </w:rPr>
        <w:t>JTRS</w:t>
      </w:r>
      <w:r w:rsidRPr="0075347A">
        <w:rPr>
          <w:rFonts w:hint="eastAsia"/>
          <w:sz w:val="24"/>
        </w:rPr>
        <w:t>计划实现的目标为：支持的工作频率</w:t>
      </w:r>
      <w:r w:rsidRPr="0075347A">
        <w:rPr>
          <w:sz w:val="24"/>
        </w:rPr>
        <w:t>2MHz~2GHz;</w:t>
      </w:r>
      <w:r w:rsidRPr="0075347A">
        <w:rPr>
          <w:rFonts w:hint="eastAsia"/>
          <w:sz w:val="24"/>
        </w:rPr>
        <w:t>可以通过不同的波形软件重新构建整个系统；支持语音、视频和数据应用；在软件和硬件方面都是可扩展；利用商用现货节省开支；能够在多种配置不同的无线电系统之间进行相互操作例如：不同波形、主流装备不同以及环境和设计不同。</w:t>
      </w:r>
      <w:r w:rsidRPr="0075347A">
        <w:rPr>
          <w:sz w:val="24"/>
        </w:rPr>
        <w:t>20</w:t>
      </w:r>
      <w:r w:rsidRPr="0075347A">
        <w:rPr>
          <w:rFonts w:hint="eastAsia"/>
          <w:sz w:val="24"/>
        </w:rPr>
        <w:t>世纪</w:t>
      </w:r>
      <w:r w:rsidRPr="0075347A">
        <w:rPr>
          <w:sz w:val="24"/>
        </w:rPr>
        <w:t>90</w:t>
      </w:r>
      <w:r w:rsidRPr="0075347A">
        <w:rPr>
          <w:rFonts w:hint="eastAsia"/>
          <w:sz w:val="24"/>
        </w:rPr>
        <w:t>年代末，</w:t>
      </w:r>
      <w:r w:rsidRPr="0075347A">
        <w:rPr>
          <w:sz w:val="24"/>
        </w:rPr>
        <w:t>JPO(JTRS</w:t>
      </w:r>
      <w:r w:rsidRPr="0075347A">
        <w:rPr>
          <w:rFonts w:hint="eastAsia"/>
          <w:sz w:val="24"/>
        </w:rPr>
        <w:t>联合计划办公室</w:t>
      </w:r>
      <w:r w:rsidRPr="0075347A">
        <w:rPr>
          <w:sz w:val="24"/>
        </w:rPr>
        <w:t>)</w:t>
      </w:r>
      <w:r w:rsidRPr="0075347A">
        <w:rPr>
          <w:rFonts w:hint="eastAsia"/>
          <w:sz w:val="24"/>
        </w:rPr>
        <w:t>在</w:t>
      </w:r>
      <w:r w:rsidRPr="0075347A">
        <w:rPr>
          <w:sz w:val="24"/>
        </w:rPr>
        <w:t>Raytheon</w:t>
      </w:r>
      <w:r w:rsidRPr="0075347A">
        <w:rPr>
          <w:rFonts w:hint="eastAsia"/>
          <w:sz w:val="24"/>
        </w:rPr>
        <w:t>、</w:t>
      </w:r>
      <w:r w:rsidRPr="0075347A">
        <w:rPr>
          <w:sz w:val="24"/>
        </w:rPr>
        <w:t>BAE</w:t>
      </w:r>
      <w:r w:rsidRPr="0075347A">
        <w:rPr>
          <w:rFonts w:hint="eastAsia"/>
          <w:sz w:val="24"/>
        </w:rPr>
        <w:t>、</w:t>
      </w:r>
      <w:r w:rsidRPr="0075347A">
        <w:rPr>
          <w:sz w:val="24"/>
        </w:rPr>
        <w:t>Rockwell Collins</w:t>
      </w:r>
      <w:r w:rsidRPr="0075347A">
        <w:rPr>
          <w:rFonts w:hint="eastAsia"/>
          <w:sz w:val="24"/>
        </w:rPr>
        <w:t>、</w:t>
      </w:r>
      <w:r w:rsidRPr="0075347A">
        <w:rPr>
          <w:sz w:val="24"/>
        </w:rPr>
        <w:t>ITT</w:t>
      </w:r>
      <w:r w:rsidRPr="0075347A">
        <w:rPr>
          <w:rFonts w:hint="eastAsia"/>
          <w:sz w:val="24"/>
        </w:rPr>
        <w:t>等公司的支持下，开始制定</w:t>
      </w:r>
      <w:r w:rsidRPr="0075347A">
        <w:rPr>
          <w:sz w:val="24"/>
        </w:rPr>
        <w:t>SCA(</w:t>
      </w:r>
      <w:r w:rsidRPr="0075347A">
        <w:rPr>
          <w:rFonts w:hint="eastAsia"/>
          <w:sz w:val="24"/>
        </w:rPr>
        <w:t>软件通信体系结构</w:t>
      </w:r>
      <w:r w:rsidRPr="0075347A">
        <w:rPr>
          <w:sz w:val="24"/>
        </w:rPr>
        <w:t>)</w:t>
      </w:r>
      <w:r w:rsidRPr="0075347A">
        <w:rPr>
          <w:rFonts w:hint="eastAsia"/>
          <w:sz w:val="24"/>
        </w:rPr>
        <w:t>规范。</w:t>
      </w:r>
      <w:r w:rsidRPr="0075347A">
        <w:rPr>
          <w:sz w:val="24"/>
        </w:rPr>
        <w:t>SCA</w:t>
      </w:r>
      <w:r w:rsidRPr="0075347A">
        <w:rPr>
          <w:rFonts w:hint="eastAsia"/>
          <w:sz w:val="24"/>
        </w:rPr>
        <w:t>将计算机领域的面向对象设计、中间件、软总线、构件化等技术用于</w:t>
      </w:r>
      <w:r w:rsidRPr="0075347A">
        <w:rPr>
          <w:sz w:val="24"/>
        </w:rPr>
        <w:t>JTRS</w:t>
      </w:r>
      <w:r w:rsidRPr="0075347A">
        <w:rPr>
          <w:rFonts w:hint="eastAsia"/>
          <w:sz w:val="24"/>
        </w:rPr>
        <w:t>开发，确保软、硬件的可移植性和可配置性，以及基于软件通信体系结构进行开发的产品间可以互相通信。自</w:t>
      </w:r>
      <w:r w:rsidRPr="0075347A">
        <w:rPr>
          <w:sz w:val="24"/>
        </w:rPr>
        <w:t>2000</w:t>
      </w:r>
      <w:r w:rsidRPr="0075347A">
        <w:rPr>
          <w:rFonts w:hint="eastAsia"/>
          <w:sz w:val="24"/>
        </w:rPr>
        <w:t>年</w:t>
      </w:r>
      <w:r w:rsidRPr="0075347A">
        <w:rPr>
          <w:sz w:val="24"/>
        </w:rPr>
        <w:t>SCA</w:t>
      </w:r>
      <w:r w:rsidRPr="0075347A">
        <w:rPr>
          <w:rFonts w:hint="eastAsia"/>
          <w:sz w:val="24"/>
        </w:rPr>
        <w:t>规范发布</w:t>
      </w:r>
      <w:r w:rsidRPr="0075347A">
        <w:rPr>
          <w:sz w:val="24"/>
        </w:rPr>
        <w:t>SCA1.0</w:t>
      </w:r>
      <w:r w:rsidRPr="0075347A">
        <w:rPr>
          <w:rFonts w:hint="eastAsia"/>
          <w:sz w:val="24"/>
        </w:rPr>
        <w:t>版本以来，到目前已发布</w:t>
      </w:r>
      <w:r w:rsidRPr="0075347A">
        <w:rPr>
          <w:sz w:val="24"/>
        </w:rPr>
        <w:t>SCA2.0</w:t>
      </w:r>
      <w:r w:rsidRPr="0075347A">
        <w:rPr>
          <w:rFonts w:hint="eastAsia"/>
          <w:sz w:val="24"/>
        </w:rPr>
        <w:t>、</w:t>
      </w:r>
      <w:r w:rsidRPr="0075347A">
        <w:rPr>
          <w:sz w:val="24"/>
        </w:rPr>
        <w:t>SCA2.1</w:t>
      </w:r>
      <w:r w:rsidRPr="0075347A">
        <w:rPr>
          <w:rFonts w:hint="eastAsia"/>
          <w:sz w:val="24"/>
        </w:rPr>
        <w:t>、</w:t>
      </w:r>
      <w:r w:rsidRPr="0075347A">
        <w:rPr>
          <w:sz w:val="24"/>
        </w:rPr>
        <w:t>SCA2.2</w:t>
      </w:r>
      <w:r w:rsidRPr="0075347A">
        <w:rPr>
          <w:rFonts w:hint="eastAsia"/>
          <w:sz w:val="24"/>
        </w:rPr>
        <w:t>、</w:t>
      </w:r>
      <w:r w:rsidRPr="0075347A">
        <w:rPr>
          <w:sz w:val="24"/>
        </w:rPr>
        <w:t>SCA2.2.2</w:t>
      </w:r>
      <w:r w:rsidRPr="0075347A">
        <w:rPr>
          <w:rFonts w:hint="eastAsia"/>
          <w:sz w:val="24"/>
        </w:rPr>
        <w:t>和</w:t>
      </w:r>
      <w:r w:rsidRPr="0075347A">
        <w:rPr>
          <w:sz w:val="24"/>
        </w:rPr>
        <w:t>SCA3.0</w:t>
      </w:r>
      <w:r w:rsidRPr="0075347A">
        <w:rPr>
          <w:rFonts w:hint="eastAsia"/>
          <w:sz w:val="24"/>
        </w:rPr>
        <w:t>等多个版本，</w:t>
      </w:r>
      <w:r w:rsidRPr="0075347A">
        <w:rPr>
          <w:sz w:val="24"/>
        </w:rPr>
        <w:t>SCA</w:t>
      </w:r>
      <w:r w:rsidRPr="0075347A">
        <w:rPr>
          <w:rFonts w:hint="eastAsia"/>
          <w:sz w:val="24"/>
        </w:rPr>
        <w:t>在</w:t>
      </w:r>
      <w:r w:rsidRPr="0075347A">
        <w:rPr>
          <w:sz w:val="24"/>
        </w:rPr>
        <w:t>JTRS</w:t>
      </w:r>
      <w:r w:rsidRPr="0075347A">
        <w:rPr>
          <w:rFonts w:hint="eastAsia"/>
          <w:sz w:val="24"/>
        </w:rPr>
        <w:t>乃至全球软件无线电系统的开发中起到了重要的技术指导和开发环境标准统一的作用。</w:t>
      </w:r>
    </w:p>
    <w:p w14:paraId="403336B4"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78" w:name="_Toc438107155"/>
      <w:bookmarkStart w:id="79" w:name="_Toc440312632"/>
      <w:r w:rsidRPr="0075347A">
        <w:rPr>
          <w:rFonts w:ascii="Times New Roman" w:hAnsi="Times New Roman"/>
          <w:b w:val="0"/>
          <w:sz w:val="30"/>
          <w:szCs w:val="30"/>
        </w:rPr>
        <w:lastRenderedPageBreak/>
        <w:t>1.3</w:t>
      </w:r>
      <w:r w:rsidRPr="0075347A">
        <w:rPr>
          <w:rFonts w:ascii="Times New Roman" w:hAnsi="Times New Roman" w:hint="eastAsia"/>
          <w:b w:val="0"/>
          <w:sz w:val="30"/>
          <w:szCs w:val="30"/>
        </w:rPr>
        <w:t>论文的主要工作及结构安排</w:t>
      </w:r>
      <w:bookmarkEnd w:id="78"/>
      <w:bookmarkEnd w:id="79"/>
    </w:p>
    <w:p w14:paraId="07C6756E" w14:textId="77777777" w:rsidR="00C34B79" w:rsidRPr="0075347A" w:rsidRDefault="00C34B79" w:rsidP="008C5034">
      <w:pPr>
        <w:spacing w:line="440" w:lineRule="exact"/>
        <w:ind w:firstLineChars="200" w:firstLine="480"/>
        <w:rPr>
          <w:sz w:val="24"/>
        </w:rPr>
      </w:pPr>
      <w:r w:rsidRPr="0075347A">
        <w:rPr>
          <w:rFonts w:hint="eastAsia"/>
          <w:sz w:val="24"/>
        </w:rPr>
        <w:t>本设计以基于</w:t>
      </w:r>
      <w:r w:rsidRPr="0075347A">
        <w:rPr>
          <w:sz w:val="24"/>
        </w:rPr>
        <w:t>SCA</w:t>
      </w:r>
      <w:r w:rsidRPr="0075347A">
        <w:rPr>
          <w:rFonts w:hint="eastAsia"/>
          <w:sz w:val="24"/>
        </w:rPr>
        <w:t>的软件无线电平台的通信侦查功能为背景，为满足对多种体制、多标准的通信信号侦察要求，以及现代认知无线电动态频谱利用的特点，研究改进信道化方法满足同时处理不同带宽、不同频谱分布且对频谱分布变化自适应的需求。本文的主要工作为：阐述了动态信道化的模型，对其关键的信号频谱的检测，跨信道信号的完全重构条件等内容进行了分析，并利用频率响应屏蔽技术对原形滤波器进行改进，介绍了新一代基于</w:t>
      </w:r>
      <w:r w:rsidRPr="0075347A">
        <w:rPr>
          <w:sz w:val="24"/>
        </w:rPr>
        <w:t>SCA</w:t>
      </w:r>
      <w:r w:rsidRPr="0075347A">
        <w:rPr>
          <w:rFonts w:hint="eastAsia"/>
          <w:sz w:val="24"/>
        </w:rPr>
        <w:t>软件无线电的整体设计思想和主要结构，并针对平台的软硬件资源对平台下动态信道化的工程实现方法进行了研究实现，给出了设计在平台的调试验证及实测结果，最后对方法的误差及硬件资源的消耗情况进行分析。</w:t>
      </w:r>
    </w:p>
    <w:p w14:paraId="6393AEDD" w14:textId="77777777" w:rsidR="00C34B79" w:rsidRPr="0075347A" w:rsidRDefault="00C34B79" w:rsidP="008C5034">
      <w:pPr>
        <w:spacing w:line="440" w:lineRule="exact"/>
        <w:ind w:firstLineChars="200" w:firstLine="480"/>
        <w:rPr>
          <w:sz w:val="24"/>
        </w:rPr>
      </w:pPr>
      <w:r w:rsidRPr="0075347A">
        <w:rPr>
          <w:rFonts w:hint="eastAsia"/>
          <w:sz w:val="24"/>
        </w:rPr>
        <w:t>本设计所实现的动态信道化接收系统将完成对</w:t>
      </w:r>
      <w:r w:rsidRPr="0075347A">
        <w:rPr>
          <w:sz w:val="24"/>
        </w:rPr>
        <w:t>2 MHz~2GHz</w:t>
      </w:r>
      <w:r w:rsidRPr="0075347A">
        <w:rPr>
          <w:rFonts w:hint="eastAsia"/>
          <w:sz w:val="24"/>
        </w:rPr>
        <w:t>内的任意</w:t>
      </w:r>
      <w:r w:rsidRPr="0075347A">
        <w:rPr>
          <w:sz w:val="24"/>
        </w:rPr>
        <w:t>20MHz</w:t>
      </w:r>
      <w:r w:rsidRPr="0075347A">
        <w:rPr>
          <w:rFonts w:hint="eastAsia"/>
          <w:sz w:val="24"/>
        </w:rPr>
        <w:t>实现接收分析，对其中的窄带信号与宽带信号分别完成信道化处理提取并对变化的频谱实现自适应调整的功能。</w:t>
      </w:r>
    </w:p>
    <w:p w14:paraId="33A82D14" w14:textId="77777777" w:rsidR="00C34B79" w:rsidRPr="0075347A" w:rsidRDefault="00C34B79" w:rsidP="008C5034">
      <w:pPr>
        <w:spacing w:line="440" w:lineRule="exact"/>
        <w:ind w:firstLineChars="200" w:firstLine="420"/>
        <w:jc w:val="center"/>
        <w:rPr>
          <w:szCs w:val="21"/>
        </w:rPr>
      </w:pPr>
      <w:r w:rsidRPr="0075347A">
        <w:rPr>
          <w:rFonts w:hint="eastAsia"/>
          <w:szCs w:val="21"/>
        </w:rPr>
        <w:t>表</w:t>
      </w:r>
      <w:r w:rsidRPr="0075347A">
        <w:rPr>
          <w:szCs w:val="21"/>
        </w:rPr>
        <w:t xml:space="preserve">1.1 </w:t>
      </w:r>
      <w:r w:rsidRPr="0075347A">
        <w:rPr>
          <w:rFonts w:hint="eastAsia"/>
          <w:szCs w:val="21"/>
        </w:rPr>
        <w:t>系统技术参数</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4261"/>
        <w:gridCol w:w="4261"/>
      </w:tblGrid>
      <w:tr w:rsidR="00C34B79" w:rsidRPr="0075347A" w14:paraId="12B2BF64" w14:textId="77777777" w:rsidTr="001A7384">
        <w:tc>
          <w:tcPr>
            <w:tcW w:w="4261" w:type="dxa"/>
            <w:tcBorders>
              <w:top w:val="single" w:sz="12" w:space="0" w:color="000000"/>
            </w:tcBorders>
          </w:tcPr>
          <w:p w14:paraId="55D6151B" w14:textId="77777777" w:rsidR="00C34B79" w:rsidRPr="0075347A" w:rsidRDefault="00C34B79" w:rsidP="008C5034">
            <w:pPr>
              <w:spacing w:line="440" w:lineRule="exact"/>
              <w:jc w:val="center"/>
              <w:rPr>
                <w:sz w:val="24"/>
              </w:rPr>
            </w:pPr>
            <w:r w:rsidRPr="0075347A">
              <w:rPr>
                <w:rFonts w:hint="eastAsia"/>
                <w:sz w:val="24"/>
              </w:rPr>
              <w:t>主要参数</w:t>
            </w:r>
          </w:p>
        </w:tc>
        <w:tc>
          <w:tcPr>
            <w:tcW w:w="4261" w:type="dxa"/>
            <w:tcBorders>
              <w:top w:val="single" w:sz="12" w:space="0" w:color="000000"/>
            </w:tcBorders>
          </w:tcPr>
          <w:p w14:paraId="10F49988" w14:textId="77777777" w:rsidR="00C34B79" w:rsidRPr="0075347A" w:rsidRDefault="00C34B79" w:rsidP="008C5034">
            <w:pPr>
              <w:spacing w:line="440" w:lineRule="exact"/>
              <w:jc w:val="center"/>
              <w:rPr>
                <w:sz w:val="24"/>
              </w:rPr>
            </w:pPr>
            <w:r w:rsidRPr="0075347A">
              <w:rPr>
                <w:rFonts w:hint="eastAsia"/>
                <w:sz w:val="24"/>
              </w:rPr>
              <w:t>设计指标</w:t>
            </w:r>
          </w:p>
        </w:tc>
      </w:tr>
      <w:tr w:rsidR="00C34B79" w:rsidRPr="0075347A" w14:paraId="18370736" w14:textId="77777777" w:rsidTr="001A7384">
        <w:tc>
          <w:tcPr>
            <w:tcW w:w="4261" w:type="dxa"/>
          </w:tcPr>
          <w:p w14:paraId="6E650FA8" w14:textId="77777777" w:rsidR="00C34B79" w:rsidRPr="0075347A" w:rsidRDefault="00C34B79" w:rsidP="008C5034">
            <w:pPr>
              <w:spacing w:line="440" w:lineRule="exact"/>
              <w:jc w:val="center"/>
              <w:rPr>
                <w:sz w:val="24"/>
              </w:rPr>
            </w:pPr>
            <w:r w:rsidRPr="0075347A">
              <w:rPr>
                <w:rFonts w:hint="eastAsia"/>
                <w:sz w:val="24"/>
              </w:rPr>
              <w:t>频率接收范围</w:t>
            </w:r>
          </w:p>
        </w:tc>
        <w:tc>
          <w:tcPr>
            <w:tcW w:w="4261" w:type="dxa"/>
          </w:tcPr>
          <w:p w14:paraId="36167FF1" w14:textId="77777777" w:rsidR="00C34B79" w:rsidRPr="0075347A" w:rsidRDefault="00C34B79" w:rsidP="008C5034">
            <w:pPr>
              <w:spacing w:line="440" w:lineRule="exact"/>
              <w:jc w:val="center"/>
              <w:rPr>
                <w:sz w:val="24"/>
              </w:rPr>
            </w:pPr>
            <w:r w:rsidRPr="0075347A">
              <w:rPr>
                <w:sz w:val="24"/>
              </w:rPr>
              <w:t>2 MHz~2GHz</w:t>
            </w:r>
          </w:p>
        </w:tc>
      </w:tr>
      <w:tr w:rsidR="00C34B79" w:rsidRPr="0075347A" w14:paraId="7FFAABA4" w14:textId="77777777" w:rsidTr="001A7384">
        <w:tc>
          <w:tcPr>
            <w:tcW w:w="4261" w:type="dxa"/>
          </w:tcPr>
          <w:p w14:paraId="121C611C" w14:textId="77777777" w:rsidR="00C34B79" w:rsidRPr="0075347A" w:rsidRDefault="00C34B79" w:rsidP="008C5034">
            <w:pPr>
              <w:spacing w:line="440" w:lineRule="exact"/>
              <w:jc w:val="center"/>
              <w:rPr>
                <w:sz w:val="24"/>
              </w:rPr>
            </w:pPr>
            <w:r w:rsidRPr="0075347A">
              <w:rPr>
                <w:rFonts w:hint="eastAsia"/>
                <w:sz w:val="24"/>
              </w:rPr>
              <w:t>系统中频</w:t>
            </w:r>
          </w:p>
        </w:tc>
        <w:tc>
          <w:tcPr>
            <w:tcW w:w="4261" w:type="dxa"/>
          </w:tcPr>
          <w:p w14:paraId="65C63561" w14:textId="77777777" w:rsidR="00C34B79" w:rsidRPr="0075347A" w:rsidRDefault="00C34B79" w:rsidP="008C5034">
            <w:pPr>
              <w:spacing w:line="440" w:lineRule="exact"/>
              <w:jc w:val="center"/>
              <w:rPr>
                <w:sz w:val="24"/>
              </w:rPr>
            </w:pPr>
            <w:r w:rsidRPr="0075347A">
              <w:rPr>
                <w:sz w:val="24"/>
              </w:rPr>
              <w:t>70MHz</w:t>
            </w:r>
          </w:p>
        </w:tc>
      </w:tr>
      <w:tr w:rsidR="00C34B79" w:rsidRPr="0075347A" w14:paraId="1FDC9458" w14:textId="77777777" w:rsidTr="001A7384">
        <w:tc>
          <w:tcPr>
            <w:tcW w:w="4261" w:type="dxa"/>
          </w:tcPr>
          <w:p w14:paraId="4E97B7E0" w14:textId="77777777" w:rsidR="00C34B79" w:rsidRPr="0075347A" w:rsidRDefault="00C34B79" w:rsidP="008C5034">
            <w:pPr>
              <w:spacing w:line="440" w:lineRule="exact"/>
              <w:jc w:val="center"/>
              <w:rPr>
                <w:sz w:val="24"/>
              </w:rPr>
            </w:pPr>
            <w:r w:rsidRPr="0075347A">
              <w:rPr>
                <w:rFonts w:hint="eastAsia"/>
                <w:sz w:val="24"/>
              </w:rPr>
              <w:t>中频接收带宽</w:t>
            </w:r>
          </w:p>
        </w:tc>
        <w:tc>
          <w:tcPr>
            <w:tcW w:w="4261" w:type="dxa"/>
          </w:tcPr>
          <w:p w14:paraId="2D75EB9C" w14:textId="77777777" w:rsidR="00C34B79" w:rsidRPr="0075347A" w:rsidRDefault="00C34B79" w:rsidP="008C5034">
            <w:pPr>
              <w:spacing w:line="440" w:lineRule="exact"/>
              <w:jc w:val="center"/>
              <w:rPr>
                <w:sz w:val="24"/>
              </w:rPr>
            </w:pPr>
            <w:r w:rsidRPr="0075347A">
              <w:rPr>
                <w:sz w:val="24"/>
              </w:rPr>
              <w:t>20MHz</w:t>
            </w:r>
          </w:p>
        </w:tc>
      </w:tr>
      <w:tr w:rsidR="00C34B79" w:rsidRPr="0075347A" w14:paraId="14D1F52C" w14:textId="77777777" w:rsidTr="001A7384">
        <w:tc>
          <w:tcPr>
            <w:tcW w:w="4261" w:type="dxa"/>
          </w:tcPr>
          <w:p w14:paraId="6C33B12F" w14:textId="77777777" w:rsidR="00C34B79" w:rsidRPr="0075347A" w:rsidRDefault="00C34B79" w:rsidP="008C5034">
            <w:pPr>
              <w:spacing w:line="440" w:lineRule="exact"/>
              <w:jc w:val="center"/>
              <w:rPr>
                <w:sz w:val="24"/>
              </w:rPr>
            </w:pPr>
            <w:r w:rsidRPr="0075347A">
              <w:rPr>
                <w:rFonts w:hint="eastAsia"/>
                <w:sz w:val="24"/>
              </w:rPr>
              <w:t>接收机灵敏度</w:t>
            </w:r>
          </w:p>
        </w:tc>
        <w:tc>
          <w:tcPr>
            <w:tcW w:w="4261" w:type="dxa"/>
          </w:tcPr>
          <w:p w14:paraId="16214147" w14:textId="77777777" w:rsidR="00C34B79" w:rsidRPr="0075347A" w:rsidRDefault="00C34B79" w:rsidP="008C5034">
            <w:pPr>
              <w:spacing w:line="440" w:lineRule="exact"/>
              <w:jc w:val="center"/>
              <w:rPr>
                <w:sz w:val="24"/>
              </w:rPr>
            </w:pPr>
            <w:r w:rsidRPr="0075347A">
              <w:rPr>
                <w:sz w:val="24"/>
              </w:rPr>
              <w:t>-80dBm</w:t>
            </w:r>
          </w:p>
        </w:tc>
      </w:tr>
      <w:tr w:rsidR="00C34B79" w:rsidRPr="0075347A" w14:paraId="7D8FAB61" w14:textId="77777777" w:rsidTr="001A7384">
        <w:tc>
          <w:tcPr>
            <w:tcW w:w="4261" w:type="dxa"/>
          </w:tcPr>
          <w:p w14:paraId="55B74B2F" w14:textId="77777777" w:rsidR="00C34B79" w:rsidRPr="0075347A" w:rsidRDefault="00C34B79" w:rsidP="008C5034">
            <w:pPr>
              <w:spacing w:line="440" w:lineRule="exact"/>
              <w:jc w:val="center"/>
              <w:rPr>
                <w:sz w:val="24"/>
              </w:rPr>
            </w:pPr>
            <w:r w:rsidRPr="0075347A">
              <w:rPr>
                <w:rFonts w:hint="eastAsia"/>
                <w:sz w:val="24"/>
              </w:rPr>
              <w:t>最大信道数</w:t>
            </w:r>
          </w:p>
        </w:tc>
        <w:tc>
          <w:tcPr>
            <w:tcW w:w="4261" w:type="dxa"/>
          </w:tcPr>
          <w:p w14:paraId="73CC3EBC" w14:textId="77777777" w:rsidR="00C34B79" w:rsidRPr="0075347A" w:rsidRDefault="00C34B79" w:rsidP="008C5034">
            <w:pPr>
              <w:spacing w:line="440" w:lineRule="exact"/>
              <w:jc w:val="center"/>
              <w:rPr>
                <w:sz w:val="24"/>
              </w:rPr>
            </w:pPr>
            <w:r w:rsidRPr="0075347A">
              <w:rPr>
                <w:sz w:val="24"/>
              </w:rPr>
              <w:t>128</w:t>
            </w:r>
          </w:p>
        </w:tc>
      </w:tr>
      <w:tr w:rsidR="00C34B79" w:rsidRPr="0075347A" w14:paraId="73A0D4B5" w14:textId="77777777" w:rsidTr="001A7384">
        <w:tc>
          <w:tcPr>
            <w:tcW w:w="4261" w:type="dxa"/>
            <w:tcBorders>
              <w:bottom w:val="single" w:sz="12" w:space="0" w:color="000000"/>
            </w:tcBorders>
          </w:tcPr>
          <w:p w14:paraId="0BAE9676" w14:textId="77777777" w:rsidR="00C34B79" w:rsidRPr="0075347A" w:rsidRDefault="00C34B79" w:rsidP="008C5034">
            <w:pPr>
              <w:spacing w:line="440" w:lineRule="exact"/>
              <w:jc w:val="center"/>
              <w:rPr>
                <w:sz w:val="24"/>
              </w:rPr>
            </w:pPr>
            <w:r w:rsidRPr="0075347A">
              <w:rPr>
                <w:rFonts w:hint="eastAsia"/>
                <w:sz w:val="24"/>
              </w:rPr>
              <w:t>最小信道带宽</w:t>
            </w:r>
          </w:p>
        </w:tc>
        <w:tc>
          <w:tcPr>
            <w:tcW w:w="4261" w:type="dxa"/>
            <w:tcBorders>
              <w:bottom w:val="single" w:sz="12" w:space="0" w:color="000000"/>
            </w:tcBorders>
          </w:tcPr>
          <w:p w14:paraId="43CEE7D6" w14:textId="77777777" w:rsidR="00C34B79" w:rsidRPr="0075347A" w:rsidRDefault="00C34B79" w:rsidP="008C5034">
            <w:pPr>
              <w:spacing w:line="440" w:lineRule="exact"/>
              <w:ind w:firstLineChars="200" w:firstLine="480"/>
              <w:jc w:val="center"/>
              <w:rPr>
                <w:sz w:val="24"/>
              </w:rPr>
            </w:pPr>
            <w:r w:rsidRPr="0075347A">
              <w:rPr>
                <w:sz w:val="24"/>
              </w:rPr>
              <w:t>156KHz</w:t>
            </w:r>
          </w:p>
        </w:tc>
      </w:tr>
    </w:tbl>
    <w:p w14:paraId="7C0D0708" w14:textId="77777777" w:rsidR="00C34B79" w:rsidRPr="0075347A" w:rsidRDefault="00C34B79" w:rsidP="008C5034">
      <w:pPr>
        <w:spacing w:line="440" w:lineRule="exact"/>
        <w:ind w:firstLineChars="200" w:firstLine="480"/>
        <w:rPr>
          <w:sz w:val="24"/>
        </w:rPr>
      </w:pPr>
      <w:r w:rsidRPr="0075347A">
        <w:rPr>
          <w:rFonts w:hint="eastAsia"/>
          <w:sz w:val="24"/>
        </w:rPr>
        <w:t>按照本设计的具体研究内容，将本文的内容结构安排如下：</w:t>
      </w:r>
    </w:p>
    <w:p w14:paraId="1AD3B1AC" w14:textId="77777777" w:rsidR="00C34B79" w:rsidRPr="0075347A" w:rsidRDefault="00C34B79" w:rsidP="008C5034">
      <w:pPr>
        <w:spacing w:line="440" w:lineRule="exact"/>
        <w:ind w:firstLineChars="200" w:firstLine="480"/>
        <w:rPr>
          <w:sz w:val="24"/>
        </w:rPr>
      </w:pPr>
      <w:r w:rsidRPr="0075347A">
        <w:rPr>
          <w:rFonts w:hint="eastAsia"/>
          <w:sz w:val="24"/>
        </w:rPr>
        <w:t>第一章主要介绍本设计的研究背景和意义、研究现状、本文的主要工作以及本文的结构安排。</w:t>
      </w:r>
    </w:p>
    <w:p w14:paraId="4653DF63" w14:textId="77777777" w:rsidR="00C34B79" w:rsidRPr="0075347A" w:rsidRDefault="00C34B79" w:rsidP="008C5034">
      <w:pPr>
        <w:spacing w:line="440" w:lineRule="exact"/>
        <w:ind w:firstLineChars="200" w:firstLine="480"/>
        <w:rPr>
          <w:sz w:val="24"/>
        </w:rPr>
      </w:pPr>
      <w:r w:rsidRPr="0075347A">
        <w:rPr>
          <w:rFonts w:hint="eastAsia"/>
          <w:sz w:val="24"/>
        </w:rPr>
        <w:t>第二章介绍信道化技术的基本理论与信号频谱检测方法。整体阐述信道化技术，介绍当前成熟的均匀信道化技术，滤波器组技术同信道化技术二者的关联引出动态信道化技术的概念。阐述了基于能量检测的频谱检测方法，分析了影响改方法性能的窗函数、信号重叠率等因素。并做出了不同窗函数、信号重叠率下检测性能的对比，并给出了相应的信号频谱的仿真验证结果。</w:t>
      </w:r>
    </w:p>
    <w:p w14:paraId="1AADB2E2" w14:textId="77777777" w:rsidR="00C34B79" w:rsidRPr="0075347A" w:rsidRDefault="00C34B79" w:rsidP="008C5034">
      <w:pPr>
        <w:spacing w:line="440" w:lineRule="exact"/>
        <w:ind w:firstLineChars="200" w:firstLine="480"/>
        <w:rPr>
          <w:sz w:val="24"/>
        </w:rPr>
      </w:pPr>
      <w:r w:rsidRPr="0075347A">
        <w:rPr>
          <w:rFonts w:hint="eastAsia"/>
          <w:sz w:val="24"/>
        </w:rPr>
        <w:t>第三章给出了一种均匀信道化技术的改进方法与一种动态信道化的实现方法。利用频率响应屏蔽技术设计窄过渡带带宽的优势，提出了一种均匀信道化技术的改进方法，该方法在相同性能下可以有效解决硬件资源。利用调制滤波器组的重构特性，本文给出了基于调制滤波器组的非均匀信道化结构，并以该结构为基础给出了动态信道化的实现方案。并</w:t>
      </w:r>
      <w:r w:rsidRPr="0075347A">
        <w:rPr>
          <w:rFonts w:hint="eastAsia"/>
          <w:sz w:val="24"/>
        </w:rPr>
        <w:lastRenderedPageBreak/>
        <w:t>对动态信道化进行了仿真验证。</w:t>
      </w:r>
    </w:p>
    <w:p w14:paraId="14B43A62" w14:textId="77777777" w:rsidR="00C34B79" w:rsidRPr="0075347A" w:rsidRDefault="00C34B79" w:rsidP="008C5034">
      <w:pPr>
        <w:spacing w:line="440" w:lineRule="exact"/>
        <w:ind w:firstLineChars="200" w:firstLine="480"/>
        <w:rPr>
          <w:sz w:val="24"/>
        </w:rPr>
      </w:pPr>
      <w:r w:rsidRPr="0075347A">
        <w:rPr>
          <w:rFonts w:hint="eastAsia"/>
          <w:sz w:val="24"/>
        </w:rPr>
        <w:t>第四章从工程应用的角度上研究动态信道化方法的实现。介绍新一代</w:t>
      </w:r>
      <w:r w:rsidRPr="0075347A">
        <w:rPr>
          <w:sz w:val="24"/>
        </w:rPr>
        <w:t>SCA</w:t>
      </w:r>
      <w:r w:rsidRPr="0075347A">
        <w:rPr>
          <w:rFonts w:hint="eastAsia"/>
          <w:sz w:val="24"/>
        </w:rPr>
        <w:t>架构的软件无线电平台的特点和整体系统结构，针对平台特点，给出了动态信道化方法的在平台上的软硬件结合的实现方案，并重点介绍了硬件</w:t>
      </w:r>
      <w:r w:rsidRPr="0075347A">
        <w:rPr>
          <w:sz w:val="24"/>
        </w:rPr>
        <w:t>FPGA</w:t>
      </w:r>
      <w:r w:rsidRPr="0075347A">
        <w:rPr>
          <w:rFonts w:hint="eastAsia"/>
          <w:sz w:val="24"/>
        </w:rPr>
        <w:t>的信号处理流程与上位机软件重构的程序流程。</w:t>
      </w:r>
    </w:p>
    <w:p w14:paraId="61307081" w14:textId="77777777" w:rsidR="00C34B79" w:rsidRPr="0075347A" w:rsidRDefault="00C34B79" w:rsidP="008C5034">
      <w:pPr>
        <w:spacing w:line="440" w:lineRule="exact"/>
        <w:ind w:firstLineChars="200" w:firstLine="480"/>
        <w:rPr>
          <w:sz w:val="24"/>
        </w:rPr>
      </w:pPr>
      <w:r w:rsidRPr="0075347A">
        <w:rPr>
          <w:rFonts w:hint="eastAsia"/>
          <w:sz w:val="24"/>
        </w:rPr>
        <w:t>第五章系统的实测与分析。给出了所实现的系统所应用的测试工具、测试环境、测试方法与实际的测试结果。并对测试的结果的误差进行了有效的分析。</w:t>
      </w:r>
    </w:p>
    <w:p w14:paraId="1A58F9D4" w14:textId="77777777" w:rsidR="00C34B79" w:rsidRPr="0075347A" w:rsidRDefault="00C34B79" w:rsidP="008C5034">
      <w:pPr>
        <w:spacing w:line="440" w:lineRule="exact"/>
        <w:ind w:firstLineChars="200" w:firstLine="480"/>
        <w:rPr>
          <w:sz w:val="24"/>
        </w:rPr>
      </w:pPr>
      <w:r w:rsidRPr="0075347A">
        <w:rPr>
          <w:rFonts w:hint="eastAsia"/>
          <w:sz w:val="24"/>
        </w:rPr>
        <w:t>最后对本文的整体研究思路进行了总结，并在自己研究设计的基础上对信道化的研究前景进行了展望，以及为下一步的具体工作提出了几点</w:t>
      </w:r>
      <w:r>
        <w:rPr>
          <w:rFonts w:hint="eastAsia"/>
          <w:sz w:val="24"/>
        </w:rPr>
        <w:t>建议，同时对研究生生涯中给予我重大帮助与支持的</w:t>
      </w:r>
      <w:r w:rsidRPr="0075347A">
        <w:rPr>
          <w:rFonts w:hint="eastAsia"/>
          <w:sz w:val="24"/>
        </w:rPr>
        <w:t>以及同学和朋友表达我衷心的致谢。</w:t>
      </w:r>
    </w:p>
    <w:p w14:paraId="6275023F" w14:textId="77777777" w:rsidR="00C34B79" w:rsidRPr="0075347A" w:rsidRDefault="00C34B79" w:rsidP="00CB4025">
      <w:pPr>
        <w:spacing w:line="440" w:lineRule="exact"/>
        <w:ind w:firstLineChars="200" w:firstLine="480"/>
        <w:rPr>
          <w:sz w:val="24"/>
        </w:rPr>
      </w:pPr>
    </w:p>
    <w:p w14:paraId="3DE4089F" w14:textId="77777777" w:rsidR="00C34B79" w:rsidRPr="0075347A" w:rsidRDefault="00C34B79" w:rsidP="0024573E">
      <w:pPr>
        <w:widowControl/>
        <w:jc w:val="left"/>
        <w:rPr>
          <w:sz w:val="24"/>
        </w:rPr>
        <w:sectPr w:rsidR="00C34B79" w:rsidRPr="0075347A" w:rsidSect="00860188">
          <w:headerReference w:type="default" r:id="rId12"/>
          <w:footerReference w:type="default" r:id="rId13"/>
          <w:pgSz w:w="11906" w:h="16838" w:code="9"/>
          <w:pgMar w:top="1134" w:right="1134" w:bottom="1134" w:left="1418" w:header="851" w:footer="992" w:gutter="0"/>
          <w:pgBorders w:offsetFrom="page">
            <w:bottom w:val="single" w:sz="4" w:space="1" w:color="auto"/>
          </w:pgBorders>
          <w:pgNumType w:start="1"/>
          <w:cols w:space="425"/>
          <w:docGrid w:type="lines" w:linePitch="312"/>
        </w:sectPr>
      </w:pPr>
    </w:p>
    <w:p w14:paraId="702B9E84" w14:textId="77777777" w:rsidR="00C34B79" w:rsidRPr="0075347A" w:rsidRDefault="001F40DE" w:rsidP="001F40DE">
      <w:pPr>
        <w:pStyle w:val="1"/>
        <w:numPr>
          <w:ilvl w:val="0"/>
          <w:numId w:val="9"/>
        </w:numPr>
        <w:spacing w:beforeLines="80" w:before="249" w:afterLines="50" w:after="156" w:line="440" w:lineRule="exact"/>
        <w:jc w:val="center"/>
        <w:rPr>
          <w:rFonts w:eastAsia="黑体"/>
          <w:b w:val="0"/>
          <w:sz w:val="36"/>
          <w:szCs w:val="36"/>
        </w:rPr>
      </w:pPr>
      <w:bookmarkStart w:id="80" w:name="_Toc440312633"/>
      <w:r w:rsidRPr="001F40DE">
        <w:rPr>
          <w:rFonts w:eastAsia="黑体" w:hint="eastAsia"/>
          <w:b w:val="0"/>
          <w:sz w:val="36"/>
          <w:szCs w:val="36"/>
        </w:rPr>
        <w:lastRenderedPageBreak/>
        <w:t>目标跟踪算法与视觉显著性检测模型</w:t>
      </w:r>
      <w:bookmarkEnd w:id="80"/>
    </w:p>
    <w:p w14:paraId="546D173A" w14:textId="77777777" w:rsidR="00C34B79" w:rsidRPr="0075347A" w:rsidRDefault="00C34B79" w:rsidP="00560D7F">
      <w:pPr>
        <w:pStyle w:val="2"/>
        <w:spacing w:beforeLines="50" w:before="156" w:afterLines="50" w:after="156" w:line="440" w:lineRule="exact"/>
        <w:rPr>
          <w:rFonts w:ascii="Times New Roman" w:hAnsi="Times New Roman"/>
          <w:b w:val="0"/>
          <w:sz w:val="30"/>
          <w:szCs w:val="30"/>
        </w:rPr>
      </w:pPr>
      <w:bookmarkStart w:id="81" w:name="_Toc440312634"/>
      <w:bookmarkStart w:id="82" w:name="_Toc438107157"/>
      <w:r w:rsidRPr="0075347A">
        <w:rPr>
          <w:rFonts w:ascii="Times New Roman" w:hAnsi="Times New Roman"/>
          <w:b w:val="0"/>
          <w:sz w:val="30"/>
          <w:szCs w:val="30"/>
        </w:rPr>
        <w:t>2.1</w:t>
      </w:r>
      <w:bookmarkEnd w:id="81"/>
      <w:r w:rsidR="001F40DE" w:rsidRPr="001F40DE">
        <w:rPr>
          <w:rFonts w:ascii="Times New Roman" w:hAnsi="Times New Roman" w:hint="eastAsia"/>
          <w:b w:val="0"/>
          <w:sz w:val="30"/>
          <w:szCs w:val="30"/>
        </w:rPr>
        <w:t>目标跟踪算法</w:t>
      </w:r>
    </w:p>
    <w:p w14:paraId="7820EDD9"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3" w:name="_Toc440312635"/>
      <w:bookmarkEnd w:id="82"/>
      <w:r w:rsidRPr="0075347A">
        <w:rPr>
          <w:rFonts w:eastAsia="黑体"/>
          <w:b w:val="0"/>
          <w:sz w:val="28"/>
        </w:rPr>
        <w:t xml:space="preserve">2.1.1 </w:t>
      </w:r>
      <w:bookmarkEnd w:id="83"/>
      <w:r w:rsidR="001F40DE" w:rsidRPr="001F40DE">
        <w:rPr>
          <w:rFonts w:eastAsia="黑体" w:hint="eastAsia"/>
          <w:b w:val="0"/>
          <w:sz w:val="28"/>
        </w:rPr>
        <w:t>基于点的目标跟踪</w:t>
      </w:r>
    </w:p>
    <w:p w14:paraId="22519F9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4" w:name="_Toc440312636"/>
      <w:r w:rsidRPr="0075347A">
        <w:rPr>
          <w:rFonts w:eastAsia="黑体"/>
          <w:b w:val="0"/>
          <w:sz w:val="28"/>
        </w:rPr>
        <w:t>2.1.2</w:t>
      </w:r>
      <w:bookmarkEnd w:id="84"/>
      <w:r w:rsidR="001F40DE">
        <w:rPr>
          <w:rFonts w:eastAsia="黑体"/>
          <w:b w:val="0"/>
          <w:sz w:val="28"/>
        </w:rPr>
        <w:t xml:space="preserve"> </w:t>
      </w:r>
      <w:r w:rsidR="001F40DE" w:rsidRPr="001F40DE">
        <w:rPr>
          <w:rFonts w:eastAsia="黑体" w:hint="eastAsia"/>
          <w:b w:val="0"/>
          <w:sz w:val="28"/>
        </w:rPr>
        <w:t>基于核的目标跟踪</w:t>
      </w:r>
    </w:p>
    <w:p w14:paraId="3064EE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85" w:name="_Toc440312637"/>
      <w:r w:rsidRPr="0075347A">
        <w:rPr>
          <w:rFonts w:eastAsia="黑体"/>
          <w:b w:val="0"/>
          <w:sz w:val="28"/>
        </w:rPr>
        <w:t>2.1.3</w:t>
      </w:r>
      <w:bookmarkEnd w:id="85"/>
      <w:r w:rsidR="001F40DE">
        <w:rPr>
          <w:rFonts w:eastAsia="黑体"/>
          <w:b w:val="0"/>
          <w:sz w:val="28"/>
        </w:rPr>
        <w:t xml:space="preserve"> </w:t>
      </w:r>
      <w:r w:rsidR="001F40DE" w:rsidRPr="001F40DE">
        <w:rPr>
          <w:rFonts w:eastAsia="黑体" w:hint="eastAsia"/>
          <w:b w:val="0"/>
          <w:sz w:val="28"/>
        </w:rPr>
        <w:t>基于轮廓的跟踪</w:t>
      </w:r>
    </w:p>
    <w:p w14:paraId="2B13F6A5"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86" w:name="_Toc438107159"/>
      <w:bookmarkStart w:id="87" w:name="_Toc440312638"/>
      <w:r w:rsidRPr="0075347A">
        <w:rPr>
          <w:rFonts w:ascii="Times New Roman" w:hAnsi="Times New Roman"/>
          <w:b w:val="0"/>
          <w:sz w:val="30"/>
          <w:szCs w:val="30"/>
        </w:rPr>
        <w:t>2.2</w:t>
      </w:r>
      <w:bookmarkEnd w:id="86"/>
      <w:bookmarkEnd w:id="87"/>
      <w:r w:rsidR="00E50057">
        <w:rPr>
          <w:rFonts w:ascii="Times New Roman" w:hAnsi="Times New Roman" w:hint="eastAsia"/>
          <w:b w:val="0"/>
          <w:sz w:val="30"/>
          <w:szCs w:val="30"/>
        </w:rPr>
        <w:t>视觉显著性理论及模型</w:t>
      </w:r>
      <w:r w:rsidR="001F40DE" w:rsidRPr="001F40DE">
        <w:rPr>
          <w:rFonts w:ascii="Times New Roman" w:hAnsi="Times New Roman" w:hint="eastAsia"/>
          <w:b w:val="0"/>
          <w:sz w:val="30"/>
          <w:szCs w:val="30"/>
        </w:rPr>
        <w:t>介绍</w:t>
      </w:r>
    </w:p>
    <w:p w14:paraId="37E9EE09"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88" w:name="_Toc438107160"/>
      <w:bookmarkStart w:id="89" w:name="_Toc440312639"/>
      <w:r>
        <w:rPr>
          <w:rFonts w:eastAsia="黑体"/>
          <w:b w:val="0"/>
          <w:sz w:val="28"/>
        </w:rPr>
        <w:t>2.2</w:t>
      </w:r>
      <w:r w:rsidR="00C34B79" w:rsidRPr="0075347A">
        <w:rPr>
          <w:rFonts w:eastAsia="黑体"/>
          <w:b w:val="0"/>
          <w:sz w:val="28"/>
        </w:rPr>
        <w:t xml:space="preserve">.1 </w:t>
      </w:r>
      <w:bookmarkEnd w:id="88"/>
      <w:bookmarkEnd w:id="89"/>
      <w:r w:rsidRPr="001F40DE">
        <w:rPr>
          <w:rFonts w:eastAsia="黑体" w:hint="eastAsia"/>
          <w:b w:val="0"/>
          <w:sz w:val="28"/>
        </w:rPr>
        <w:t>视觉显著性概述</w:t>
      </w:r>
    </w:p>
    <w:p w14:paraId="245D9DCC" w14:textId="77777777" w:rsidR="00E50057" w:rsidRPr="00E50057" w:rsidRDefault="00E50057" w:rsidP="00E50057">
      <w:pPr>
        <w:spacing w:line="440" w:lineRule="exact"/>
        <w:ind w:firstLineChars="200" w:firstLine="480"/>
        <w:rPr>
          <w:sz w:val="24"/>
        </w:rPr>
      </w:pPr>
      <w:bookmarkStart w:id="90" w:name="_Toc438107161"/>
      <w:bookmarkStart w:id="91" w:name="_Toc440312640"/>
      <w:r w:rsidRPr="00E50057">
        <w:rPr>
          <w:sz w:val="24"/>
        </w:rPr>
        <w:t>视觉感知是人类了解世界最重要的方式之一。人类视觉系统的资源是有限的，当面对涌入的视觉信息时，它会有选择地筛选出它所认为的重要信息，进而对这些信息进行处理，而其它信息则被视觉系统过滤掉。这种具有选择性、主动性和记忆性的心理现象被称为视觉注意机制。当前一种广泛被学界接受的说法是：人类的视觉注意力是由显著性机制驱动的。显著性是由多种视觉敏感特征引起的一种局部反差，一般表现为</w:t>
      </w:r>
      <w:r w:rsidRPr="00E50057">
        <w:rPr>
          <w:rFonts w:hint="eastAsia"/>
          <w:sz w:val="24"/>
        </w:rPr>
        <w:t>“</w:t>
      </w:r>
      <w:r w:rsidRPr="00E50057">
        <w:rPr>
          <w:sz w:val="24"/>
        </w:rPr>
        <w:t>信息中最为特殊的部分</w:t>
      </w:r>
      <w:r w:rsidRPr="00E50057">
        <w:rPr>
          <w:rFonts w:hint="eastAsia"/>
          <w:sz w:val="24"/>
        </w:rPr>
        <w:t>”</w:t>
      </w:r>
      <w:r w:rsidRPr="00E50057">
        <w:rPr>
          <w:sz w:val="24"/>
        </w:rPr>
        <w:t>或</w:t>
      </w:r>
      <w:r w:rsidRPr="00E50057">
        <w:rPr>
          <w:rFonts w:hint="eastAsia"/>
          <w:sz w:val="24"/>
        </w:rPr>
        <w:t>“</w:t>
      </w:r>
      <w:r w:rsidRPr="00E50057">
        <w:rPr>
          <w:sz w:val="24"/>
        </w:rPr>
        <w:t>最为突出和值得关注的部分</w:t>
      </w:r>
      <w:r w:rsidRPr="00E50057">
        <w:rPr>
          <w:rFonts w:hint="eastAsia"/>
          <w:sz w:val="24"/>
        </w:rPr>
        <w:t>”</w:t>
      </w:r>
      <w:r w:rsidRPr="00E50057">
        <w:rPr>
          <w:sz w:val="24"/>
        </w:rPr>
        <w:t>。</w:t>
      </w:r>
      <w:r w:rsidRPr="00E50057">
        <w:rPr>
          <w:rFonts w:hint="eastAsia"/>
          <w:sz w:val="24"/>
        </w:rPr>
        <w:t xml:space="preserve"> </w:t>
      </w:r>
    </w:p>
    <w:p w14:paraId="367B5C5F" w14:textId="77777777" w:rsidR="00E50057" w:rsidRPr="00E50057" w:rsidRDefault="00E50057" w:rsidP="00E50057">
      <w:pPr>
        <w:spacing w:line="440" w:lineRule="exact"/>
        <w:ind w:firstLineChars="200" w:firstLine="480"/>
        <w:rPr>
          <w:sz w:val="24"/>
        </w:rPr>
      </w:pPr>
      <w:r w:rsidRPr="00E50057">
        <w:rPr>
          <w:rFonts w:hint="eastAsia"/>
          <w:sz w:val="24"/>
        </w:rPr>
        <w:t>显著性</w:t>
      </w:r>
      <w:r w:rsidRPr="00E50057">
        <w:rPr>
          <w:sz w:val="24"/>
        </w:rPr>
        <w:t>检测是</w:t>
      </w:r>
      <w:r w:rsidRPr="00E50057">
        <w:rPr>
          <w:rFonts w:hint="eastAsia"/>
          <w:sz w:val="24"/>
        </w:rPr>
        <w:t>计算机视觉领域的</w:t>
      </w:r>
      <w:r w:rsidRPr="00E50057">
        <w:rPr>
          <w:sz w:val="24"/>
        </w:rPr>
        <w:t>一个重要研究方向，</w:t>
      </w:r>
      <w:r w:rsidRPr="00E50057">
        <w:rPr>
          <w:rFonts w:hint="eastAsia"/>
          <w:sz w:val="24"/>
        </w:rPr>
        <w:t>它能够模仿人类视觉系统自动搜索感兴趣区域的行为，使用图像处理的方法将图像中最易引起注意的区域提取出来。显著性检测可以计算和衡量图像中各个位置吸引注意的可能性，对于图像的分析处理以及计算资源的分配具有重要的意义。显著性检测的结果通常以显著图进行表示，显著图是根据图像的视觉特征显著度生成的单通道灰度图像，每个像素点的灰度值表征该点显著度的大小，其中显著区域的像素值较大，而背景区域的像素值较小。经过</w:t>
      </w:r>
      <w:r w:rsidRPr="00E50057">
        <w:rPr>
          <w:sz w:val="24"/>
        </w:rPr>
        <w:t>显著性检测所提取的图像特征称为</w:t>
      </w:r>
      <w:r w:rsidRPr="00E50057">
        <w:rPr>
          <w:rFonts w:hint="eastAsia"/>
          <w:sz w:val="24"/>
        </w:rPr>
        <w:t>视觉显著性特征，是一种能直观表现出显著区域与背景区域差异的特性，具体在显著图中体现为目标区域显著度较高，而背景区域显著度较低。显著性特征反映了</w:t>
      </w:r>
      <w:r w:rsidRPr="00E50057">
        <w:rPr>
          <w:sz w:val="24"/>
        </w:rPr>
        <w:t>图像固有的底层</w:t>
      </w:r>
      <w:r w:rsidRPr="00E50057">
        <w:rPr>
          <w:rFonts w:hint="eastAsia"/>
          <w:sz w:val="24"/>
        </w:rPr>
        <w:t>信息</w:t>
      </w:r>
      <w:r w:rsidRPr="00E50057">
        <w:rPr>
          <w:sz w:val="24"/>
        </w:rPr>
        <w:t>，</w:t>
      </w:r>
      <w:r w:rsidRPr="00E50057">
        <w:rPr>
          <w:rFonts w:hint="eastAsia"/>
          <w:sz w:val="24"/>
        </w:rPr>
        <w:t>可以</w:t>
      </w:r>
      <w:r w:rsidRPr="00E50057">
        <w:rPr>
          <w:sz w:val="24"/>
        </w:rPr>
        <w:t>与颜色、轮廓等</w:t>
      </w:r>
      <w:r w:rsidRPr="00E50057">
        <w:rPr>
          <w:rFonts w:hint="eastAsia"/>
          <w:sz w:val="24"/>
        </w:rPr>
        <w:t>特征</w:t>
      </w:r>
      <w:r w:rsidRPr="00E50057">
        <w:rPr>
          <w:sz w:val="24"/>
        </w:rPr>
        <w:t>结合</w:t>
      </w:r>
      <w:r w:rsidRPr="00E50057">
        <w:rPr>
          <w:rFonts w:hint="eastAsia"/>
          <w:sz w:val="24"/>
        </w:rPr>
        <w:t>来引导关键</w:t>
      </w:r>
      <w:r w:rsidRPr="00E50057">
        <w:rPr>
          <w:sz w:val="24"/>
        </w:rPr>
        <w:t>目标的识别与跟踪</w:t>
      </w:r>
      <w:r w:rsidRPr="00E50057">
        <w:rPr>
          <w:rFonts w:hint="eastAsia"/>
          <w:sz w:val="24"/>
        </w:rPr>
        <w:t>。</w:t>
      </w:r>
    </w:p>
    <w:p w14:paraId="35938A5E" w14:textId="77777777" w:rsidR="00E50057" w:rsidRDefault="00E50057" w:rsidP="00E50057">
      <w:pPr>
        <w:spacing w:line="440" w:lineRule="exact"/>
        <w:ind w:firstLineChars="200" w:firstLine="480"/>
        <w:rPr>
          <w:sz w:val="24"/>
        </w:rPr>
      </w:pPr>
      <w:r w:rsidRPr="00E50057">
        <w:rPr>
          <w:rFonts w:hint="eastAsia"/>
          <w:sz w:val="24"/>
        </w:rPr>
        <w:t>近十多年来，随着视觉显著性研究的活跃，国内外研究人员提出了各种各样的显著性检测模型，按照是否包含运动特征可以分为空域显著性检测模型和时空显著性检测模型，按照计算方式又可以分为基于视觉特征的算法以及纯数学计算方法，最为常见的分类方法是按照视觉注意驱动方式分为自底向上、自顶向下的</w:t>
      </w:r>
      <w:r w:rsidRPr="00E50057">
        <w:rPr>
          <w:rFonts w:hint="eastAsia"/>
          <w:sz w:val="24"/>
        </w:rPr>
        <w:lastRenderedPageBreak/>
        <w:t>显著性模型。自底向上的方法则是由刺激驱动的，该方法基于人类视觉对于外部的反应，这些刺激包括明暗程度，颜色，运动等，通过提取这些底层视觉特征来计算场景的视觉显著性，通常以此来进行显著区域检测。自顶向下的方法是任务驱动的，在先验知识的基础上对目标进行探索，传统的基于规则或者基于训练的显著性计算都属于自顶向下的方法。最近的研究表明，在自底向上的框架中加入先验知识的辅助可以得到比较好的效果。下面对目前有代表性的显著性检测模型进行介绍。</w:t>
      </w:r>
    </w:p>
    <w:p w14:paraId="78301A87" w14:textId="77777777" w:rsidR="00D378E6" w:rsidRDefault="006C2525" w:rsidP="006C2525">
      <w:pPr>
        <w:spacing w:line="440" w:lineRule="exact"/>
        <w:ind w:firstLineChars="200" w:firstLine="480"/>
        <w:rPr>
          <w:sz w:val="24"/>
        </w:rPr>
      </w:pPr>
      <w:r w:rsidRPr="006C2525">
        <w:rPr>
          <w:rFonts w:hint="eastAsia"/>
          <w:sz w:val="24"/>
        </w:rPr>
        <w:t>视觉显著性</w:t>
      </w:r>
      <w:r w:rsidRPr="006C2525">
        <w:rPr>
          <w:sz w:val="24"/>
        </w:rPr>
        <w:t>对</w:t>
      </w:r>
      <w:r w:rsidRPr="006C2525">
        <w:rPr>
          <w:rFonts w:hint="eastAsia"/>
          <w:sz w:val="24"/>
        </w:rPr>
        <w:t>于</w:t>
      </w:r>
      <w:r w:rsidRPr="006C2525">
        <w:rPr>
          <w:sz w:val="24"/>
        </w:rPr>
        <w:t>目标跟踪和识别等任务具有重大的指导意义</w:t>
      </w:r>
      <w:r w:rsidRPr="006C2525">
        <w:rPr>
          <w:rFonts w:hint="eastAsia"/>
          <w:sz w:val="24"/>
        </w:rPr>
        <w:t>，</w:t>
      </w:r>
      <w:r w:rsidRPr="006C2525">
        <w:rPr>
          <w:sz w:val="24"/>
        </w:rPr>
        <w:t>近年来，</w:t>
      </w:r>
      <w:r w:rsidRPr="006C2525">
        <w:rPr>
          <w:rFonts w:hint="eastAsia"/>
          <w:sz w:val="24"/>
        </w:rPr>
        <w:t>显著性</w:t>
      </w:r>
      <w:r w:rsidRPr="006C2525">
        <w:rPr>
          <w:sz w:val="24"/>
        </w:rPr>
        <w:t>检测</w:t>
      </w:r>
      <w:r w:rsidRPr="006C2525">
        <w:rPr>
          <w:rFonts w:hint="eastAsia"/>
          <w:sz w:val="24"/>
        </w:rPr>
        <w:t>在目标跟踪方面的研究引起广泛重视，并且取得了实质性的进展和突破</w:t>
      </w:r>
      <w:r w:rsidRPr="006C2525">
        <w:rPr>
          <w:sz w:val="24"/>
        </w:rPr>
        <w:t>[</w:t>
      </w:r>
      <w:commentRangeStart w:id="92"/>
      <w:r w:rsidRPr="006C2525">
        <w:rPr>
          <w:sz w:val="24"/>
        </w:rPr>
        <w:t>16</w:t>
      </w:r>
      <w:commentRangeEnd w:id="92"/>
      <w:r>
        <w:rPr>
          <w:rStyle w:val="af7"/>
        </w:rPr>
        <w:commentReference w:id="92"/>
      </w:r>
      <w:r w:rsidRPr="006C2525">
        <w:rPr>
          <w:sz w:val="24"/>
        </w:rPr>
        <w:t>]</w:t>
      </w:r>
      <w:r w:rsidRPr="006C2525">
        <w:rPr>
          <w:rFonts w:hint="eastAsia"/>
          <w:sz w:val="24"/>
        </w:rPr>
        <w:t>。</w:t>
      </w:r>
      <w:r>
        <w:rPr>
          <w:rFonts w:hint="eastAsia"/>
          <w:sz w:val="24"/>
        </w:rPr>
        <w:t>许多</w:t>
      </w:r>
      <w:r w:rsidR="00254582">
        <w:rPr>
          <w:rFonts w:hint="eastAsia"/>
          <w:sz w:val="24"/>
        </w:rPr>
        <w:t>学者</w:t>
      </w:r>
      <w:r>
        <w:rPr>
          <w:sz w:val="24"/>
        </w:rPr>
        <w:t>提出了</w:t>
      </w:r>
      <w:r w:rsidR="008D623C">
        <w:rPr>
          <w:rFonts w:hint="eastAsia"/>
          <w:sz w:val="24"/>
        </w:rPr>
        <w:t>基于</w:t>
      </w:r>
      <w:r w:rsidR="008D623C">
        <w:rPr>
          <w:sz w:val="24"/>
        </w:rPr>
        <w:t>视觉显著性的目标跟踪</w:t>
      </w:r>
      <w:r w:rsidR="008D623C">
        <w:rPr>
          <w:rFonts w:hint="eastAsia"/>
          <w:sz w:val="24"/>
        </w:rPr>
        <w:t>假说</w:t>
      </w:r>
      <w:commentRangeStart w:id="93"/>
      <w:r>
        <w:rPr>
          <w:rFonts w:hint="eastAsia"/>
          <w:sz w:val="24"/>
        </w:rPr>
        <w:t>[</w:t>
      </w:r>
      <w:r>
        <w:rPr>
          <w:sz w:val="24"/>
        </w:rPr>
        <w:t>4</w:t>
      </w:r>
      <w:r>
        <w:rPr>
          <w:rFonts w:hint="eastAsia"/>
          <w:sz w:val="24"/>
        </w:rPr>
        <w:t>]</w:t>
      </w:r>
      <w:commentRangeEnd w:id="93"/>
      <w:r w:rsidR="00246E06">
        <w:rPr>
          <w:rStyle w:val="af7"/>
        </w:rPr>
        <w:commentReference w:id="93"/>
      </w:r>
      <w:r>
        <w:rPr>
          <w:rFonts w:hint="eastAsia"/>
          <w:sz w:val="24"/>
        </w:rPr>
        <w:t>，</w:t>
      </w:r>
      <w:r w:rsidR="00254582">
        <w:rPr>
          <w:rFonts w:hint="eastAsia"/>
          <w:sz w:val="24"/>
        </w:rPr>
        <w:t>即</w:t>
      </w:r>
      <w:r w:rsidR="008D623C">
        <w:rPr>
          <w:rFonts w:hint="eastAsia"/>
          <w:sz w:val="24"/>
        </w:rPr>
        <w:t>目标</w:t>
      </w:r>
      <w:r w:rsidR="00254582">
        <w:rPr>
          <w:sz w:val="24"/>
        </w:rPr>
        <w:t>跟踪</w:t>
      </w:r>
      <w:r w:rsidR="0079613C">
        <w:rPr>
          <w:rFonts w:hint="eastAsia"/>
          <w:sz w:val="24"/>
        </w:rPr>
        <w:t>是</w:t>
      </w:r>
      <w:r w:rsidR="008D623C">
        <w:rPr>
          <w:rFonts w:hint="eastAsia"/>
          <w:sz w:val="24"/>
        </w:rPr>
        <w:t>由</w:t>
      </w:r>
      <w:r w:rsidR="008D623C">
        <w:rPr>
          <w:sz w:val="24"/>
        </w:rPr>
        <w:t>任务或数据驱动，并</w:t>
      </w:r>
      <w:r w:rsidR="008D623C">
        <w:rPr>
          <w:rFonts w:hint="eastAsia"/>
          <w:sz w:val="24"/>
        </w:rPr>
        <w:t>基于</w:t>
      </w:r>
      <w:r w:rsidR="008D623C">
        <w:rPr>
          <w:sz w:val="24"/>
        </w:rPr>
        <w:t>目</w:t>
      </w:r>
      <w:bookmarkStart w:id="94" w:name="_GoBack"/>
      <w:bookmarkEnd w:id="94"/>
      <w:r w:rsidR="008D623C">
        <w:rPr>
          <w:sz w:val="24"/>
        </w:rPr>
        <w:t>标特征的</w:t>
      </w:r>
      <w:r w:rsidR="008D623C">
        <w:rPr>
          <w:rFonts w:hint="eastAsia"/>
          <w:sz w:val="24"/>
        </w:rPr>
        <w:t>显著性</w:t>
      </w:r>
      <w:r w:rsidR="008D623C">
        <w:rPr>
          <w:sz w:val="24"/>
        </w:rPr>
        <w:t>区域筛选</w:t>
      </w:r>
      <w:r w:rsidR="008D623C">
        <w:rPr>
          <w:rFonts w:hint="eastAsia"/>
          <w:sz w:val="24"/>
        </w:rPr>
        <w:t>过程。</w:t>
      </w:r>
      <w:r w:rsidR="0079613C">
        <w:rPr>
          <w:rFonts w:hint="eastAsia"/>
          <w:sz w:val="24"/>
        </w:rPr>
        <w:t>该</w:t>
      </w:r>
      <w:r w:rsidR="001E1774">
        <w:rPr>
          <w:sz w:val="24"/>
        </w:rPr>
        <w:t>假说主要包含以下内容：</w:t>
      </w:r>
      <w:r w:rsidR="001E1774">
        <w:rPr>
          <w:rFonts w:hint="eastAsia"/>
          <w:sz w:val="24"/>
        </w:rPr>
        <w:t>（</w:t>
      </w:r>
      <w:r w:rsidR="001E1774">
        <w:rPr>
          <w:rFonts w:hint="eastAsia"/>
          <w:sz w:val="24"/>
        </w:rPr>
        <w:t>1</w:t>
      </w:r>
      <w:r w:rsidR="001E1774">
        <w:rPr>
          <w:rFonts w:hint="eastAsia"/>
          <w:sz w:val="24"/>
        </w:rPr>
        <w:t>）目标</w:t>
      </w:r>
      <w:r w:rsidR="0079613C">
        <w:rPr>
          <w:rFonts w:hint="eastAsia"/>
          <w:sz w:val="24"/>
        </w:rPr>
        <w:t>与</w:t>
      </w:r>
      <w:r w:rsidR="0079613C">
        <w:rPr>
          <w:sz w:val="24"/>
        </w:rPr>
        <w:t>背景</w:t>
      </w:r>
      <w:r w:rsidR="00D378E6">
        <w:rPr>
          <w:rFonts w:hint="eastAsia"/>
          <w:sz w:val="24"/>
        </w:rPr>
        <w:t>之间</w:t>
      </w:r>
      <w:r w:rsidR="00C23C51">
        <w:rPr>
          <w:rFonts w:hint="eastAsia"/>
          <w:sz w:val="24"/>
        </w:rPr>
        <w:t>的</w:t>
      </w:r>
      <w:r w:rsidR="0079613C">
        <w:rPr>
          <w:sz w:val="24"/>
        </w:rPr>
        <w:t>差异</w:t>
      </w:r>
      <w:r w:rsidR="00C23C51">
        <w:rPr>
          <w:rFonts w:hint="eastAsia"/>
          <w:sz w:val="24"/>
        </w:rPr>
        <w:t>使得</w:t>
      </w:r>
      <w:r w:rsidR="00D378E6">
        <w:rPr>
          <w:sz w:val="24"/>
        </w:rPr>
        <w:t>显著性</w:t>
      </w:r>
      <w:r w:rsidR="00D378E6">
        <w:rPr>
          <w:rFonts w:hint="eastAsia"/>
          <w:sz w:val="24"/>
        </w:rPr>
        <w:t>检测能够</w:t>
      </w:r>
      <w:r w:rsidR="00D378E6">
        <w:rPr>
          <w:sz w:val="24"/>
        </w:rPr>
        <w:t>实现对目标</w:t>
      </w:r>
      <w:r w:rsidR="00C23C51">
        <w:rPr>
          <w:rFonts w:hint="eastAsia"/>
          <w:sz w:val="24"/>
        </w:rPr>
        <w:t>的</w:t>
      </w:r>
      <w:r w:rsidR="00D378E6">
        <w:rPr>
          <w:sz w:val="24"/>
        </w:rPr>
        <w:t>大致定位</w:t>
      </w:r>
      <w:r w:rsidR="001E1774">
        <w:rPr>
          <w:sz w:val="24"/>
        </w:rPr>
        <w:t>；（</w:t>
      </w:r>
      <w:r w:rsidR="001E1774">
        <w:rPr>
          <w:rFonts w:hint="eastAsia"/>
          <w:sz w:val="24"/>
        </w:rPr>
        <w:t>2</w:t>
      </w:r>
      <w:r w:rsidR="001E1774">
        <w:rPr>
          <w:sz w:val="24"/>
        </w:rPr>
        <w:t>）</w:t>
      </w:r>
      <w:r w:rsidR="0079613C">
        <w:rPr>
          <w:rFonts w:hint="eastAsia"/>
          <w:sz w:val="24"/>
        </w:rPr>
        <w:t>跟踪</w:t>
      </w:r>
      <w:r w:rsidR="00D378E6">
        <w:rPr>
          <w:rFonts w:hint="eastAsia"/>
          <w:sz w:val="24"/>
        </w:rPr>
        <w:t>结果</w:t>
      </w:r>
      <w:r w:rsidR="00D378E6">
        <w:rPr>
          <w:sz w:val="24"/>
        </w:rPr>
        <w:t>的准确</w:t>
      </w:r>
      <w:r w:rsidR="00D378E6">
        <w:rPr>
          <w:rFonts w:hint="eastAsia"/>
          <w:sz w:val="24"/>
        </w:rPr>
        <w:t>性在</w:t>
      </w:r>
      <w:r w:rsidR="0079613C">
        <w:rPr>
          <w:sz w:val="24"/>
        </w:rPr>
        <w:t>很大程度上</w:t>
      </w:r>
      <w:r w:rsidR="0079613C">
        <w:rPr>
          <w:rFonts w:hint="eastAsia"/>
          <w:sz w:val="24"/>
        </w:rPr>
        <w:t>取决于显著性</w:t>
      </w:r>
      <w:r w:rsidR="00C23C51">
        <w:rPr>
          <w:rFonts w:hint="eastAsia"/>
          <w:sz w:val="24"/>
        </w:rPr>
        <w:t>检测</w:t>
      </w:r>
      <w:r w:rsidR="0079613C">
        <w:rPr>
          <w:sz w:val="24"/>
        </w:rPr>
        <w:t>模型</w:t>
      </w:r>
      <w:r w:rsidR="0079613C">
        <w:rPr>
          <w:rFonts w:hint="eastAsia"/>
          <w:sz w:val="24"/>
        </w:rPr>
        <w:t>的</w:t>
      </w:r>
      <w:r w:rsidR="00D378E6">
        <w:rPr>
          <w:rFonts w:hint="eastAsia"/>
          <w:sz w:val="24"/>
        </w:rPr>
        <w:t>性能</w:t>
      </w:r>
      <w:r w:rsidR="0079613C">
        <w:rPr>
          <w:rFonts w:hint="eastAsia"/>
          <w:sz w:val="24"/>
        </w:rPr>
        <w:t>（</w:t>
      </w:r>
      <w:r w:rsidR="0079613C">
        <w:rPr>
          <w:rFonts w:hint="eastAsia"/>
          <w:sz w:val="24"/>
        </w:rPr>
        <w:t>3</w:t>
      </w:r>
      <w:r w:rsidR="0079613C">
        <w:rPr>
          <w:rFonts w:hint="eastAsia"/>
          <w:sz w:val="24"/>
        </w:rPr>
        <w:t>）</w:t>
      </w:r>
      <w:r w:rsidR="0079613C" w:rsidRPr="0079613C">
        <w:rPr>
          <w:rFonts w:hint="eastAsia"/>
          <w:sz w:val="24"/>
        </w:rPr>
        <w:t>视觉显著性特征</w:t>
      </w:r>
      <w:r w:rsidR="00D378E6">
        <w:rPr>
          <w:rFonts w:hint="eastAsia"/>
          <w:sz w:val="24"/>
        </w:rPr>
        <w:t>可用于引导</w:t>
      </w:r>
      <w:r w:rsidR="00D378E6">
        <w:rPr>
          <w:sz w:val="24"/>
        </w:rPr>
        <w:t>目标跟踪。</w:t>
      </w:r>
    </w:p>
    <w:p w14:paraId="687699D6" w14:textId="77777777" w:rsidR="00C34B79" w:rsidRPr="001F40DE" w:rsidRDefault="001F40DE" w:rsidP="001F40DE">
      <w:pPr>
        <w:pStyle w:val="3"/>
        <w:numPr>
          <w:ilvl w:val="0"/>
          <w:numId w:val="0"/>
        </w:numPr>
        <w:spacing w:beforeLines="50" w:before="156" w:afterLines="50" w:after="156" w:line="440" w:lineRule="exact"/>
        <w:jc w:val="left"/>
        <w:rPr>
          <w:rFonts w:eastAsia="黑体"/>
          <w:b w:val="0"/>
          <w:sz w:val="28"/>
        </w:rPr>
      </w:pPr>
      <w:r>
        <w:rPr>
          <w:rFonts w:eastAsia="黑体"/>
          <w:b w:val="0"/>
          <w:sz w:val="28"/>
        </w:rPr>
        <w:t>2.2</w:t>
      </w:r>
      <w:r w:rsidR="00C34B79" w:rsidRPr="0075347A">
        <w:rPr>
          <w:rFonts w:eastAsia="黑体"/>
          <w:b w:val="0"/>
          <w:sz w:val="28"/>
        </w:rPr>
        <w:t xml:space="preserve">.2 </w:t>
      </w:r>
      <w:bookmarkEnd w:id="90"/>
      <w:bookmarkEnd w:id="91"/>
      <w:r w:rsidRPr="001F40DE">
        <w:rPr>
          <w:rFonts w:eastAsia="黑体" w:hint="eastAsia"/>
          <w:b w:val="0"/>
          <w:sz w:val="28"/>
        </w:rPr>
        <w:t>Itti</w:t>
      </w:r>
      <w:r w:rsidRPr="001F40DE">
        <w:rPr>
          <w:rFonts w:eastAsia="黑体" w:hint="eastAsia"/>
          <w:b w:val="0"/>
          <w:sz w:val="28"/>
        </w:rPr>
        <w:t>模型</w:t>
      </w:r>
    </w:p>
    <w:p w14:paraId="28F89D0E" w14:textId="77777777" w:rsidR="00C34B79" w:rsidRPr="0075347A" w:rsidRDefault="001F40DE" w:rsidP="008B0F23">
      <w:pPr>
        <w:pStyle w:val="3"/>
        <w:numPr>
          <w:ilvl w:val="0"/>
          <w:numId w:val="0"/>
        </w:numPr>
        <w:spacing w:beforeLines="50" w:before="156" w:afterLines="50" w:after="156" w:line="440" w:lineRule="exact"/>
        <w:jc w:val="left"/>
        <w:rPr>
          <w:rFonts w:eastAsia="黑体"/>
          <w:b w:val="0"/>
          <w:sz w:val="28"/>
        </w:rPr>
      </w:pPr>
      <w:bookmarkStart w:id="95" w:name="_Toc438107162"/>
      <w:bookmarkStart w:id="96" w:name="_Toc440312641"/>
      <w:r>
        <w:rPr>
          <w:rFonts w:eastAsia="黑体"/>
          <w:b w:val="0"/>
          <w:sz w:val="28"/>
        </w:rPr>
        <w:t>2.2</w:t>
      </w:r>
      <w:r w:rsidR="00C34B79" w:rsidRPr="0075347A">
        <w:rPr>
          <w:rFonts w:eastAsia="黑体"/>
          <w:b w:val="0"/>
          <w:sz w:val="28"/>
        </w:rPr>
        <w:t xml:space="preserve">.3 </w:t>
      </w:r>
      <w:bookmarkEnd w:id="95"/>
      <w:bookmarkEnd w:id="96"/>
      <w:r w:rsidRPr="001F40DE">
        <w:rPr>
          <w:rFonts w:eastAsia="黑体" w:hint="eastAsia"/>
          <w:b w:val="0"/>
          <w:sz w:val="28"/>
        </w:rPr>
        <w:t>GBVS</w:t>
      </w:r>
      <w:r w:rsidRPr="001F40DE">
        <w:rPr>
          <w:rFonts w:eastAsia="黑体" w:hint="eastAsia"/>
          <w:b w:val="0"/>
          <w:sz w:val="28"/>
        </w:rPr>
        <w:t>模型</w:t>
      </w:r>
    </w:p>
    <w:p w14:paraId="64ADF4A8" w14:textId="77777777" w:rsidR="00E50057" w:rsidRPr="00E50057" w:rsidRDefault="00E50057" w:rsidP="00E50057">
      <w:pPr>
        <w:pStyle w:val="3"/>
        <w:numPr>
          <w:ilvl w:val="0"/>
          <w:numId w:val="0"/>
        </w:numPr>
        <w:spacing w:beforeLines="50" w:before="156" w:afterLines="50" w:after="156" w:line="440" w:lineRule="exact"/>
        <w:jc w:val="left"/>
        <w:rPr>
          <w:rFonts w:eastAsia="黑体"/>
          <w:b w:val="0"/>
          <w:sz w:val="28"/>
        </w:rPr>
      </w:pPr>
      <w:r>
        <w:rPr>
          <w:rFonts w:eastAsia="黑体"/>
          <w:b w:val="0"/>
          <w:sz w:val="28"/>
        </w:rPr>
        <w:t>2.2.4</w:t>
      </w:r>
      <w:r w:rsidRPr="0075347A">
        <w:rPr>
          <w:rFonts w:eastAsia="黑体"/>
          <w:b w:val="0"/>
          <w:sz w:val="28"/>
        </w:rPr>
        <w:t xml:space="preserve"> </w:t>
      </w:r>
      <w:r>
        <w:rPr>
          <w:rFonts w:eastAsia="黑体" w:hint="eastAsia"/>
          <w:b w:val="0"/>
          <w:sz w:val="28"/>
        </w:rPr>
        <w:t>RC</w:t>
      </w:r>
      <w:r w:rsidRPr="00E50057">
        <w:rPr>
          <w:rFonts w:eastAsia="黑体" w:hint="eastAsia"/>
          <w:b w:val="0"/>
          <w:sz w:val="28"/>
        </w:rPr>
        <w:t>模型</w:t>
      </w:r>
    </w:p>
    <w:p w14:paraId="008FB151"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97" w:name="_Toc440312645"/>
      <w:r w:rsidRPr="0075347A">
        <w:rPr>
          <w:rFonts w:ascii="Times New Roman" w:hAnsi="Times New Roman"/>
          <w:b w:val="0"/>
          <w:sz w:val="30"/>
          <w:szCs w:val="30"/>
        </w:rPr>
        <w:t>2.3</w:t>
      </w:r>
      <w:r w:rsidRPr="0075347A">
        <w:rPr>
          <w:rFonts w:ascii="Times New Roman" w:hAnsi="Times New Roman" w:hint="eastAsia"/>
          <w:b w:val="0"/>
          <w:sz w:val="30"/>
          <w:szCs w:val="30"/>
        </w:rPr>
        <w:t>小结</w:t>
      </w:r>
      <w:bookmarkEnd w:id="97"/>
    </w:p>
    <w:p w14:paraId="23923390" w14:textId="43B87172" w:rsidR="00C34B79" w:rsidRDefault="00C34B79" w:rsidP="0024573E">
      <w:pPr>
        <w:spacing w:line="440" w:lineRule="exact"/>
        <w:ind w:firstLineChars="200" w:firstLine="480"/>
        <w:jc w:val="left"/>
        <w:rPr>
          <w:sz w:val="24"/>
        </w:rPr>
      </w:pPr>
      <w:r w:rsidRPr="0075347A">
        <w:rPr>
          <w:rFonts w:hint="eastAsia"/>
          <w:sz w:val="24"/>
        </w:rPr>
        <w:t>本章阐述了信道化技术的理论技术，从当前工程中使用较为成熟的均匀信道化技术开始，引出了信道划分、多相结构等概念。之后对滤波器组技术进行深入分析，对</w:t>
      </w:r>
      <w:r w:rsidRPr="0075347A">
        <w:rPr>
          <w:i/>
          <w:sz w:val="24"/>
        </w:rPr>
        <w:t>M</w:t>
      </w:r>
      <w:r w:rsidRPr="0075347A">
        <w:rPr>
          <w:rFonts w:hint="eastAsia"/>
          <w:sz w:val="24"/>
        </w:rPr>
        <w:t>通道滤波器组信号分解与完全重构的条件进行了推导。同时在滤波器组技术的基础上，给出了动态信道化技术的实现模型。并讨论了为信道划分提供先验信息的频谱检测技术，并重点介绍了基于频域能量检测的方法，并研究了重叠率与窗函数对该方法性能上的影响。最后简单阐述了这种方法在本设计中的使用情况。</w:t>
      </w:r>
    </w:p>
    <w:p w14:paraId="15E4F4EA" w14:textId="4422D86F" w:rsidR="0085737E" w:rsidRDefault="0085737E" w:rsidP="0024573E">
      <w:pPr>
        <w:spacing w:line="440" w:lineRule="exact"/>
        <w:ind w:firstLineChars="200" w:firstLine="480"/>
        <w:jc w:val="left"/>
        <w:rPr>
          <w:sz w:val="24"/>
        </w:rPr>
      </w:pPr>
    </w:p>
    <w:p w14:paraId="07D5ECAD" w14:textId="77777777" w:rsidR="0085737E" w:rsidRPr="0085737E" w:rsidRDefault="0085737E" w:rsidP="0024573E">
      <w:pPr>
        <w:spacing w:line="440" w:lineRule="exact"/>
        <w:ind w:firstLineChars="200" w:firstLine="480"/>
        <w:jc w:val="left"/>
        <w:rPr>
          <w:sz w:val="24"/>
        </w:rPr>
        <w:sectPr w:rsidR="0085737E" w:rsidRPr="0085737E" w:rsidSect="000A43D0">
          <w:headerReference w:type="even" r:id="rId16"/>
          <w:headerReference w:type="default" r:id="rId17"/>
          <w:pgSz w:w="11906" w:h="16838"/>
          <w:pgMar w:top="1440" w:right="1800" w:bottom="1440" w:left="1800" w:header="851" w:footer="992" w:gutter="0"/>
          <w:pgBorders w:offsetFrom="page">
            <w:bottom w:val="single" w:sz="4" w:space="1" w:color="auto"/>
          </w:pgBorders>
          <w:cols w:space="425"/>
          <w:docGrid w:type="lines" w:linePitch="312"/>
        </w:sectPr>
      </w:pPr>
    </w:p>
    <w:p w14:paraId="3AD0EB90" w14:textId="77777777" w:rsidR="00C34B79" w:rsidRPr="0075347A" w:rsidRDefault="006B022E" w:rsidP="006B022E">
      <w:pPr>
        <w:pStyle w:val="1"/>
        <w:numPr>
          <w:ilvl w:val="0"/>
          <w:numId w:val="9"/>
        </w:numPr>
        <w:spacing w:beforeLines="80" w:before="249" w:afterLines="50" w:after="156" w:line="440" w:lineRule="exact"/>
        <w:jc w:val="center"/>
        <w:rPr>
          <w:rFonts w:eastAsia="黑体"/>
          <w:b w:val="0"/>
          <w:sz w:val="36"/>
          <w:szCs w:val="36"/>
        </w:rPr>
      </w:pPr>
      <w:r w:rsidRPr="006B022E">
        <w:rPr>
          <w:rFonts w:eastAsia="黑体" w:hint="eastAsia"/>
          <w:b w:val="0"/>
          <w:sz w:val="36"/>
          <w:szCs w:val="36"/>
        </w:rPr>
        <w:lastRenderedPageBreak/>
        <w:t>时空信息融合的显著性检测模型</w:t>
      </w:r>
    </w:p>
    <w:p w14:paraId="7BE9C6E4" w14:textId="77777777" w:rsidR="0047113A" w:rsidRPr="0047113A" w:rsidRDefault="0047113A" w:rsidP="0085737E">
      <w:pPr>
        <w:spacing w:line="440" w:lineRule="exact"/>
        <w:ind w:firstLineChars="200" w:firstLine="480"/>
        <w:rPr>
          <w:sz w:val="24"/>
        </w:rPr>
      </w:pPr>
      <w:r w:rsidRPr="0047113A">
        <w:rPr>
          <w:rFonts w:hint="eastAsia"/>
          <w:sz w:val="24"/>
        </w:rPr>
        <w:t>在上一章中论文学习了目标跟踪和视觉显著性检测的相关理论，并给出了视觉显著性的基本概念，分</w:t>
      </w:r>
      <w:r w:rsidRPr="00835A79">
        <w:rPr>
          <w:rFonts w:hint="eastAsia"/>
          <w:sz w:val="24"/>
          <w:u w:val="dash"/>
        </w:rPr>
        <w:t>析了目标跟踪任务中的显著性检测模型所需要具备的性质</w:t>
      </w:r>
      <w:r w:rsidRPr="0047113A">
        <w:rPr>
          <w:rFonts w:hint="eastAsia"/>
          <w:sz w:val="24"/>
        </w:rPr>
        <w:t>，并介绍了目前主流的显著性检测方法。</w:t>
      </w:r>
    </w:p>
    <w:p w14:paraId="52801D9A" w14:textId="77777777" w:rsidR="00C34B79" w:rsidRPr="0075347A" w:rsidRDefault="0047113A" w:rsidP="0085737E">
      <w:pPr>
        <w:spacing w:line="440" w:lineRule="exact"/>
        <w:ind w:firstLineChars="200" w:firstLine="480"/>
        <w:rPr>
          <w:sz w:val="24"/>
        </w:rPr>
      </w:pPr>
      <w:r w:rsidRPr="0047113A">
        <w:rPr>
          <w:rFonts w:hint="eastAsia"/>
          <w:sz w:val="24"/>
        </w:rPr>
        <w:t>本章将进一步对显著性检测技术进行研究，研究内容主要分为三个方面：首先对目前公认性能较优的基于颜色对比度的空域显著性检测模型进行合理的改进；二是以人类视觉对运动信息的感知为出发点，提出一种时域显著性计算方法；最后采用自适应加权的融合方式，构造时空显著性检测模型，以适应不同背景情形的目标跟踪任务。</w:t>
      </w:r>
    </w:p>
    <w:p w14:paraId="17FC71B1" w14:textId="6A882B87" w:rsidR="00C34B79" w:rsidRDefault="00C34B79" w:rsidP="008B0F23">
      <w:pPr>
        <w:pStyle w:val="2"/>
        <w:spacing w:beforeLines="50" w:before="156" w:afterLines="50" w:after="156" w:line="440" w:lineRule="exact"/>
        <w:rPr>
          <w:rFonts w:ascii="Times New Roman" w:hAnsi="Times New Roman"/>
          <w:b w:val="0"/>
          <w:sz w:val="30"/>
          <w:szCs w:val="30"/>
        </w:rPr>
      </w:pPr>
      <w:bookmarkStart w:id="98" w:name="_Toc440312647"/>
      <w:r w:rsidRPr="0075347A">
        <w:rPr>
          <w:rFonts w:ascii="Times New Roman" w:hAnsi="Times New Roman"/>
          <w:b w:val="0"/>
          <w:sz w:val="30"/>
          <w:szCs w:val="30"/>
        </w:rPr>
        <w:t>3.1</w:t>
      </w:r>
      <w:bookmarkEnd w:id="98"/>
      <w:r w:rsidR="006B022E" w:rsidRPr="006B022E">
        <w:rPr>
          <w:rFonts w:ascii="Times New Roman" w:hAnsi="Times New Roman" w:hint="eastAsia"/>
          <w:b w:val="0"/>
          <w:sz w:val="30"/>
          <w:szCs w:val="30"/>
        </w:rPr>
        <w:t>模型框架</w:t>
      </w:r>
    </w:p>
    <w:p w14:paraId="718E4D46" w14:textId="0D94717A" w:rsidR="00A55C5A" w:rsidRPr="00A55C5A" w:rsidRDefault="00A55C5A" w:rsidP="0085737E">
      <w:pPr>
        <w:spacing w:line="440" w:lineRule="exact"/>
        <w:ind w:firstLineChars="200" w:firstLine="480"/>
        <w:rPr>
          <w:sz w:val="24"/>
        </w:rPr>
      </w:pPr>
      <w:commentRangeStart w:id="99"/>
      <w:r>
        <w:rPr>
          <w:rFonts w:hint="eastAsia"/>
          <w:sz w:val="24"/>
        </w:rPr>
        <w:t>目前</w:t>
      </w:r>
      <w:r>
        <w:rPr>
          <w:sz w:val="24"/>
        </w:rPr>
        <w:t>基于视觉显著性的目标跟踪方法大多简</w:t>
      </w:r>
      <w:commentRangeEnd w:id="99"/>
      <w:r w:rsidR="00D96E3E">
        <w:rPr>
          <w:rStyle w:val="af7"/>
        </w:rPr>
        <w:commentReference w:id="99"/>
      </w:r>
      <w:r>
        <w:rPr>
          <w:sz w:val="24"/>
        </w:rPr>
        <w:t>单地采用自底向上</w:t>
      </w:r>
      <w:r>
        <w:rPr>
          <w:rFonts w:hint="eastAsia"/>
          <w:sz w:val="24"/>
        </w:rPr>
        <w:t>的显著性</w:t>
      </w:r>
      <w:r>
        <w:rPr>
          <w:sz w:val="24"/>
        </w:rPr>
        <w:t>模型，</w:t>
      </w:r>
      <w:r w:rsidR="00D96E3E">
        <w:rPr>
          <w:rFonts w:hint="eastAsia"/>
          <w:sz w:val="24"/>
        </w:rPr>
        <w:t>通过</w:t>
      </w:r>
      <w:r w:rsidR="00D96E3E">
        <w:rPr>
          <w:sz w:val="24"/>
        </w:rPr>
        <w:t>全局或局部特征差异</w:t>
      </w:r>
      <w:r w:rsidR="00D96E3E">
        <w:rPr>
          <w:rFonts w:hint="eastAsia"/>
          <w:sz w:val="24"/>
        </w:rPr>
        <w:t>提取</w:t>
      </w:r>
      <w:r w:rsidR="00D96E3E">
        <w:rPr>
          <w:sz w:val="24"/>
        </w:rPr>
        <w:t>视频</w:t>
      </w:r>
      <w:r w:rsidR="00D96E3E">
        <w:rPr>
          <w:rFonts w:hint="eastAsia"/>
          <w:sz w:val="24"/>
        </w:rPr>
        <w:t>中</w:t>
      </w:r>
      <w:r w:rsidR="00D96E3E">
        <w:rPr>
          <w:sz w:val="24"/>
        </w:rPr>
        <w:t>的显著区域</w:t>
      </w:r>
      <w:r w:rsidR="00D96E3E">
        <w:rPr>
          <w:rFonts w:hint="eastAsia"/>
          <w:sz w:val="24"/>
        </w:rPr>
        <w:t>，实现</w:t>
      </w:r>
      <w:r w:rsidR="00D96E3E">
        <w:rPr>
          <w:sz w:val="24"/>
        </w:rPr>
        <w:t>目标的大致定位</w:t>
      </w:r>
      <w:r w:rsidR="00D96E3E">
        <w:rPr>
          <w:rFonts w:hint="eastAsia"/>
          <w:sz w:val="24"/>
        </w:rPr>
        <w:t>。</w:t>
      </w:r>
      <w:r w:rsidRPr="00A55C5A">
        <w:rPr>
          <w:rFonts w:hint="eastAsia"/>
          <w:sz w:val="24"/>
        </w:rPr>
        <w:t>在简单场景</w:t>
      </w:r>
      <w:r w:rsidRPr="00A55C5A">
        <w:rPr>
          <w:sz w:val="24"/>
        </w:rPr>
        <w:t>且前景目标较为突出</w:t>
      </w:r>
      <w:r w:rsidRPr="00A55C5A">
        <w:rPr>
          <w:rFonts w:hint="eastAsia"/>
          <w:sz w:val="24"/>
        </w:rPr>
        <w:t>的情况下</w:t>
      </w:r>
      <w:r w:rsidRPr="00A55C5A">
        <w:rPr>
          <w:sz w:val="24"/>
        </w:rPr>
        <w:t>，</w:t>
      </w:r>
      <w:r w:rsidRPr="00A55C5A">
        <w:rPr>
          <w:rFonts w:hint="eastAsia"/>
          <w:sz w:val="24"/>
        </w:rPr>
        <w:t>自底向上</w:t>
      </w:r>
      <w:r w:rsidRPr="00A55C5A">
        <w:rPr>
          <w:sz w:val="24"/>
        </w:rPr>
        <w:t>的</w:t>
      </w:r>
      <w:r w:rsidRPr="00A55C5A">
        <w:rPr>
          <w:rFonts w:hint="eastAsia"/>
          <w:sz w:val="24"/>
        </w:rPr>
        <w:t>模型</w:t>
      </w:r>
      <w:r w:rsidRPr="00A55C5A">
        <w:rPr>
          <w:sz w:val="24"/>
        </w:rPr>
        <w:t>能够</w:t>
      </w:r>
      <w:r w:rsidRPr="00A55C5A">
        <w:rPr>
          <w:rFonts w:hint="eastAsia"/>
          <w:sz w:val="24"/>
        </w:rPr>
        <w:t>取得</w:t>
      </w:r>
      <w:r w:rsidRPr="00A55C5A">
        <w:rPr>
          <w:sz w:val="24"/>
        </w:rPr>
        <w:t>较好的检测效果</w:t>
      </w:r>
      <w:r w:rsidRPr="00A55C5A">
        <w:rPr>
          <w:rFonts w:hint="eastAsia"/>
          <w:sz w:val="24"/>
        </w:rPr>
        <w:t>。然而实际</w:t>
      </w:r>
      <w:r w:rsidRPr="00A55C5A">
        <w:rPr>
          <w:sz w:val="24"/>
        </w:rPr>
        <w:t>跟踪任务中，</w:t>
      </w:r>
      <w:r w:rsidRPr="00A55C5A">
        <w:rPr>
          <w:rFonts w:hint="eastAsia"/>
          <w:sz w:val="24"/>
        </w:rPr>
        <w:t>目标所处的环境往往很复杂，当目标的尺度较小且位于图片</w:t>
      </w:r>
      <w:r w:rsidRPr="00A55C5A">
        <w:rPr>
          <w:sz w:val="24"/>
        </w:rPr>
        <w:t>边缘</w:t>
      </w:r>
      <w:r w:rsidRPr="00A55C5A">
        <w:rPr>
          <w:rFonts w:hint="eastAsia"/>
          <w:sz w:val="24"/>
        </w:rPr>
        <w:t>位置时，</w:t>
      </w:r>
      <w:r w:rsidRPr="00A55C5A">
        <w:rPr>
          <w:sz w:val="24"/>
        </w:rPr>
        <w:t>可能</w:t>
      </w:r>
      <w:r w:rsidRPr="00A55C5A">
        <w:rPr>
          <w:rFonts w:hint="eastAsia"/>
          <w:sz w:val="24"/>
        </w:rPr>
        <w:t>导致</w:t>
      </w:r>
      <w:r w:rsidRPr="00A55C5A">
        <w:rPr>
          <w:sz w:val="24"/>
        </w:rPr>
        <w:t>误检和漏检。</w:t>
      </w:r>
      <w:r w:rsidRPr="00A55C5A">
        <w:rPr>
          <w:rFonts w:hint="eastAsia"/>
          <w:sz w:val="24"/>
        </w:rPr>
        <w:t>因此</w:t>
      </w:r>
      <w:r w:rsidRPr="00A55C5A">
        <w:rPr>
          <w:sz w:val="24"/>
        </w:rPr>
        <w:t>将</w:t>
      </w:r>
      <w:r w:rsidRPr="00A55C5A">
        <w:rPr>
          <w:rFonts w:hint="eastAsia"/>
          <w:sz w:val="24"/>
        </w:rPr>
        <w:t>自顶向下</w:t>
      </w:r>
      <w:r w:rsidRPr="00A55C5A">
        <w:rPr>
          <w:sz w:val="24"/>
        </w:rPr>
        <w:t>的视觉注意引入显著性检测模型</w:t>
      </w:r>
      <w:r w:rsidRPr="00A55C5A">
        <w:rPr>
          <w:rFonts w:hint="eastAsia"/>
          <w:sz w:val="24"/>
        </w:rPr>
        <w:t>，</w:t>
      </w:r>
      <w:r w:rsidRPr="00D96E3E">
        <w:rPr>
          <w:rFonts w:hint="eastAsia"/>
          <w:sz w:val="24"/>
          <w:u w:val="dash"/>
        </w:rPr>
        <w:t>以</w:t>
      </w:r>
      <w:r w:rsidRPr="00D96E3E">
        <w:rPr>
          <w:sz w:val="24"/>
          <w:u w:val="dash"/>
        </w:rPr>
        <w:t>增强目标的显著度</w:t>
      </w:r>
      <w:r w:rsidRPr="00D96E3E">
        <w:rPr>
          <w:rFonts w:hint="eastAsia"/>
          <w:sz w:val="24"/>
          <w:u w:val="dash"/>
        </w:rPr>
        <w:t>十分必要</w:t>
      </w:r>
      <w:r w:rsidRPr="00D96E3E">
        <w:rPr>
          <w:sz w:val="24"/>
          <w:u w:val="dash"/>
        </w:rPr>
        <w:t>。</w:t>
      </w:r>
    </w:p>
    <w:p w14:paraId="7B377654" w14:textId="06E501D3" w:rsidR="00A55C5A" w:rsidRDefault="00A55C5A" w:rsidP="0085737E">
      <w:pPr>
        <w:spacing w:line="440" w:lineRule="exact"/>
        <w:ind w:firstLineChars="200" w:firstLine="480"/>
        <w:rPr>
          <w:sz w:val="24"/>
        </w:rPr>
      </w:pPr>
      <w:r w:rsidRPr="00A55C5A">
        <w:rPr>
          <w:rFonts w:hint="eastAsia"/>
          <w:sz w:val="24"/>
        </w:rPr>
        <w:t>基于以上理论</w:t>
      </w:r>
      <w:r w:rsidRPr="00A55C5A">
        <w:rPr>
          <w:sz w:val="24"/>
        </w:rPr>
        <w:t>，本文提出了一种</w:t>
      </w:r>
      <w:r w:rsidRPr="00A55C5A">
        <w:rPr>
          <w:rFonts w:hint="eastAsia"/>
          <w:sz w:val="24"/>
        </w:rPr>
        <w:t>适用于</w:t>
      </w:r>
      <w:r w:rsidRPr="00A55C5A">
        <w:rPr>
          <w:sz w:val="24"/>
        </w:rPr>
        <w:t>目标跟踪</w:t>
      </w:r>
      <w:r w:rsidRPr="00A55C5A">
        <w:rPr>
          <w:rFonts w:hint="eastAsia"/>
          <w:sz w:val="24"/>
        </w:rPr>
        <w:t>任务的</w:t>
      </w:r>
      <w:r w:rsidRPr="00A55C5A">
        <w:rPr>
          <w:sz w:val="24"/>
        </w:rPr>
        <w:t>显著性</w:t>
      </w:r>
      <w:r w:rsidRPr="00A55C5A">
        <w:rPr>
          <w:rFonts w:hint="eastAsia"/>
          <w:sz w:val="24"/>
        </w:rPr>
        <w:t>检测</w:t>
      </w:r>
      <w:r w:rsidRPr="00A55C5A">
        <w:rPr>
          <w:sz w:val="24"/>
        </w:rPr>
        <w:t>模型</w:t>
      </w:r>
      <w:r w:rsidRPr="00A55C5A">
        <w:rPr>
          <w:rFonts w:hint="eastAsia"/>
          <w:sz w:val="24"/>
        </w:rPr>
        <w:t>，</w:t>
      </w:r>
      <w:r w:rsidRPr="00A55C5A">
        <w:rPr>
          <w:sz w:val="24"/>
        </w:rPr>
        <w:t>该模型基于时空信息自适应融合的架构</w:t>
      </w:r>
      <w:r w:rsidRPr="00A55C5A">
        <w:rPr>
          <w:rFonts w:hint="eastAsia"/>
          <w:sz w:val="24"/>
        </w:rPr>
        <w:t>。空域上</w:t>
      </w:r>
      <w:r w:rsidRPr="00A55C5A">
        <w:rPr>
          <w:sz w:val="24"/>
        </w:rPr>
        <w:t>，</w:t>
      </w:r>
      <w:r w:rsidRPr="00A55C5A">
        <w:rPr>
          <w:rFonts w:hint="eastAsia"/>
          <w:sz w:val="24"/>
        </w:rPr>
        <w:t>引入任务</w:t>
      </w:r>
      <w:r w:rsidR="00D96E3E">
        <w:rPr>
          <w:rFonts w:hint="eastAsia"/>
          <w:sz w:val="24"/>
        </w:rPr>
        <w:t>驱动</w:t>
      </w:r>
      <w:r w:rsidRPr="00A55C5A">
        <w:rPr>
          <w:rFonts w:hint="eastAsia"/>
          <w:sz w:val="24"/>
        </w:rPr>
        <w:t>的“自顶向下”的思想，采用上一帧目标信息对“自底向上”的空域显著性检测模型进行改进，利用目标位置先验对视觉注意焦点进行引导，以提取空域显著特征；时域上</w:t>
      </w:r>
      <w:r w:rsidRPr="00A55C5A">
        <w:rPr>
          <w:sz w:val="24"/>
        </w:rPr>
        <w:t>，</w:t>
      </w:r>
      <w:r w:rsidR="00D96E3E">
        <w:rPr>
          <w:rFonts w:hint="eastAsia"/>
          <w:sz w:val="24"/>
        </w:rPr>
        <w:t>由于动态语义</w:t>
      </w:r>
      <w:r w:rsidR="00D96E3E">
        <w:rPr>
          <w:sz w:val="24"/>
        </w:rPr>
        <w:t>特征</w:t>
      </w:r>
      <w:r w:rsidR="00D96E3E">
        <w:rPr>
          <w:rFonts w:hint="eastAsia"/>
          <w:sz w:val="24"/>
        </w:rPr>
        <w:t>对于视频</w:t>
      </w:r>
      <w:r w:rsidR="00D96E3E">
        <w:rPr>
          <w:sz w:val="24"/>
        </w:rPr>
        <w:t>显著性的贡献</w:t>
      </w:r>
      <w:r w:rsidR="004F669A">
        <w:rPr>
          <w:rFonts w:hint="eastAsia"/>
          <w:sz w:val="24"/>
        </w:rPr>
        <w:t>不容</w:t>
      </w:r>
      <w:r w:rsidR="004F669A">
        <w:rPr>
          <w:sz w:val="24"/>
        </w:rPr>
        <w:t>忽视</w:t>
      </w:r>
      <w:commentRangeStart w:id="100"/>
      <w:r w:rsidR="004F669A" w:rsidRPr="00A55C5A">
        <w:rPr>
          <w:rFonts w:hint="eastAsia"/>
          <w:sz w:val="24"/>
        </w:rPr>
        <w:t>[34]</w:t>
      </w:r>
      <w:commentRangeEnd w:id="100"/>
      <w:r w:rsidR="004F669A" w:rsidRPr="00A55C5A">
        <w:rPr>
          <w:sz w:val="24"/>
        </w:rPr>
        <w:commentReference w:id="100"/>
      </w:r>
      <w:r w:rsidR="004F669A">
        <w:rPr>
          <w:rFonts w:hint="eastAsia"/>
          <w:sz w:val="24"/>
        </w:rPr>
        <w:t>，</w:t>
      </w:r>
      <w:r w:rsidRPr="00A55C5A">
        <w:rPr>
          <w:rFonts w:hint="eastAsia"/>
          <w:sz w:val="24"/>
        </w:rPr>
        <w:t>因此添加运动特征通道作为视觉注意引导的方式，利用</w:t>
      </w:r>
      <w:r w:rsidRPr="00A55C5A">
        <w:rPr>
          <w:sz w:val="24"/>
        </w:rPr>
        <w:t>运动信息构造</w:t>
      </w:r>
      <w:r w:rsidRPr="00A55C5A">
        <w:rPr>
          <w:rFonts w:hint="eastAsia"/>
          <w:sz w:val="24"/>
        </w:rPr>
        <w:t>时域</w:t>
      </w:r>
      <w:r w:rsidRPr="00A55C5A">
        <w:rPr>
          <w:sz w:val="24"/>
        </w:rPr>
        <w:t>显著模型</w:t>
      </w:r>
      <w:r w:rsidRPr="00A55C5A">
        <w:rPr>
          <w:rFonts w:hint="eastAsia"/>
          <w:sz w:val="24"/>
        </w:rPr>
        <w:t>；</w:t>
      </w:r>
      <w:r w:rsidRPr="00A55C5A">
        <w:rPr>
          <w:sz w:val="24"/>
        </w:rPr>
        <w:t>时空</w:t>
      </w:r>
      <w:r w:rsidRPr="00A55C5A">
        <w:rPr>
          <w:rFonts w:hint="eastAsia"/>
          <w:sz w:val="24"/>
        </w:rPr>
        <w:t>显著</w:t>
      </w:r>
      <w:r w:rsidRPr="00A55C5A">
        <w:rPr>
          <w:sz w:val="24"/>
        </w:rPr>
        <w:t>信息</w:t>
      </w:r>
      <w:r w:rsidRPr="00A55C5A">
        <w:rPr>
          <w:rFonts w:hint="eastAsia"/>
          <w:sz w:val="24"/>
        </w:rPr>
        <w:t>融合阶段</w:t>
      </w:r>
      <w:r w:rsidRPr="00A55C5A">
        <w:rPr>
          <w:sz w:val="24"/>
        </w:rPr>
        <w:t>，</w:t>
      </w:r>
      <w:r w:rsidRPr="00A55C5A">
        <w:rPr>
          <w:rFonts w:hint="eastAsia"/>
          <w:sz w:val="24"/>
        </w:rPr>
        <w:t>采用</w:t>
      </w:r>
      <w:r w:rsidRPr="00A55C5A">
        <w:rPr>
          <w:sz w:val="24"/>
        </w:rPr>
        <w:t>自适应加权的</w:t>
      </w:r>
      <w:r w:rsidRPr="00A55C5A">
        <w:rPr>
          <w:rFonts w:hint="eastAsia"/>
          <w:sz w:val="24"/>
        </w:rPr>
        <w:t>融合</w:t>
      </w:r>
      <w:r w:rsidRPr="00A55C5A">
        <w:rPr>
          <w:sz w:val="24"/>
        </w:rPr>
        <w:t>方式，</w:t>
      </w:r>
      <w:r w:rsidRPr="00A55C5A">
        <w:rPr>
          <w:rFonts w:hint="eastAsia"/>
          <w:sz w:val="24"/>
        </w:rPr>
        <w:t>以适应</w:t>
      </w:r>
      <w:r w:rsidRPr="00A55C5A">
        <w:rPr>
          <w:sz w:val="24"/>
        </w:rPr>
        <w:t>不同背景情形的目标跟踪任务。</w:t>
      </w:r>
      <w:r w:rsidR="004F669A">
        <w:rPr>
          <w:rFonts w:hint="eastAsia"/>
          <w:sz w:val="24"/>
        </w:rPr>
        <w:t>总体</w:t>
      </w:r>
      <w:r w:rsidR="004F669A">
        <w:rPr>
          <w:sz w:val="24"/>
        </w:rPr>
        <w:t>流程图如图</w:t>
      </w:r>
      <w:r w:rsidR="001E50FF">
        <w:rPr>
          <w:rFonts w:hint="eastAsia"/>
          <w:sz w:val="24"/>
        </w:rPr>
        <w:t>3</w:t>
      </w:r>
      <w:r w:rsidR="004F669A">
        <w:rPr>
          <w:rFonts w:hint="eastAsia"/>
          <w:sz w:val="24"/>
        </w:rPr>
        <w:t>.1</w:t>
      </w:r>
      <w:r w:rsidR="004F669A">
        <w:rPr>
          <w:rFonts w:hint="eastAsia"/>
          <w:sz w:val="24"/>
        </w:rPr>
        <w:t>所示</w:t>
      </w:r>
      <w:r w:rsidR="004F669A">
        <w:rPr>
          <w:sz w:val="24"/>
        </w:rPr>
        <w:t>。</w:t>
      </w:r>
    </w:p>
    <w:p w14:paraId="44C190DB" w14:textId="06E65D37" w:rsidR="00BD437A" w:rsidRDefault="00605521" w:rsidP="00E64D13">
      <w:pPr>
        <w:jc w:val="center"/>
      </w:pPr>
      <w:r>
        <w:object w:dxaOrig="4440" w:dyaOrig="6045" w14:anchorId="1D95FC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269.25pt" o:ole="">
            <v:imagedata r:id="rId18" o:title=""/>
          </v:shape>
          <o:OLEObject Type="Embed" ProgID="Visio.Drawing.15" ShapeID="_x0000_i1025" DrawAspect="Content" ObjectID="_1574017748" r:id="rId19"/>
        </w:object>
      </w:r>
    </w:p>
    <w:p w14:paraId="1B05975E" w14:textId="59AD704B" w:rsidR="00E64D13" w:rsidRDefault="00E64D13" w:rsidP="0085737E">
      <w:pPr>
        <w:spacing w:line="360" w:lineRule="auto"/>
        <w:jc w:val="center"/>
      </w:pPr>
      <w:r>
        <w:rPr>
          <w:rFonts w:hint="eastAsia"/>
        </w:rPr>
        <w:t>图</w:t>
      </w:r>
      <w:r>
        <w:rPr>
          <w:rFonts w:hint="eastAsia"/>
        </w:rPr>
        <w:t xml:space="preserve">3.1 </w:t>
      </w:r>
      <w:r>
        <w:rPr>
          <w:rFonts w:hint="eastAsia"/>
        </w:rPr>
        <w:t>基于</w:t>
      </w:r>
      <w:r>
        <w:t>时空信息融合的显著性</w:t>
      </w:r>
      <w:r>
        <w:rPr>
          <w:rFonts w:hint="eastAsia"/>
        </w:rPr>
        <w:t>检测模型</w:t>
      </w:r>
      <w:r>
        <w:t>框架</w:t>
      </w:r>
    </w:p>
    <w:p w14:paraId="34DBD7C5" w14:textId="536A2CFE" w:rsidR="00C34B79" w:rsidRDefault="00C34B79" w:rsidP="008B0F23">
      <w:pPr>
        <w:pStyle w:val="2"/>
        <w:spacing w:beforeLines="50" w:before="156" w:afterLines="50" w:after="156" w:line="440" w:lineRule="exact"/>
        <w:rPr>
          <w:rFonts w:ascii="Times New Roman" w:hAnsi="Times New Roman"/>
          <w:b w:val="0"/>
          <w:sz w:val="30"/>
          <w:szCs w:val="30"/>
        </w:rPr>
      </w:pPr>
      <w:bookmarkStart w:id="101" w:name="_Toc438107165"/>
      <w:bookmarkStart w:id="102" w:name="_Toc440312651"/>
      <w:r w:rsidRPr="0075347A">
        <w:rPr>
          <w:rFonts w:ascii="Times New Roman" w:hAnsi="Times New Roman"/>
          <w:b w:val="0"/>
          <w:sz w:val="30"/>
          <w:szCs w:val="30"/>
        </w:rPr>
        <w:t>3.2</w:t>
      </w:r>
      <w:bookmarkEnd w:id="101"/>
      <w:bookmarkEnd w:id="102"/>
      <w:r w:rsidR="001E50FF">
        <w:rPr>
          <w:rFonts w:ascii="Times New Roman" w:hAnsi="Times New Roman" w:hint="eastAsia"/>
          <w:b w:val="0"/>
          <w:sz w:val="30"/>
          <w:szCs w:val="30"/>
        </w:rPr>
        <w:t>空域</w:t>
      </w:r>
      <w:r w:rsidR="001E50FF" w:rsidRPr="001E50FF">
        <w:rPr>
          <w:rFonts w:ascii="Times New Roman" w:hAnsi="Times New Roman" w:hint="eastAsia"/>
          <w:b w:val="0"/>
          <w:sz w:val="30"/>
          <w:szCs w:val="30"/>
        </w:rPr>
        <w:t>显著性检测模型</w:t>
      </w:r>
    </w:p>
    <w:p w14:paraId="2B4CEFDB" w14:textId="20FD6A89" w:rsidR="00824CE9" w:rsidRDefault="00824CE9" w:rsidP="0085737E">
      <w:pPr>
        <w:spacing w:line="440" w:lineRule="exact"/>
        <w:ind w:firstLineChars="200" w:firstLine="480"/>
        <w:rPr>
          <w:sz w:val="24"/>
        </w:rPr>
      </w:pPr>
      <w:r>
        <w:rPr>
          <w:rFonts w:hint="eastAsia"/>
          <w:sz w:val="24"/>
        </w:rPr>
        <w:t>本节</w:t>
      </w:r>
      <w:r w:rsidRPr="00824CE9">
        <w:rPr>
          <w:sz w:val="24"/>
        </w:rPr>
        <w:t>空域显著性检测模型框架如图</w:t>
      </w:r>
      <w:r w:rsidRPr="00824CE9">
        <w:rPr>
          <w:rFonts w:hint="eastAsia"/>
          <w:sz w:val="24"/>
        </w:rPr>
        <w:t>3.2</w:t>
      </w:r>
      <w:r w:rsidRPr="00824CE9">
        <w:rPr>
          <w:rFonts w:hint="eastAsia"/>
          <w:sz w:val="24"/>
        </w:rPr>
        <w:t>所示</w:t>
      </w:r>
      <w:r w:rsidRPr="00824CE9">
        <w:rPr>
          <w:sz w:val="24"/>
        </w:rPr>
        <w:t>。</w:t>
      </w:r>
      <w:r w:rsidRPr="00824CE9">
        <w:rPr>
          <w:rFonts w:hint="eastAsia"/>
          <w:sz w:val="24"/>
        </w:rPr>
        <w:t>在目前</w:t>
      </w:r>
      <w:r w:rsidRPr="00824CE9">
        <w:rPr>
          <w:sz w:val="24"/>
        </w:rPr>
        <w:t>公认性能较优的</w:t>
      </w:r>
      <w:r w:rsidRPr="00824CE9">
        <w:rPr>
          <w:rFonts w:hint="eastAsia"/>
          <w:sz w:val="24"/>
        </w:rPr>
        <w:t>基于</w:t>
      </w:r>
      <w:r w:rsidR="00F97504">
        <w:rPr>
          <w:rFonts w:hint="eastAsia"/>
          <w:sz w:val="24"/>
        </w:rPr>
        <w:t>直方图</w:t>
      </w:r>
      <w:r w:rsidRPr="00824CE9">
        <w:rPr>
          <w:sz w:val="24"/>
        </w:rPr>
        <w:t>对比度的</w:t>
      </w:r>
      <w:r w:rsidRPr="00824CE9">
        <w:rPr>
          <w:rFonts w:hint="eastAsia"/>
          <w:sz w:val="24"/>
        </w:rPr>
        <w:t>空域模型</w:t>
      </w:r>
      <w:r w:rsidRPr="00824CE9">
        <w:rPr>
          <w:sz w:val="24"/>
        </w:rPr>
        <w:t>基础上，</w:t>
      </w:r>
      <w:r w:rsidRPr="00824CE9">
        <w:rPr>
          <w:rFonts w:hint="eastAsia"/>
          <w:sz w:val="24"/>
        </w:rPr>
        <w:t>引入</w:t>
      </w:r>
      <w:r w:rsidRPr="00824CE9">
        <w:rPr>
          <w:rFonts w:hint="eastAsia"/>
          <w:sz w:val="24"/>
        </w:rPr>
        <w:t>SLIC</w:t>
      </w:r>
      <w:r w:rsidRPr="00824CE9">
        <w:rPr>
          <w:rFonts w:hint="eastAsia"/>
          <w:sz w:val="24"/>
        </w:rPr>
        <w:t>方法</w:t>
      </w:r>
      <w:r w:rsidRPr="00824CE9">
        <w:rPr>
          <w:sz w:val="24"/>
        </w:rPr>
        <w:t>对图像进行</w:t>
      </w:r>
      <w:r w:rsidRPr="00824CE9">
        <w:rPr>
          <w:rFonts w:hint="eastAsia"/>
          <w:sz w:val="24"/>
        </w:rPr>
        <w:t>超像素</w:t>
      </w:r>
      <w:r w:rsidRPr="00824CE9">
        <w:rPr>
          <w:sz w:val="24"/>
        </w:rPr>
        <w:t>分割，计算超像素</w:t>
      </w:r>
      <w:r w:rsidRPr="00824CE9">
        <w:rPr>
          <w:rFonts w:hint="eastAsia"/>
          <w:sz w:val="24"/>
        </w:rPr>
        <w:t>级别</w:t>
      </w:r>
      <w:r w:rsidRPr="00824CE9">
        <w:rPr>
          <w:sz w:val="24"/>
        </w:rPr>
        <w:t>的</w:t>
      </w:r>
      <w:r w:rsidRPr="00824CE9">
        <w:rPr>
          <w:rFonts w:hint="eastAsia"/>
          <w:sz w:val="24"/>
        </w:rPr>
        <w:t>显著特征</w:t>
      </w:r>
      <w:r w:rsidRPr="00824CE9">
        <w:rPr>
          <w:sz w:val="24"/>
        </w:rPr>
        <w:t>，以更好</w:t>
      </w:r>
      <w:r w:rsidRPr="00824CE9">
        <w:rPr>
          <w:rFonts w:hint="eastAsia"/>
          <w:sz w:val="24"/>
        </w:rPr>
        <w:t>地</w:t>
      </w:r>
      <w:r w:rsidRPr="00824CE9">
        <w:rPr>
          <w:sz w:val="24"/>
        </w:rPr>
        <w:t>适应目标跟踪的要求</w:t>
      </w:r>
      <w:r w:rsidRPr="00824CE9">
        <w:rPr>
          <w:rFonts w:hint="eastAsia"/>
          <w:sz w:val="24"/>
        </w:rPr>
        <w:t>。基于</w:t>
      </w:r>
      <w:r w:rsidR="00F97504">
        <w:rPr>
          <w:rFonts w:hint="eastAsia"/>
          <w:sz w:val="24"/>
        </w:rPr>
        <w:t>直方图</w:t>
      </w:r>
      <w:r w:rsidRPr="00824CE9">
        <w:rPr>
          <w:sz w:val="24"/>
        </w:rPr>
        <w:t>对比度的</w:t>
      </w:r>
      <w:r w:rsidRPr="00824CE9">
        <w:rPr>
          <w:rFonts w:hint="eastAsia"/>
          <w:sz w:val="24"/>
        </w:rPr>
        <w:t>显著</w:t>
      </w:r>
      <w:r w:rsidRPr="00824CE9">
        <w:rPr>
          <w:sz w:val="24"/>
        </w:rPr>
        <w:t>模型是</w:t>
      </w:r>
      <w:r w:rsidRPr="00824CE9">
        <w:rPr>
          <w:rFonts w:hint="eastAsia"/>
          <w:sz w:val="24"/>
        </w:rPr>
        <w:t>由初级视觉</w:t>
      </w:r>
      <w:r w:rsidRPr="00824CE9">
        <w:rPr>
          <w:sz w:val="24"/>
        </w:rPr>
        <w:t>特征</w:t>
      </w:r>
      <w:r w:rsidRPr="00824CE9">
        <w:rPr>
          <w:rFonts w:hint="eastAsia"/>
          <w:sz w:val="24"/>
        </w:rPr>
        <w:t>驱动的自底向上</w:t>
      </w:r>
      <w:r w:rsidRPr="00824CE9">
        <w:rPr>
          <w:sz w:val="24"/>
        </w:rPr>
        <w:t>模型，</w:t>
      </w:r>
      <w:r w:rsidRPr="00824CE9">
        <w:rPr>
          <w:rFonts w:hint="eastAsia"/>
          <w:sz w:val="24"/>
        </w:rPr>
        <w:t>能够</w:t>
      </w:r>
      <w:r w:rsidRPr="00824CE9">
        <w:rPr>
          <w:sz w:val="24"/>
        </w:rPr>
        <w:t>准确</w:t>
      </w:r>
      <w:r w:rsidRPr="00824CE9">
        <w:rPr>
          <w:rFonts w:hint="eastAsia"/>
          <w:sz w:val="24"/>
        </w:rPr>
        <w:t>检测出</w:t>
      </w:r>
      <w:r w:rsidRPr="00824CE9">
        <w:rPr>
          <w:sz w:val="24"/>
        </w:rPr>
        <w:t>与背景</w:t>
      </w:r>
      <w:r w:rsidRPr="00824CE9">
        <w:rPr>
          <w:rFonts w:hint="eastAsia"/>
          <w:sz w:val="24"/>
        </w:rPr>
        <w:t>具有</w:t>
      </w:r>
      <w:r w:rsidRPr="00824CE9">
        <w:rPr>
          <w:sz w:val="24"/>
        </w:rPr>
        <w:t>颜色</w:t>
      </w:r>
      <w:r w:rsidRPr="00824CE9">
        <w:rPr>
          <w:rFonts w:hint="eastAsia"/>
          <w:sz w:val="24"/>
        </w:rPr>
        <w:t>差异的</w:t>
      </w:r>
      <w:r w:rsidRPr="00824CE9">
        <w:rPr>
          <w:sz w:val="24"/>
        </w:rPr>
        <w:t>前景区域</w:t>
      </w:r>
      <w:r w:rsidRPr="00824CE9">
        <w:rPr>
          <w:rFonts w:hint="eastAsia"/>
          <w:sz w:val="24"/>
        </w:rPr>
        <w:t>。但对于</w:t>
      </w:r>
      <w:r w:rsidRPr="00824CE9">
        <w:rPr>
          <w:sz w:val="24"/>
        </w:rPr>
        <w:t>目标跟踪任务，</w:t>
      </w:r>
      <w:r w:rsidRPr="00824CE9">
        <w:rPr>
          <w:rFonts w:hint="eastAsia"/>
          <w:sz w:val="24"/>
        </w:rPr>
        <w:t>缺少目标</w:t>
      </w:r>
      <w:r w:rsidRPr="00824CE9">
        <w:rPr>
          <w:sz w:val="24"/>
        </w:rPr>
        <w:t>先验信息的引导。</w:t>
      </w:r>
      <w:r w:rsidRPr="00824CE9">
        <w:rPr>
          <w:rFonts w:hint="eastAsia"/>
          <w:sz w:val="24"/>
        </w:rPr>
        <w:t>本章引入基于</w:t>
      </w:r>
      <w:r w:rsidRPr="00824CE9">
        <w:rPr>
          <w:sz w:val="24"/>
        </w:rPr>
        <w:t>任务</w:t>
      </w:r>
      <w:r w:rsidRPr="00824CE9">
        <w:rPr>
          <w:rFonts w:hint="eastAsia"/>
          <w:sz w:val="24"/>
        </w:rPr>
        <w:t>的“自顶向下”的思想，利用上一帧目标位置先验对视觉注意焦点进行引导，以提取空域显著特征。</w:t>
      </w:r>
    </w:p>
    <w:commentRangeStart w:id="103"/>
    <w:p w14:paraId="70F16C77" w14:textId="0B148059" w:rsidR="00C34B79" w:rsidRDefault="00605521" w:rsidP="00824CE9">
      <w:pPr>
        <w:ind w:firstLineChars="600" w:firstLine="1260"/>
        <w:jc w:val="center"/>
      </w:pPr>
      <w:r>
        <w:object w:dxaOrig="4711" w:dyaOrig="3991" w14:anchorId="114F1C44">
          <v:shape id="_x0000_i1026" type="#_x0000_t75" style="width:213.75pt;height:168pt" o:ole="">
            <v:imagedata r:id="rId20" o:title=""/>
          </v:shape>
          <o:OLEObject Type="Embed" ProgID="Visio.Drawing.15" ShapeID="_x0000_i1026" DrawAspect="Content" ObjectID="_1574017749" r:id="rId21"/>
        </w:object>
      </w:r>
      <w:commentRangeEnd w:id="103"/>
      <w:r w:rsidR="00F97504">
        <w:rPr>
          <w:rStyle w:val="af7"/>
        </w:rPr>
        <w:commentReference w:id="103"/>
      </w:r>
    </w:p>
    <w:p w14:paraId="42D0610B" w14:textId="6E30B227" w:rsidR="0085737E" w:rsidRPr="0075347A" w:rsidRDefault="0085737E" w:rsidP="0085737E">
      <w:pPr>
        <w:spacing w:line="360" w:lineRule="auto"/>
        <w:jc w:val="center"/>
        <w:rPr>
          <w:b/>
          <w:sz w:val="24"/>
        </w:rPr>
      </w:pPr>
      <w:r>
        <w:rPr>
          <w:rFonts w:hint="eastAsia"/>
        </w:rPr>
        <w:t>图</w:t>
      </w:r>
      <w:r>
        <w:rPr>
          <w:rFonts w:hint="eastAsia"/>
        </w:rPr>
        <w:t xml:space="preserve">3.2 </w:t>
      </w:r>
      <w:r>
        <w:rPr>
          <w:rFonts w:hint="eastAsia"/>
        </w:rPr>
        <w:t>空域</w:t>
      </w:r>
      <w:r>
        <w:t>显著性</w:t>
      </w:r>
      <w:r>
        <w:rPr>
          <w:rFonts w:hint="eastAsia"/>
        </w:rPr>
        <w:t>检测模型框架</w:t>
      </w:r>
    </w:p>
    <w:p w14:paraId="78DB1181" w14:textId="2710929D"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04" w:name="_Toc438107166"/>
      <w:bookmarkStart w:id="105" w:name="_Toc440312652"/>
      <w:r w:rsidRPr="0075347A">
        <w:rPr>
          <w:rFonts w:eastAsia="黑体"/>
          <w:b w:val="0"/>
          <w:sz w:val="28"/>
        </w:rPr>
        <w:lastRenderedPageBreak/>
        <w:t xml:space="preserve">3.2.1 </w:t>
      </w:r>
      <w:r w:rsidR="0085737E" w:rsidRPr="0085737E">
        <w:rPr>
          <w:rFonts w:eastAsia="黑体" w:hint="eastAsia"/>
          <w:b w:val="0"/>
          <w:sz w:val="28"/>
        </w:rPr>
        <w:t>颜色空间理论</w:t>
      </w:r>
      <w:bookmarkEnd w:id="104"/>
      <w:bookmarkEnd w:id="105"/>
    </w:p>
    <w:p w14:paraId="1A18EA35" w14:textId="77777777" w:rsidR="0085737E" w:rsidRPr="00866B84" w:rsidRDefault="0085737E" w:rsidP="0085737E">
      <w:pPr>
        <w:spacing w:line="440" w:lineRule="exact"/>
        <w:ind w:firstLineChars="200" w:firstLine="480"/>
        <w:rPr>
          <w:sz w:val="24"/>
        </w:rPr>
      </w:pPr>
      <w:r w:rsidRPr="00866B84">
        <w:rPr>
          <w:sz w:val="24"/>
        </w:rPr>
        <w:t>颜色是人类视觉感知的一种重要信息来源。相</w:t>
      </w:r>
      <w:commentRangeStart w:id="106"/>
      <w:r w:rsidRPr="00866B84">
        <w:rPr>
          <w:sz w:val="24"/>
        </w:rPr>
        <w:t>比于几何特征，颜色特征具有与生俱来的旋转不变性和尺度不变性</w:t>
      </w:r>
      <w:commentRangeEnd w:id="106"/>
      <w:r w:rsidR="005047D4">
        <w:rPr>
          <w:rStyle w:val="af7"/>
        </w:rPr>
        <w:commentReference w:id="106"/>
      </w:r>
      <w:r w:rsidRPr="00866B84">
        <w:rPr>
          <w:sz w:val="24"/>
        </w:rPr>
        <w:t>。依据颜色差别，人类可以很容易地将场景中的主体与背景区分开来。因此，颜色特征已经成为显著性检测领域应用最为</w:t>
      </w:r>
      <w:commentRangeStart w:id="107"/>
      <w:r w:rsidRPr="00866B84">
        <w:rPr>
          <w:sz w:val="24"/>
        </w:rPr>
        <w:t>广泛的特征之</w:t>
      </w:r>
      <w:commentRangeEnd w:id="107"/>
      <w:r w:rsidRPr="00866B84">
        <w:rPr>
          <w:rStyle w:val="af7"/>
          <w:sz w:val="24"/>
          <w:szCs w:val="24"/>
        </w:rPr>
        <w:commentReference w:id="107"/>
      </w:r>
      <w:r w:rsidRPr="00866B84">
        <w:rPr>
          <w:sz w:val="24"/>
        </w:rPr>
        <w:t>一。根据计算方式的不同可以对颜色空间进行分类，下面对</w:t>
      </w:r>
      <w:r w:rsidRPr="00866B84">
        <w:rPr>
          <w:sz w:val="24"/>
        </w:rPr>
        <w:t>RGB</w:t>
      </w:r>
      <w:r w:rsidRPr="00866B84">
        <w:rPr>
          <w:sz w:val="24"/>
        </w:rPr>
        <w:t>、</w:t>
      </w:r>
      <w:r w:rsidRPr="00866B84">
        <w:rPr>
          <w:sz w:val="24"/>
        </w:rPr>
        <w:t>CIE L*a*b</w:t>
      </w:r>
      <w:r w:rsidRPr="00866B84">
        <w:rPr>
          <w:sz w:val="24"/>
        </w:rPr>
        <w:t>，</w:t>
      </w:r>
      <w:r w:rsidRPr="00866B84">
        <w:rPr>
          <w:sz w:val="24"/>
        </w:rPr>
        <w:t>HSV</w:t>
      </w:r>
      <w:r w:rsidRPr="00866B84">
        <w:rPr>
          <w:sz w:val="24"/>
        </w:rPr>
        <w:t>三种常用的颜色空间进行介绍。</w:t>
      </w:r>
    </w:p>
    <w:p w14:paraId="48DDC573" w14:textId="77777777" w:rsidR="0085737E" w:rsidRPr="00866B84" w:rsidRDefault="0085737E" w:rsidP="008B4C5D">
      <w:pPr>
        <w:spacing w:line="440" w:lineRule="exact"/>
        <w:rPr>
          <w:sz w:val="24"/>
        </w:rPr>
      </w:pPr>
      <w:r w:rsidRPr="00866B84">
        <w:rPr>
          <w:sz w:val="24"/>
        </w:rPr>
        <w:t>（</w:t>
      </w:r>
      <w:r w:rsidRPr="00866B84">
        <w:rPr>
          <w:sz w:val="24"/>
        </w:rPr>
        <w:t>1</w:t>
      </w:r>
      <w:r w:rsidRPr="00866B84">
        <w:rPr>
          <w:sz w:val="24"/>
        </w:rPr>
        <w:t>）</w:t>
      </w:r>
      <w:r w:rsidRPr="00866B84">
        <w:rPr>
          <w:sz w:val="24"/>
        </w:rPr>
        <w:t>RGB</w:t>
      </w:r>
      <w:r w:rsidRPr="00866B84">
        <w:rPr>
          <w:sz w:val="24"/>
        </w:rPr>
        <w:t>颜色空间</w:t>
      </w:r>
    </w:p>
    <w:p w14:paraId="7EECB094"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空间是最常见的颜色空间，</w:t>
      </w:r>
      <w:r w:rsidRPr="00866B84">
        <w:rPr>
          <w:sz w:val="24"/>
        </w:rPr>
        <w:t>RGB</w:t>
      </w:r>
      <w:r w:rsidRPr="00866B84">
        <w:rPr>
          <w:sz w:val="24"/>
        </w:rPr>
        <w:t>颜色空间以红</w:t>
      </w:r>
      <w:r w:rsidRPr="00866B84">
        <w:rPr>
          <w:sz w:val="24"/>
        </w:rPr>
        <w:t>(Red)</w:t>
      </w:r>
      <w:r w:rsidRPr="00866B84">
        <w:rPr>
          <w:sz w:val="24"/>
        </w:rPr>
        <w:t>、绿</w:t>
      </w:r>
      <w:r w:rsidRPr="00866B84">
        <w:rPr>
          <w:sz w:val="24"/>
        </w:rPr>
        <w:t>(Green)</w:t>
      </w:r>
      <w:r w:rsidRPr="00866B84">
        <w:rPr>
          <w:sz w:val="24"/>
        </w:rPr>
        <w:t>、蓝</w:t>
      </w:r>
      <w:r w:rsidRPr="00866B84">
        <w:rPr>
          <w:sz w:val="24"/>
        </w:rPr>
        <w:t>(Blue)</w:t>
      </w:r>
      <w:r w:rsidRPr="00866B84">
        <w:rPr>
          <w:sz w:val="24"/>
        </w:rPr>
        <w:t>三种基本色为基础，进行不同程度的叠加，产生丰富而广泛的颜色，俗称三基色模式。</w:t>
      </w:r>
    </w:p>
    <w:p w14:paraId="593F1BDE"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颜色空间采用一个长度为</w:t>
      </w:r>
      <w:r w:rsidRPr="00866B84">
        <w:rPr>
          <w:sz w:val="24"/>
        </w:rPr>
        <w:t>1</w:t>
      </w:r>
      <w:r w:rsidRPr="00866B84">
        <w:rPr>
          <w:sz w:val="24"/>
        </w:rPr>
        <w:t>的立方体对颜色进行表示，如图</w:t>
      </w:r>
      <w:r w:rsidRPr="00866B84">
        <w:rPr>
          <w:sz w:val="24"/>
        </w:rPr>
        <w:t>3.3</w:t>
      </w:r>
      <w:r w:rsidRPr="00866B84">
        <w:rPr>
          <w:sz w:val="24"/>
        </w:rPr>
        <w:t>。三个坐标轴分别表示红绿蓝三个颜色分量，各个基色的取值范围均为：</w:t>
      </w:r>
      <w:r w:rsidRPr="00866B84">
        <w:rPr>
          <w:sz w:val="24"/>
        </w:rPr>
        <w:t>[0,255]</w:t>
      </w:r>
      <w:r w:rsidRPr="00866B84">
        <w:rPr>
          <w:sz w:val="24"/>
        </w:rPr>
        <w:t>，并经过归一化到</w:t>
      </w:r>
      <w:r w:rsidRPr="00866B84">
        <w:rPr>
          <w:sz w:val="24"/>
        </w:rPr>
        <w:t>[0,1]</w:t>
      </w:r>
      <w:r w:rsidRPr="00866B84">
        <w:rPr>
          <w:sz w:val="24"/>
        </w:rPr>
        <w:t>之间。立方体中的每个点对应</w:t>
      </w:r>
      <w:r w:rsidRPr="00866B84">
        <w:rPr>
          <w:sz w:val="24"/>
        </w:rPr>
        <w:t>RGB</w:t>
      </w:r>
      <w:r w:rsidRPr="00866B84">
        <w:rPr>
          <w:sz w:val="24"/>
        </w:rPr>
        <w:t>空间中相应的颜色。</w:t>
      </w:r>
    </w:p>
    <w:p w14:paraId="651D0876" w14:textId="77777777" w:rsidR="0085737E" w:rsidRPr="00866B84" w:rsidRDefault="0085737E" w:rsidP="0085737E">
      <w:pPr>
        <w:spacing w:line="440" w:lineRule="exact"/>
        <w:ind w:firstLineChars="200" w:firstLine="480"/>
        <w:rPr>
          <w:sz w:val="24"/>
        </w:rPr>
      </w:pPr>
      <w:r w:rsidRPr="00866B84">
        <w:rPr>
          <w:sz w:val="24"/>
        </w:rPr>
        <w:t>RGB</w:t>
      </w:r>
      <w:r w:rsidRPr="00866B84">
        <w:rPr>
          <w:sz w:val="24"/>
        </w:rPr>
        <w:t>颜色空间较为直观且易于理解，但是两种颜色之间的感知差异不等同于在</w:t>
      </w:r>
      <w:r w:rsidRPr="00866B84">
        <w:rPr>
          <w:sz w:val="24"/>
        </w:rPr>
        <w:t>RGB</w:t>
      </w:r>
      <w:r w:rsidRPr="00866B84">
        <w:rPr>
          <w:sz w:val="24"/>
        </w:rPr>
        <w:t>空间中两点间的距离，因此</w:t>
      </w:r>
      <w:r w:rsidRPr="00866B84">
        <w:rPr>
          <w:sz w:val="24"/>
        </w:rPr>
        <w:t>RGB</w:t>
      </w:r>
      <w:r w:rsidRPr="00866B84">
        <w:rPr>
          <w:sz w:val="24"/>
        </w:rPr>
        <w:t>颜色空间的均匀性较差。在计算机视觉领域中，通常将</w:t>
      </w:r>
      <w:r w:rsidRPr="00866B84">
        <w:rPr>
          <w:sz w:val="24"/>
        </w:rPr>
        <w:t>RGB</w:t>
      </w:r>
      <w:r w:rsidRPr="00866B84">
        <w:rPr>
          <w:sz w:val="24"/>
        </w:rPr>
        <w:t>图像转换为符合人类视觉感知的颜色空间，再进行后续的图像处理。</w:t>
      </w:r>
    </w:p>
    <w:p w14:paraId="25DA7787" w14:textId="1DB30388" w:rsidR="0085737E" w:rsidRDefault="0060715C" w:rsidP="0085737E">
      <w:pPr>
        <w:ind w:firstLineChars="200" w:firstLine="420"/>
        <w:jc w:val="center"/>
      </w:pPr>
      <w:r>
        <w:rPr>
          <w:noProof/>
        </w:rPr>
        <w:pict w14:anchorId="6C6FF265">
          <v:shape id="图片 11" o:spid="_x0000_i1027" type="#_x0000_t75" style="width:207pt;height:189pt;visibility:visible;mso-wrap-style:square">
            <v:imagedata r:id="rId22" o:title="1512031877(1)"/>
          </v:shape>
        </w:pict>
      </w:r>
    </w:p>
    <w:p w14:paraId="492835A8" w14:textId="77777777"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3.3 RGB</w:t>
      </w:r>
      <w:r w:rsidRPr="00E0294A">
        <w:rPr>
          <w:szCs w:val="21"/>
        </w:rPr>
        <w:t>颜色空间</w:t>
      </w:r>
    </w:p>
    <w:p w14:paraId="269F500A" w14:textId="4F44F3D4" w:rsidR="0085737E" w:rsidRPr="00866B84" w:rsidRDefault="00B024C7" w:rsidP="0085737E">
      <w:pPr>
        <w:rPr>
          <w:sz w:val="24"/>
        </w:rPr>
      </w:pPr>
      <w:r w:rsidRPr="00B024C7">
        <w:rPr>
          <w:rFonts w:hint="eastAsia"/>
          <w:sz w:val="24"/>
        </w:rPr>
        <w:t>（</w:t>
      </w:r>
      <w:r>
        <w:rPr>
          <w:rFonts w:hint="eastAsia"/>
          <w:sz w:val="24"/>
        </w:rPr>
        <w:t>2</w:t>
      </w:r>
      <w:r w:rsidRPr="00B024C7">
        <w:rPr>
          <w:rFonts w:hint="eastAsia"/>
          <w:sz w:val="24"/>
        </w:rPr>
        <w:t>）</w:t>
      </w:r>
      <w:r w:rsidR="0085737E" w:rsidRPr="00866B84">
        <w:rPr>
          <w:sz w:val="24"/>
        </w:rPr>
        <w:t>CIE L*a*b</w:t>
      </w:r>
      <w:r w:rsidRPr="00866B84">
        <w:rPr>
          <w:sz w:val="24"/>
        </w:rPr>
        <w:t>*</w:t>
      </w:r>
      <w:r w:rsidR="0085737E" w:rsidRPr="00866B84">
        <w:rPr>
          <w:sz w:val="24"/>
        </w:rPr>
        <w:t>颜色空间</w:t>
      </w:r>
    </w:p>
    <w:p w14:paraId="48CE5996" w14:textId="4A938E4C" w:rsidR="0085737E" w:rsidRPr="00866B84" w:rsidRDefault="0085737E" w:rsidP="0085737E">
      <w:pPr>
        <w:spacing w:line="440" w:lineRule="exact"/>
        <w:ind w:firstLineChars="200" w:firstLine="480"/>
        <w:rPr>
          <w:sz w:val="24"/>
        </w:rPr>
      </w:pPr>
      <w:r w:rsidRPr="00866B84">
        <w:rPr>
          <w:sz w:val="24"/>
        </w:rPr>
        <w:t>CIE L*a*b</w:t>
      </w:r>
      <w:r w:rsidR="00B024C7" w:rsidRPr="00866B84">
        <w:rPr>
          <w:sz w:val="24"/>
        </w:rPr>
        <w:t>*</w:t>
      </w:r>
      <w:r w:rsidRPr="00866B84">
        <w:rPr>
          <w:sz w:val="24"/>
        </w:rPr>
        <w:t>，也称为</w:t>
      </w:r>
      <w:r w:rsidRPr="00866B84">
        <w:rPr>
          <w:sz w:val="24"/>
        </w:rPr>
        <w:t>L*a*b</w:t>
      </w:r>
      <w:r w:rsidR="00B024C7" w:rsidRPr="00866B84">
        <w:rPr>
          <w:sz w:val="24"/>
        </w:rPr>
        <w:t>*</w:t>
      </w:r>
      <w:r w:rsidRPr="00866B84">
        <w:rPr>
          <w:sz w:val="24"/>
        </w:rPr>
        <w:t>颜色空间，是由国际照明委员会</w:t>
      </w:r>
      <w:r w:rsidRPr="00866B84">
        <w:rPr>
          <w:sz w:val="24"/>
        </w:rPr>
        <w:t>(CIE)</w:t>
      </w:r>
      <w:r w:rsidRPr="00866B84">
        <w:rPr>
          <w:sz w:val="24"/>
        </w:rPr>
        <w:t>制定的一种接近人类视觉感知的颜色系统。</w:t>
      </w:r>
      <w:r w:rsidRPr="00866B84">
        <w:rPr>
          <w:sz w:val="24"/>
        </w:rPr>
        <w:t>L*a*b</w:t>
      </w:r>
      <w:r w:rsidR="00B024C7" w:rsidRPr="00866B84">
        <w:rPr>
          <w:sz w:val="24"/>
        </w:rPr>
        <w:t>*</w:t>
      </w:r>
      <w:r w:rsidRPr="00866B84">
        <w:rPr>
          <w:sz w:val="24"/>
        </w:rPr>
        <w:t>采用数字化的方法描述人的视觉感应，模型如图</w:t>
      </w:r>
      <w:r w:rsidRPr="00866B84">
        <w:rPr>
          <w:sz w:val="24"/>
        </w:rPr>
        <w:t>3.4</w:t>
      </w:r>
      <w:r w:rsidRPr="00866B84">
        <w:rPr>
          <w:sz w:val="24"/>
        </w:rPr>
        <w:t>所示。其中的</w:t>
      </w:r>
      <w:r w:rsidRPr="00866B84">
        <w:rPr>
          <w:sz w:val="24"/>
        </w:rPr>
        <w:t>L</w:t>
      </w:r>
      <w:r w:rsidR="00B024C7" w:rsidRPr="00866B84">
        <w:rPr>
          <w:sz w:val="24"/>
        </w:rPr>
        <w:t>*</w:t>
      </w:r>
      <w:r w:rsidRPr="00866B84">
        <w:rPr>
          <w:sz w:val="24"/>
        </w:rPr>
        <w:t>分量表示像素的亮度，取值范围为</w:t>
      </w:r>
      <w:r w:rsidRPr="00866B84">
        <w:rPr>
          <w:sz w:val="24"/>
        </w:rPr>
        <w:t>[0,100]</w:t>
      </w:r>
      <w:r w:rsidRPr="00866B84">
        <w:rPr>
          <w:sz w:val="24"/>
        </w:rPr>
        <w:t>，表示从</w:t>
      </w:r>
      <w:r w:rsidRPr="00866B84">
        <w:rPr>
          <w:sz w:val="24"/>
        </w:rPr>
        <w:lastRenderedPageBreak/>
        <w:t>纯黑到纯白；</w:t>
      </w:r>
      <w:r w:rsidRPr="00866B84">
        <w:rPr>
          <w:sz w:val="24"/>
        </w:rPr>
        <w:t>a</w:t>
      </w:r>
      <w:r w:rsidR="00B024C7" w:rsidRPr="00866B84">
        <w:rPr>
          <w:sz w:val="24"/>
        </w:rPr>
        <w:t>*</w:t>
      </w:r>
      <w:r w:rsidRPr="00866B84">
        <w:rPr>
          <w:sz w:val="24"/>
        </w:rPr>
        <w:t>表示从红色到绿色的范围，</w:t>
      </w:r>
      <w:r w:rsidRPr="00866B84">
        <w:rPr>
          <w:sz w:val="24"/>
        </w:rPr>
        <w:t>b</w:t>
      </w:r>
      <w:r w:rsidR="00B024C7" w:rsidRPr="00866B84">
        <w:rPr>
          <w:sz w:val="24"/>
        </w:rPr>
        <w:t>*</w:t>
      </w:r>
      <w:r w:rsidRPr="00866B84">
        <w:rPr>
          <w:sz w:val="24"/>
        </w:rPr>
        <w:t>表示从黄色到蓝色的范围，</w:t>
      </w:r>
      <w:r w:rsidRPr="00866B84">
        <w:rPr>
          <w:sz w:val="24"/>
        </w:rPr>
        <w:t>a</w:t>
      </w:r>
      <w:r w:rsidR="00B024C7" w:rsidRPr="00866B84">
        <w:rPr>
          <w:sz w:val="24"/>
        </w:rPr>
        <w:t>*</w:t>
      </w:r>
      <w:r w:rsidRPr="00866B84">
        <w:rPr>
          <w:sz w:val="24"/>
        </w:rPr>
        <w:t>、</w:t>
      </w:r>
      <w:r w:rsidRPr="00866B84">
        <w:rPr>
          <w:sz w:val="24"/>
        </w:rPr>
        <w:t>b</w:t>
      </w:r>
      <w:r w:rsidR="00B024C7" w:rsidRPr="00866B84">
        <w:rPr>
          <w:sz w:val="24"/>
        </w:rPr>
        <w:t>*</w:t>
      </w:r>
      <w:r w:rsidRPr="00866B84">
        <w:rPr>
          <w:sz w:val="24"/>
        </w:rPr>
        <w:t>的取值范围均是</w:t>
      </w:r>
      <w:r w:rsidRPr="00866B84">
        <w:rPr>
          <w:sz w:val="24"/>
        </w:rPr>
        <w:t>[127,-128]</w:t>
      </w:r>
      <w:r w:rsidRPr="00866B84">
        <w:rPr>
          <w:sz w:val="24"/>
        </w:rPr>
        <w:t>。</w:t>
      </w:r>
    </w:p>
    <w:p w14:paraId="2F4FB40C" w14:textId="6F2955E9" w:rsidR="0085737E" w:rsidRPr="00866B84" w:rsidRDefault="0085737E" w:rsidP="0085737E">
      <w:pPr>
        <w:spacing w:line="440" w:lineRule="exact"/>
        <w:ind w:firstLineChars="200" w:firstLine="480"/>
        <w:rPr>
          <w:sz w:val="24"/>
        </w:rPr>
      </w:pPr>
      <w:r w:rsidRPr="00866B84">
        <w:rPr>
          <w:sz w:val="24"/>
        </w:rPr>
        <w:t>L*a*b</w:t>
      </w:r>
      <w:r w:rsidR="00B024C7" w:rsidRPr="00866B84">
        <w:rPr>
          <w:sz w:val="24"/>
        </w:rPr>
        <w:t>*</w:t>
      </w:r>
      <w:r w:rsidRPr="00866B84">
        <w:rPr>
          <w:sz w:val="24"/>
        </w:rPr>
        <w:t>颜色空间不依赖于设备，并且拥有较为宽阔的色域。它不仅包含了</w:t>
      </w:r>
      <w:r w:rsidRPr="00866B84">
        <w:rPr>
          <w:sz w:val="24"/>
        </w:rPr>
        <w:t>RGB</w:t>
      </w:r>
      <w:r w:rsidRPr="00866B84">
        <w:rPr>
          <w:sz w:val="24"/>
        </w:rPr>
        <w:t>的所有色域，还能表现出人眼所能感知到的所有色彩，弥补了</w:t>
      </w:r>
      <w:r w:rsidRPr="00866B84">
        <w:rPr>
          <w:sz w:val="24"/>
        </w:rPr>
        <w:t>RGB</w:t>
      </w:r>
      <w:r w:rsidRPr="00866B84">
        <w:rPr>
          <w:sz w:val="24"/>
        </w:rPr>
        <w:t>颜色空间色彩分布不均的缺点。在数字图像的处理过程中，为了保留尽量宽阔的色域和丰富的色彩，通常选用</w:t>
      </w:r>
      <w:r w:rsidRPr="00866B84">
        <w:rPr>
          <w:sz w:val="24"/>
        </w:rPr>
        <w:t>L*a*b</w:t>
      </w:r>
      <w:r w:rsidR="00B024C7" w:rsidRPr="00866B84">
        <w:rPr>
          <w:sz w:val="24"/>
        </w:rPr>
        <w:t>*</w:t>
      </w:r>
      <w:r w:rsidRPr="00866B84">
        <w:rPr>
          <w:sz w:val="24"/>
        </w:rPr>
        <w:t>颜色空间。</w:t>
      </w:r>
    </w:p>
    <w:p w14:paraId="1FBB010F" w14:textId="3502C242" w:rsidR="0085737E" w:rsidRPr="00866B84" w:rsidRDefault="0085737E" w:rsidP="0085737E">
      <w:pPr>
        <w:spacing w:line="440" w:lineRule="exact"/>
        <w:ind w:firstLineChars="200" w:firstLine="480"/>
        <w:rPr>
          <w:sz w:val="24"/>
        </w:rPr>
      </w:pPr>
      <w:r w:rsidRPr="00866B84">
        <w:rPr>
          <w:sz w:val="24"/>
        </w:rPr>
        <w:t>在图像处理过程中，经常会涉及到</w:t>
      </w:r>
      <w:r w:rsidRPr="00866B84">
        <w:rPr>
          <w:sz w:val="24"/>
        </w:rPr>
        <w:t>RGB</w:t>
      </w:r>
      <w:r w:rsidRPr="00866B84">
        <w:rPr>
          <w:sz w:val="24"/>
        </w:rPr>
        <w:t>与</w:t>
      </w:r>
      <w:r w:rsidRPr="00866B84">
        <w:rPr>
          <w:sz w:val="24"/>
        </w:rPr>
        <w:t>L*a*b</w:t>
      </w:r>
      <w:r w:rsidR="00B024C7" w:rsidRPr="00866B84">
        <w:rPr>
          <w:sz w:val="24"/>
        </w:rPr>
        <w:t>*</w:t>
      </w:r>
      <w:r w:rsidRPr="00866B84">
        <w:rPr>
          <w:sz w:val="24"/>
        </w:rPr>
        <w:t>颜色之间的转换，颜色空间的转换公式为：</w:t>
      </w:r>
    </w:p>
    <w:p w14:paraId="642467FA" w14:textId="77777777" w:rsidR="0085737E" w:rsidRDefault="0085737E" w:rsidP="0085737E">
      <w:pPr>
        <w:spacing w:line="440" w:lineRule="exact"/>
        <w:ind w:firstLineChars="200" w:firstLine="420"/>
      </w:pPr>
      <w:r w:rsidRPr="00C4033B">
        <w:rPr>
          <w:position w:val="-6"/>
        </w:rPr>
        <w:object w:dxaOrig="1840" w:dyaOrig="279" w14:anchorId="24D3197D">
          <v:shape id="_x0000_i1028" type="#_x0000_t75" style="width:92.25pt;height:14.25pt" o:ole="">
            <v:imagedata r:id="rId23" o:title=""/>
          </v:shape>
          <o:OLEObject Type="Embed" ProgID="Equation.DSMT4" ShapeID="_x0000_i1028" DrawAspect="Content" ObjectID="_1574017750" r:id="rId24"/>
        </w:object>
      </w:r>
      <w:r>
        <w:t>:</w:t>
      </w:r>
    </w:p>
    <w:p w14:paraId="63B5BF41" w14:textId="44E91E67" w:rsidR="0085737E" w:rsidRDefault="0085737E" w:rsidP="0085737E">
      <w:pPr>
        <w:wordWrap w:val="0"/>
        <w:ind w:firstLineChars="200" w:firstLine="420"/>
        <w:jc w:val="right"/>
      </w:pPr>
      <w:r w:rsidRPr="00C4033B">
        <w:rPr>
          <w:position w:val="-50"/>
        </w:rPr>
        <w:object w:dxaOrig="3800" w:dyaOrig="1120" w14:anchorId="518597E4">
          <v:shape id="_x0000_i1029" type="#_x0000_t75" style="width:189.75pt;height:56.25pt" o:ole="">
            <v:imagedata r:id="rId25" o:title=""/>
          </v:shape>
          <o:OLEObject Type="Embed" ProgID="Equation.DSMT4" ShapeID="_x0000_i1029" DrawAspect="Content" ObjectID="_1574017751" r:id="rId26"/>
        </w:object>
      </w:r>
      <w:r>
        <w:t xml:space="preserve">      </w:t>
      </w:r>
      <w:r w:rsidR="000253A3">
        <w:t xml:space="preserve">   </w:t>
      </w:r>
      <w:r>
        <w:t xml:space="preserve">      </w:t>
      </w:r>
      <w:r>
        <w:rPr>
          <w:rFonts w:hint="eastAsia"/>
        </w:rPr>
        <w:t>(</w:t>
      </w:r>
      <w:r>
        <w:t>3-1)</w:t>
      </w:r>
    </w:p>
    <w:p w14:paraId="4E770DDC" w14:textId="6342D069" w:rsidR="0085737E" w:rsidRDefault="00B024C7" w:rsidP="0085737E">
      <w:pPr>
        <w:ind w:firstLineChars="200" w:firstLine="420"/>
      </w:pPr>
      <w:r w:rsidRPr="00C4033B">
        <w:rPr>
          <w:position w:val="-6"/>
        </w:rPr>
        <w:object w:dxaOrig="2740" w:dyaOrig="279" w14:anchorId="0D20EA9C">
          <v:shape id="_x0000_i1030" type="#_x0000_t75" style="width:137.25pt;height:14.25pt" o:ole="">
            <v:imagedata r:id="rId27" o:title=""/>
          </v:shape>
          <o:OLEObject Type="Embed" ProgID="Equation.DSMT4" ShapeID="_x0000_i1030" DrawAspect="Content" ObjectID="_1574017752" r:id="rId28"/>
        </w:object>
      </w:r>
      <w:r w:rsidR="0085737E">
        <w:t>:</w:t>
      </w:r>
    </w:p>
    <w:p w14:paraId="485B8451" w14:textId="76146DC7" w:rsidR="0085737E" w:rsidRDefault="00B024C7" w:rsidP="0085737E">
      <w:pPr>
        <w:wordWrap w:val="0"/>
        <w:ind w:firstLineChars="200" w:firstLine="420"/>
        <w:jc w:val="right"/>
      </w:pPr>
      <w:r w:rsidRPr="001F4EA9">
        <w:rPr>
          <w:position w:val="-48"/>
        </w:rPr>
        <w:object w:dxaOrig="3220" w:dyaOrig="1080" w14:anchorId="42D521E9">
          <v:shape id="_x0000_i1031" type="#_x0000_t75" style="width:160.5pt;height:54.75pt" o:ole="">
            <v:imagedata r:id="rId29" o:title=""/>
          </v:shape>
          <o:OLEObject Type="Embed" ProgID="Equation.DSMT4" ShapeID="_x0000_i1031" DrawAspect="Content" ObjectID="_1574017753" r:id="rId30"/>
        </w:object>
      </w:r>
      <w:r w:rsidR="0085737E">
        <w:t xml:space="preserve">        </w:t>
      </w:r>
      <w:r w:rsidR="000253A3">
        <w:t xml:space="preserve">   </w:t>
      </w:r>
      <w:r w:rsidR="0085737E">
        <w:t xml:space="preserve">      (3-2)</w:t>
      </w:r>
    </w:p>
    <w:p w14:paraId="79EFF7A1" w14:textId="77777777" w:rsidR="0085737E" w:rsidRPr="00802B18" w:rsidRDefault="0085737E" w:rsidP="0085737E">
      <w:r>
        <w:rPr>
          <w:rFonts w:hint="eastAsia"/>
        </w:rPr>
        <w:t>式中</w:t>
      </w:r>
      <w:r>
        <w:t>，</w:t>
      </w:r>
      <w:r w:rsidRPr="00C4033B">
        <w:rPr>
          <w:position w:val="-32"/>
        </w:rPr>
        <w:object w:dxaOrig="2960" w:dyaOrig="760" w14:anchorId="0582CD2D">
          <v:shape id="_x0000_i1032" type="#_x0000_t75" style="width:148.5pt;height:37.5pt" o:ole="">
            <v:imagedata r:id="rId31" o:title=""/>
          </v:shape>
          <o:OLEObject Type="Embed" ProgID="Equation.DSMT4" ShapeID="_x0000_i1032" DrawAspect="Content" ObjectID="_1574017754" r:id="rId32"/>
        </w:object>
      </w:r>
      <w:r>
        <w:rPr>
          <w:rFonts w:hint="eastAsia"/>
        </w:rPr>
        <w:t>，</w:t>
      </w:r>
      <w:r w:rsidRPr="00C4033B">
        <w:rPr>
          <w:position w:val="-12"/>
        </w:rPr>
        <w:object w:dxaOrig="1300" w:dyaOrig="360" w14:anchorId="0605EF8C">
          <v:shape id="_x0000_i1033" type="#_x0000_t75" style="width:65.25pt;height:18.75pt" o:ole="">
            <v:imagedata r:id="rId33" o:title=""/>
          </v:shape>
          <o:OLEObject Type="Embed" ProgID="Equation.DSMT4" ShapeID="_x0000_i1033" DrawAspect="Content" ObjectID="_1574017755" r:id="rId34"/>
        </w:object>
      </w:r>
      <w:r>
        <w:rPr>
          <w:rFonts w:hint="eastAsia"/>
        </w:rPr>
        <w:t>，</w:t>
      </w:r>
      <w:r w:rsidRPr="00C4033B">
        <w:rPr>
          <w:position w:val="-12"/>
        </w:rPr>
        <w:object w:dxaOrig="1080" w:dyaOrig="360" w14:anchorId="2CC38A2E">
          <v:shape id="_x0000_i1034" type="#_x0000_t75" style="width:54.75pt;height:18.75pt" o:ole="">
            <v:imagedata r:id="rId35" o:title=""/>
          </v:shape>
          <o:OLEObject Type="Embed" ProgID="Equation.DSMT4" ShapeID="_x0000_i1034" DrawAspect="Content" ObjectID="_1574017756" r:id="rId36"/>
        </w:object>
      </w:r>
      <w:r>
        <w:rPr>
          <w:rFonts w:hint="eastAsia"/>
        </w:rPr>
        <w:t>，</w:t>
      </w:r>
      <w:r w:rsidRPr="00C4033B">
        <w:rPr>
          <w:position w:val="-12"/>
        </w:rPr>
        <w:object w:dxaOrig="1359" w:dyaOrig="360" w14:anchorId="6498C2A7">
          <v:shape id="_x0000_i1035" type="#_x0000_t75" style="width:67.5pt;height:18.75pt" o:ole="">
            <v:imagedata r:id="rId37" o:title=""/>
          </v:shape>
          <o:OLEObject Type="Embed" ProgID="Equation.DSMT4" ShapeID="_x0000_i1035" DrawAspect="Content" ObjectID="_1574017757" r:id="rId38"/>
        </w:object>
      </w:r>
    </w:p>
    <w:p w14:paraId="05FBE463" w14:textId="72C98F49" w:rsidR="0085737E" w:rsidRDefault="0060715C" w:rsidP="0085737E">
      <w:pPr>
        <w:ind w:firstLineChars="200" w:firstLine="420"/>
        <w:jc w:val="center"/>
      </w:pPr>
      <w:r>
        <w:rPr>
          <w:noProof/>
        </w:rPr>
        <w:pict w14:anchorId="000FA214">
          <v:shape id="图片 12" o:spid="_x0000_i1036" type="#_x0000_t75" style="width:204.75pt;height:190.5pt;visibility:visible;mso-wrap-style:square">
            <v:imagedata r:id="rId39" o:title=""/>
          </v:shape>
        </w:pict>
      </w:r>
    </w:p>
    <w:p w14:paraId="2B75580C" w14:textId="4F1F7849" w:rsidR="0085737E" w:rsidRPr="00E0294A" w:rsidRDefault="0085737E" w:rsidP="0085737E">
      <w:pPr>
        <w:spacing w:line="360" w:lineRule="auto"/>
        <w:ind w:firstLineChars="200" w:firstLine="420"/>
        <w:jc w:val="center"/>
        <w:rPr>
          <w:szCs w:val="21"/>
        </w:rPr>
      </w:pPr>
      <w:r w:rsidRPr="00E0294A">
        <w:rPr>
          <w:szCs w:val="21"/>
        </w:rPr>
        <w:t>图</w:t>
      </w:r>
      <w:r w:rsidRPr="00E0294A">
        <w:rPr>
          <w:szCs w:val="21"/>
        </w:rPr>
        <w:t>3.4 L*a*b</w:t>
      </w:r>
      <w:r w:rsidR="008B4C5D">
        <w:rPr>
          <w:szCs w:val="21"/>
        </w:rPr>
        <w:t>*</w:t>
      </w:r>
      <w:r w:rsidRPr="00E0294A">
        <w:rPr>
          <w:szCs w:val="21"/>
        </w:rPr>
        <w:t>颜色空间</w:t>
      </w:r>
    </w:p>
    <w:p w14:paraId="6C3E010E" w14:textId="77777777" w:rsidR="000253A3" w:rsidRPr="00AE7513" w:rsidRDefault="000253A3" w:rsidP="000253A3">
      <w:pPr>
        <w:jc w:val="left"/>
        <w:rPr>
          <w:sz w:val="24"/>
        </w:rPr>
      </w:pPr>
      <w:bookmarkStart w:id="108" w:name="_Toc438107167"/>
      <w:bookmarkStart w:id="109" w:name="_Toc440312653"/>
      <w:r>
        <w:rPr>
          <w:rFonts w:hint="eastAsia"/>
          <w:szCs w:val="21"/>
        </w:rPr>
        <w:t>（</w:t>
      </w:r>
      <w:r w:rsidRPr="00AE7513">
        <w:rPr>
          <w:rFonts w:hint="eastAsia"/>
          <w:sz w:val="24"/>
        </w:rPr>
        <w:t>3</w:t>
      </w:r>
      <w:r w:rsidRPr="00AE7513">
        <w:rPr>
          <w:rFonts w:hint="eastAsia"/>
          <w:sz w:val="24"/>
        </w:rPr>
        <w:t>）</w:t>
      </w:r>
      <w:r w:rsidRPr="00AE7513">
        <w:rPr>
          <w:rFonts w:hint="eastAsia"/>
          <w:sz w:val="24"/>
        </w:rPr>
        <w:t>HSV</w:t>
      </w:r>
      <w:r w:rsidRPr="00AE7513">
        <w:rPr>
          <w:rFonts w:hint="eastAsia"/>
          <w:sz w:val="24"/>
        </w:rPr>
        <w:t>颜色空间</w:t>
      </w:r>
    </w:p>
    <w:p w14:paraId="21BB59D1" w14:textId="77777777" w:rsidR="000253A3" w:rsidRDefault="000253A3" w:rsidP="000253A3">
      <w:pPr>
        <w:spacing w:line="440" w:lineRule="exact"/>
        <w:ind w:firstLineChars="200" w:firstLine="480"/>
      </w:pPr>
      <w:r w:rsidRPr="00AE7513">
        <w:rPr>
          <w:sz w:val="24"/>
        </w:rPr>
        <w:t>HSV</w:t>
      </w:r>
      <w:r w:rsidRPr="00AE7513">
        <w:rPr>
          <w:rFonts w:hint="eastAsia"/>
          <w:sz w:val="24"/>
        </w:rPr>
        <w:t>由</w:t>
      </w:r>
      <w:r w:rsidRPr="00AE7513">
        <w:rPr>
          <w:rFonts w:hint="eastAsia"/>
          <w:sz w:val="24"/>
        </w:rPr>
        <w:t>A.R</w:t>
      </w:r>
      <w:r w:rsidRPr="00AE7513">
        <w:rPr>
          <w:sz w:val="24"/>
        </w:rPr>
        <w:t>.Smith</w:t>
      </w:r>
      <w:r w:rsidRPr="00AE7513">
        <w:rPr>
          <w:sz w:val="24"/>
        </w:rPr>
        <w:t>于</w:t>
      </w:r>
      <w:r w:rsidRPr="00AE7513">
        <w:rPr>
          <w:rFonts w:hint="eastAsia"/>
          <w:sz w:val="24"/>
        </w:rPr>
        <w:t>19</w:t>
      </w:r>
      <w:r w:rsidRPr="00AE7513">
        <w:rPr>
          <w:sz w:val="24"/>
        </w:rPr>
        <w:t>7</w:t>
      </w:r>
      <w:r w:rsidRPr="00AE7513">
        <w:rPr>
          <w:rFonts w:hint="eastAsia"/>
          <w:sz w:val="24"/>
        </w:rPr>
        <w:t>8</w:t>
      </w:r>
      <w:r w:rsidRPr="00AE7513">
        <w:rPr>
          <w:rFonts w:hint="eastAsia"/>
          <w:sz w:val="24"/>
        </w:rPr>
        <w:t>年</w:t>
      </w:r>
      <w:r w:rsidRPr="00AE7513">
        <w:rPr>
          <w:sz w:val="24"/>
        </w:rPr>
        <w:t>创建</w:t>
      </w:r>
      <w:r w:rsidRPr="00AE7513">
        <w:rPr>
          <w:rFonts w:hint="eastAsia"/>
          <w:sz w:val="24"/>
        </w:rPr>
        <w:t>，是</w:t>
      </w:r>
      <w:r w:rsidRPr="00AE7513">
        <w:rPr>
          <w:sz w:val="24"/>
        </w:rPr>
        <w:t>一种</w:t>
      </w:r>
      <w:r w:rsidRPr="00AE7513">
        <w:rPr>
          <w:rFonts w:hint="eastAsia"/>
          <w:sz w:val="24"/>
        </w:rPr>
        <w:t>能够</w:t>
      </w:r>
      <w:r w:rsidRPr="00AE7513">
        <w:rPr>
          <w:sz w:val="24"/>
        </w:rPr>
        <w:t>反映颜色</w:t>
      </w:r>
      <w:r w:rsidRPr="00AE7513">
        <w:rPr>
          <w:rFonts w:hint="eastAsia"/>
          <w:sz w:val="24"/>
        </w:rPr>
        <w:t>直观特性</w:t>
      </w:r>
      <w:r w:rsidRPr="00AE7513">
        <w:rPr>
          <w:sz w:val="24"/>
        </w:rPr>
        <w:t>的颜色空间</w:t>
      </w:r>
      <w:r w:rsidRPr="00AE7513">
        <w:rPr>
          <w:rFonts w:hint="eastAsia"/>
          <w:sz w:val="24"/>
        </w:rPr>
        <w:t>，</w:t>
      </w:r>
      <w:r w:rsidRPr="00AE7513">
        <w:rPr>
          <w:sz w:val="24"/>
        </w:rPr>
        <w:t>也称为六角椎体模型。其中</w:t>
      </w:r>
      <w:r w:rsidRPr="00AE7513">
        <w:rPr>
          <w:rFonts w:hint="eastAsia"/>
          <w:sz w:val="24"/>
        </w:rPr>
        <w:t>颜色</w:t>
      </w:r>
      <w:r w:rsidRPr="00AE7513">
        <w:rPr>
          <w:sz w:val="24"/>
        </w:rPr>
        <w:t>参数</w:t>
      </w:r>
      <w:r w:rsidRPr="00AE7513">
        <w:rPr>
          <w:rFonts w:hint="eastAsia"/>
          <w:sz w:val="24"/>
        </w:rPr>
        <w:t>H</w:t>
      </w:r>
      <w:r w:rsidRPr="00AE7513">
        <w:rPr>
          <w:rFonts w:hint="eastAsia"/>
          <w:sz w:val="24"/>
        </w:rPr>
        <w:t>表示</w:t>
      </w:r>
      <w:r w:rsidRPr="00AE7513">
        <w:rPr>
          <w:sz w:val="24"/>
        </w:rPr>
        <w:t>色调，</w:t>
      </w:r>
      <w:r w:rsidRPr="00AE7513">
        <w:rPr>
          <w:rFonts w:hint="eastAsia"/>
          <w:sz w:val="24"/>
        </w:rPr>
        <w:t>S</w:t>
      </w:r>
      <w:r w:rsidRPr="00AE7513">
        <w:rPr>
          <w:rFonts w:hint="eastAsia"/>
          <w:sz w:val="24"/>
        </w:rPr>
        <w:t>表示</w:t>
      </w:r>
      <w:r w:rsidRPr="00AE7513">
        <w:rPr>
          <w:sz w:val="24"/>
        </w:rPr>
        <w:t>饱和度，</w:t>
      </w:r>
      <w:r w:rsidRPr="00AE7513">
        <w:rPr>
          <w:rFonts w:hint="eastAsia"/>
          <w:sz w:val="24"/>
        </w:rPr>
        <w:t>V</w:t>
      </w:r>
      <w:r w:rsidRPr="00AE7513">
        <w:rPr>
          <w:rFonts w:hint="eastAsia"/>
          <w:sz w:val="24"/>
        </w:rPr>
        <w:t>表示</w:t>
      </w:r>
      <w:r w:rsidRPr="00AE7513">
        <w:rPr>
          <w:sz w:val="24"/>
        </w:rPr>
        <w:t>明度。</w:t>
      </w:r>
      <w:r w:rsidRPr="00AE7513">
        <w:rPr>
          <w:rFonts w:hint="eastAsia"/>
          <w:sz w:val="24"/>
        </w:rPr>
        <w:t>H</w:t>
      </w:r>
      <w:r w:rsidRPr="00AE7513">
        <w:rPr>
          <w:sz w:val="24"/>
        </w:rPr>
        <w:t>SV</w:t>
      </w:r>
      <w:r w:rsidRPr="00AE7513">
        <w:rPr>
          <w:rFonts w:hint="eastAsia"/>
          <w:sz w:val="24"/>
        </w:rPr>
        <w:t>颜色</w:t>
      </w:r>
      <w:r w:rsidRPr="00AE7513">
        <w:rPr>
          <w:sz w:val="24"/>
        </w:rPr>
        <w:t>空间模型如图</w:t>
      </w:r>
      <w:r w:rsidRPr="00AE7513">
        <w:rPr>
          <w:rFonts w:hint="eastAsia"/>
          <w:sz w:val="24"/>
        </w:rPr>
        <w:t>3.5</w:t>
      </w:r>
      <w:r w:rsidRPr="00AE7513">
        <w:rPr>
          <w:rFonts w:hint="eastAsia"/>
          <w:sz w:val="24"/>
        </w:rPr>
        <w:t>所示，色调</w:t>
      </w:r>
      <w:r w:rsidRPr="00AE7513">
        <w:rPr>
          <w:rFonts w:hint="eastAsia"/>
          <w:sz w:val="24"/>
        </w:rPr>
        <w:t>H</w:t>
      </w:r>
      <w:r w:rsidRPr="00AE7513">
        <w:rPr>
          <w:rFonts w:hint="eastAsia"/>
          <w:sz w:val="24"/>
        </w:rPr>
        <w:t>利用</w:t>
      </w:r>
      <w:r w:rsidRPr="00AE7513">
        <w:rPr>
          <w:sz w:val="24"/>
        </w:rPr>
        <w:t>角度进行度量，取值范围为</w:t>
      </w:r>
      <w:r w:rsidRPr="00AE7513">
        <w:rPr>
          <w:position w:val="-10"/>
          <w:sz w:val="24"/>
        </w:rPr>
        <w:object w:dxaOrig="940" w:dyaOrig="360" w14:anchorId="1AB7B651">
          <v:shape id="_x0000_i1037" type="#_x0000_t75" style="width:47.25pt;height:18pt" o:ole="">
            <v:imagedata r:id="rId40" o:title=""/>
          </v:shape>
          <o:OLEObject Type="Embed" ProgID="Equation.DSMT4" ShapeID="_x0000_i1037" DrawAspect="Content" ObjectID="_1574017758" r:id="rId41"/>
        </w:object>
      </w:r>
      <w:r w:rsidRPr="00AE7513">
        <w:rPr>
          <w:rFonts w:hint="eastAsia"/>
          <w:sz w:val="24"/>
        </w:rPr>
        <w:t>，红、绿、蓝分别</w:t>
      </w:r>
      <w:r w:rsidRPr="00AE7513">
        <w:rPr>
          <w:sz w:val="24"/>
        </w:rPr>
        <w:t>相隔</w:t>
      </w:r>
      <w:r w:rsidRPr="00AE7513">
        <w:rPr>
          <w:position w:val="-6"/>
          <w:sz w:val="24"/>
        </w:rPr>
        <w:object w:dxaOrig="460" w:dyaOrig="320" w14:anchorId="14DA0C95">
          <v:shape id="_x0000_i1038" type="#_x0000_t75" style="width:23.25pt;height:15.75pt" o:ole="">
            <v:imagedata r:id="rId42" o:title=""/>
          </v:shape>
          <o:OLEObject Type="Embed" ProgID="Equation.DSMT4" ShapeID="_x0000_i1038" DrawAspect="Content" ObjectID="_1574017759" r:id="rId43"/>
        </w:object>
      </w:r>
      <w:r w:rsidRPr="00AE7513">
        <w:rPr>
          <w:rFonts w:hint="eastAsia"/>
          <w:sz w:val="24"/>
        </w:rPr>
        <w:t>，</w:t>
      </w:r>
      <w:r w:rsidRPr="00AE7513">
        <w:rPr>
          <w:sz w:val="24"/>
        </w:rPr>
        <w:t>互补色分别相差</w:t>
      </w:r>
      <w:r w:rsidRPr="00AE7513">
        <w:rPr>
          <w:position w:val="-6"/>
          <w:sz w:val="24"/>
        </w:rPr>
        <w:object w:dxaOrig="460" w:dyaOrig="320" w14:anchorId="0C216ABA">
          <v:shape id="_x0000_i1039" type="#_x0000_t75" style="width:23.25pt;height:15.75pt" o:ole="">
            <v:imagedata r:id="rId44" o:title=""/>
          </v:shape>
          <o:OLEObject Type="Embed" ProgID="Equation.DSMT4" ShapeID="_x0000_i1039" DrawAspect="Content" ObjectID="_1574017760" r:id="rId45"/>
        </w:object>
      </w:r>
      <w:r w:rsidRPr="00AE7513">
        <w:rPr>
          <w:rFonts w:hint="eastAsia"/>
          <w:sz w:val="24"/>
        </w:rPr>
        <w:t>。饱和度</w:t>
      </w:r>
      <w:r w:rsidRPr="00AE7513">
        <w:rPr>
          <w:rFonts w:hint="eastAsia"/>
          <w:sz w:val="24"/>
        </w:rPr>
        <w:t>S</w:t>
      </w:r>
      <w:r w:rsidRPr="00AE7513">
        <w:rPr>
          <w:rFonts w:hint="eastAsia"/>
          <w:sz w:val="24"/>
        </w:rPr>
        <w:t>取值范围为</w:t>
      </w:r>
      <w:r w:rsidRPr="00AE7513">
        <w:rPr>
          <w:rFonts w:hint="eastAsia"/>
          <w:sz w:val="24"/>
        </w:rPr>
        <w:t>0</w:t>
      </w:r>
      <w:r w:rsidRPr="00AE7513">
        <w:rPr>
          <w:sz w:val="24"/>
        </w:rPr>
        <w:t>%~100%</w:t>
      </w:r>
      <w:r w:rsidRPr="00AE7513">
        <w:rPr>
          <w:rFonts w:hint="eastAsia"/>
          <w:sz w:val="24"/>
        </w:rPr>
        <w:t>，</w:t>
      </w:r>
      <w:r w:rsidRPr="00AE7513">
        <w:rPr>
          <w:sz w:val="24"/>
        </w:rPr>
        <w:t>值越大，颜色</w:t>
      </w:r>
      <w:r w:rsidRPr="00AE7513">
        <w:rPr>
          <w:rFonts w:hint="eastAsia"/>
          <w:sz w:val="24"/>
        </w:rPr>
        <w:t>接近</w:t>
      </w:r>
      <w:r w:rsidRPr="00AE7513">
        <w:rPr>
          <w:sz w:val="24"/>
        </w:rPr>
        <w:t>光谱色的</w:t>
      </w:r>
      <w:r w:rsidRPr="00AE7513">
        <w:rPr>
          <w:rFonts w:hint="eastAsia"/>
          <w:sz w:val="24"/>
        </w:rPr>
        <w:t>程度</w:t>
      </w:r>
      <w:r w:rsidRPr="00AE7513">
        <w:rPr>
          <w:sz w:val="24"/>
        </w:rPr>
        <w:t>越高，越饱和。</w:t>
      </w:r>
      <w:r w:rsidRPr="00AE7513">
        <w:rPr>
          <w:rFonts w:hint="eastAsia"/>
          <w:sz w:val="24"/>
        </w:rPr>
        <w:t>明度</w:t>
      </w:r>
      <w:r w:rsidRPr="00AE7513">
        <w:rPr>
          <w:rFonts w:hint="eastAsia"/>
          <w:sz w:val="24"/>
        </w:rPr>
        <w:t>V</w:t>
      </w:r>
      <w:r w:rsidRPr="00AE7513">
        <w:rPr>
          <w:rFonts w:hint="eastAsia"/>
          <w:sz w:val="24"/>
        </w:rPr>
        <w:t>表示</w:t>
      </w:r>
      <w:r w:rsidRPr="00AE7513">
        <w:rPr>
          <w:sz w:val="24"/>
        </w:rPr>
        <w:t>颜色明亮的程度，取值范围为</w:t>
      </w:r>
      <w:r w:rsidRPr="00AE7513">
        <w:rPr>
          <w:rFonts w:hint="eastAsia"/>
          <w:sz w:val="24"/>
        </w:rPr>
        <w:t>0%</w:t>
      </w:r>
      <w:r w:rsidRPr="00AE7513">
        <w:rPr>
          <w:rFonts w:hint="eastAsia"/>
          <w:sz w:val="24"/>
        </w:rPr>
        <w:t>（黑）</w:t>
      </w:r>
      <w:r w:rsidRPr="00AE7513">
        <w:rPr>
          <w:rFonts w:hint="eastAsia"/>
          <w:sz w:val="24"/>
        </w:rPr>
        <w:t>~100%</w:t>
      </w:r>
      <w:r w:rsidRPr="00AE7513">
        <w:rPr>
          <w:rFonts w:hint="eastAsia"/>
          <w:sz w:val="24"/>
        </w:rPr>
        <w:t>（白）。</w:t>
      </w:r>
    </w:p>
    <w:p w14:paraId="2B7177C6" w14:textId="77777777" w:rsidR="000253A3" w:rsidRPr="000253A3" w:rsidRDefault="000253A3" w:rsidP="000253A3">
      <w:pPr>
        <w:spacing w:line="440" w:lineRule="exact"/>
        <w:ind w:firstLineChars="200" w:firstLine="480"/>
        <w:rPr>
          <w:sz w:val="24"/>
        </w:rPr>
      </w:pPr>
      <w:r w:rsidRPr="000253A3">
        <w:rPr>
          <w:rFonts w:hint="eastAsia"/>
          <w:sz w:val="24"/>
        </w:rPr>
        <w:t>在数字图像处理过程中，经常会涉及到</w:t>
      </w:r>
      <w:r w:rsidRPr="000253A3">
        <w:rPr>
          <w:rFonts w:hint="eastAsia"/>
          <w:sz w:val="24"/>
        </w:rPr>
        <w:t>RGB</w:t>
      </w:r>
      <w:r w:rsidRPr="000253A3">
        <w:rPr>
          <w:rFonts w:hint="eastAsia"/>
          <w:sz w:val="24"/>
        </w:rPr>
        <w:t>与</w:t>
      </w:r>
      <w:r w:rsidRPr="000253A3">
        <w:rPr>
          <w:rFonts w:hint="eastAsia"/>
          <w:sz w:val="24"/>
        </w:rPr>
        <w:t>HSV</w:t>
      </w:r>
      <w:r w:rsidRPr="000253A3">
        <w:rPr>
          <w:rFonts w:hint="eastAsia"/>
          <w:sz w:val="24"/>
        </w:rPr>
        <w:t>颜色空间之间的转换，转换公式如下：</w:t>
      </w:r>
    </w:p>
    <w:p w14:paraId="3B0CC065" w14:textId="77777777" w:rsidR="000253A3" w:rsidRDefault="000253A3" w:rsidP="000253A3">
      <w:pPr>
        <w:spacing w:line="440" w:lineRule="exact"/>
        <w:ind w:firstLineChars="200" w:firstLine="420"/>
        <w:jc w:val="left"/>
      </w:pPr>
      <w:r w:rsidRPr="00F83DCD">
        <w:rPr>
          <w:position w:val="-6"/>
        </w:rPr>
        <w:object w:dxaOrig="1380" w:dyaOrig="279" w14:anchorId="790816B1">
          <v:shape id="_x0000_i1040" type="#_x0000_t75" style="width:69pt;height:14.25pt" o:ole="">
            <v:imagedata r:id="rId46" o:title=""/>
          </v:shape>
          <o:OLEObject Type="Embed" ProgID="Equation.DSMT4" ShapeID="_x0000_i1040" DrawAspect="Content" ObjectID="_1574017761" r:id="rId47"/>
        </w:object>
      </w:r>
      <w:r>
        <w:t>:</w:t>
      </w:r>
    </w:p>
    <w:p w14:paraId="733DB7E2" w14:textId="6F6DC985" w:rsidR="000253A3" w:rsidRDefault="000253A3" w:rsidP="000253A3">
      <w:pPr>
        <w:wordWrap w:val="0"/>
        <w:ind w:firstLineChars="200" w:firstLine="420"/>
        <w:jc w:val="right"/>
      </w:pPr>
      <w:r w:rsidRPr="00546741">
        <w:rPr>
          <w:position w:val="-84"/>
        </w:rPr>
        <w:object w:dxaOrig="4620" w:dyaOrig="3440" w14:anchorId="465B7C30">
          <v:shape id="_x0000_i1041" type="#_x0000_t75" style="width:231pt;height:171.75pt" o:ole="">
            <v:imagedata r:id="rId48" o:title=""/>
          </v:shape>
          <o:OLEObject Type="Embed" ProgID="Equation.DSMT4" ShapeID="_x0000_i1041" DrawAspect="Content" ObjectID="_1574017762" r:id="rId49"/>
        </w:object>
      </w:r>
      <w:r>
        <w:t xml:space="preserve">           </w:t>
      </w:r>
      <w:r>
        <w:rPr>
          <w:rFonts w:hint="eastAsia"/>
        </w:rPr>
        <w:t>(3-3)</w:t>
      </w:r>
    </w:p>
    <w:p w14:paraId="21C44719" w14:textId="77777777" w:rsidR="000253A3" w:rsidRDefault="000253A3" w:rsidP="000253A3">
      <w:pPr>
        <w:jc w:val="left"/>
      </w:pPr>
      <w:r>
        <w:rPr>
          <w:rFonts w:hint="eastAsia"/>
        </w:rPr>
        <w:t>式中，</w:t>
      </w:r>
      <w:r w:rsidRPr="00F83DCD">
        <w:rPr>
          <w:position w:val="-10"/>
        </w:rPr>
        <w:object w:dxaOrig="3120" w:dyaOrig="320" w14:anchorId="3EB808E4">
          <v:shape id="_x0000_i1042" type="#_x0000_t75" style="width:156pt;height:15.75pt" o:ole="">
            <v:imagedata r:id="rId50" o:title=""/>
          </v:shape>
          <o:OLEObject Type="Embed" ProgID="Equation.DSMT4" ShapeID="_x0000_i1042" DrawAspect="Content" ObjectID="_1574017763" r:id="rId51"/>
        </w:object>
      </w:r>
      <w:r>
        <w:rPr>
          <w:rFonts w:hint="eastAsia"/>
        </w:rPr>
        <w:t>；若</w:t>
      </w:r>
      <w:r w:rsidRPr="00F83DCD">
        <w:rPr>
          <w:position w:val="-6"/>
        </w:rPr>
        <w:object w:dxaOrig="639" w:dyaOrig="279" w14:anchorId="3539E94C">
          <v:shape id="_x0000_i1043" type="#_x0000_t75" style="width:32.25pt;height:14.25pt" o:ole="">
            <v:imagedata r:id="rId52" o:title=""/>
          </v:shape>
          <o:OLEObject Type="Embed" ProgID="Equation.DSMT4" ShapeID="_x0000_i1043" DrawAspect="Content" ObjectID="_1574017764" r:id="rId53"/>
        </w:object>
      </w:r>
      <w:r>
        <w:rPr>
          <w:rFonts w:hint="eastAsia"/>
        </w:rPr>
        <w:t>，</w:t>
      </w:r>
      <w:r>
        <w:t>则</w:t>
      </w:r>
      <w:r w:rsidRPr="00F83DCD">
        <w:rPr>
          <w:position w:val="-6"/>
        </w:rPr>
        <w:object w:dxaOrig="1400" w:dyaOrig="279" w14:anchorId="09B7D39E">
          <v:shape id="_x0000_i1044" type="#_x0000_t75" style="width:69.75pt;height:14.25pt" o:ole="">
            <v:imagedata r:id="rId54" o:title=""/>
          </v:shape>
          <o:OLEObject Type="Embed" ProgID="Equation.DSMT4" ShapeID="_x0000_i1044" DrawAspect="Content" ObjectID="_1574017765" r:id="rId55"/>
        </w:object>
      </w:r>
      <w:r>
        <w:rPr>
          <w:rFonts w:hint="eastAsia"/>
        </w:rPr>
        <w:t>。</w:t>
      </w:r>
    </w:p>
    <w:p w14:paraId="01E85670" w14:textId="4158968C" w:rsidR="000253A3" w:rsidRDefault="0060715C" w:rsidP="000253A3">
      <w:pPr>
        <w:jc w:val="center"/>
      </w:pPr>
      <w:r>
        <w:rPr>
          <w:noProof/>
        </w:rPr>
        <w:pict w14:anchorId="4C3C5368">
          <v:shape id="图片 13" o:spid="_x0000_i1045" type="#_x0000_t75" style="width:174.75pt;height:174pt;visibility:visible;mso-wrap-style:square">
            <v:imagedata r:id="rId56" o:title="1512095406(1)"/>
          </v:shape>
        </w:pict>
      </w:r>
    </w:p>
    <w:p w14:paraId="4948BDAF" w14:textId="42A14C6C" w:rsidR="000253A3" w:rsidRDefault="000253A3" w:rsidP="00A57CFE">
      <w:pPr>
        <w:spacing w:line="360" w:lineRule="auto"/>
        <w:jc w:val="center"/>
        <w:rPr>
          <w:szCs w:val="21"/>
        </w:rPr>
      </w:pPr>
      <w:r w:rsidRPr="00546741">
        <w:rPr>
          <w:rFonts w:hint="eastAsia"/>
          <w:szCs w:val="21"/>
        </w:rPr>
        <w:t>图</w:t>
      </w:r>
      <w:r w:rsidRPr="00546741">
        <w:rPr>
          <w:rFonts w:hint="eastAsia"/>
          <w:szCs w:val="21"/>
        </w:rPr>
        <w:t>3.</w:t>
      </w:r>
      <w:r w:rsidRPr="00546741">
        <w:rPr>
          <w:szCs w:val="21"/>
        </w:rPr>
        <w:t xml:space="preserve">5 </w:t>
      </w:r>
      <w:r w:rsidRPr="00546741">
        <w:rPr>
          <w:rFonts w:hint="eastAsia"/>
          <w:szCs w:val="21"/>
        </w:rPr>
        <w:t>H</w:t>
      </w:r>
      <w:r w:rsidRPr="00546741">
        <w:rPr>
          <w:szCs w:val="21"/>
        </w:rPr>
        <w:t>SV</w:t>
      </w:r>
      <w:r w:rsidRPr="00546741">
        <w:rPr>
          <w:rFonts w:hint="eastAsia"/>
          <w:szCs w:val="21"/>
        </w:rPr>
        <w:t>颜色</w:t>
      </w:r>
      <w:r w:rsidRPr="00546741">
        <w:rPr>
          <w:szCs w:val="21"/>
        </w:rPr>
        <w:t>空间</w:t>
      </w:r>
    </w:p>
    <w:p w14:paraId="47415EF8" w14:textId="77777777" w:rsidR="00824AA3" w:rsidRPr="00824AA3" w:rsidRDefault="00824AA3" w:rsidP="00824AA3">
      <w:pPr>
        <w:rPr>
          <w:sz w:val="24"/>
        </w:rPr>
      </w:pPr>
      <w:r w:rsidRPr="00824AA3">
        <w:rPr>
          <w:rFonts w:hint="eastAsia"/>
          <w:sz w:val="24"/>
        </w:rPr>
        <w:t>（</w:t>
      </w:r>
      <w:r w:rsidRPr="00824AA3">
        <w:rPr>
          <w:rFonts w:hint="eastAsia"/>
          <w:sz w:val="24"/>
        </w:rPr>
        <w:t>4</w:t>
      </w:r>
      <w:r w:rsidRPr="00824AA3">
        <w:rPr>
          <w:rFonts w:hint="eastAsia"/>
          <w:sz w:val="24"/>
        </w:rPr>
        <w:t>）颜色</w:t>
      </w:r>
      <w:r w:rsidRPr="00824AA3">
        <w:rPr>
          <w:sz w:val="24"/>
        </w:rPr>
        <w:t>直方图</w:t>
      </w:r>
    </w:p>
    <w:p w14:paraId="31E52045" w14:textId="77777777" w:rsidR="00824AA3" w:rsidRPr="00824AA3" w:rsidRDefault="00824AA3" w:rsidP="00824AA3">
      <w:pPr>
        <w:spacing w:line="440" w:lineRule="exact"/>
        <w:ind w:firstLineChars="200" w:firstLine="480"/>
        <w:rPr>
          <w:sz w:val="24"/>
        </w:rPr>
      </w:pPr>
      <w:r w:rsidRPr="00824AA3">
        <w:rPr>
          <w:rFonts w:hint="eastAsia"/>
          <w:sz w:val="24"/>
        </w:rPr>
        <w:t>颜色</w:t>
      </w:r>
      <w:r w:rsidRPr="00824AA3">
        <w:rPr>
          <w:sz w:val="24"/>
        </w:rPr>
        <w:t>直方图</w:t>
      </w:r>
      <w:r w:rsidRPr="00824AA3">
        <w:rPr>
          <w:rFonts w:hint="eastAsia"/>
          <w:sz w:val="24"/>
        </w:rPr>
        <w:t>是描述</w:t>
      </w:r>
      <w:r w:rsidRPr="00824AA3">
        <w:rPr>
          <w:sz w:val="24"/>
        </w:rPr>
        <w:t>颜色信息的一种有效方法，能够</w:t>
      </w:r>
      <w:r w:rsidRPr="00824AA3">
        <w:rPr>
          <w:rFonts w:hint="eastAsia"/>
          <w:sz w:val="24"/>
        </w:rPr>
        <w:t>反映</w:t>
      </w:r>
      <w:r w:rsidRPr="00824AA3">
        <w:rPr>
          <w:sz w:val="24"/>
        </w:rPr>
        <w:t>彩色图像的颜色信息在颜色空间的分布情况，</w:t>
      </w:r>
      <w:r w:rsidRPr="00824AA3">
        <w:rPr>
          <w:rFonts w:hint="eastAsia"/>
          <w:sz w:val="24"/>
        </w:rPr>
        <w:t>研究</w:t>
      </w:r>
      <w:r w:rsidRPr="00824AA3">
        <w:rPr>
          <w:sz w:val="24"/>
        </w:rPr>
        <w:t>表明，颜色直方图</w:t>
      </w:r>
      <w:r w:rsidRPr="00824AA3">
        <w:rPr>
          <w:rFonts w:hint="eastAsia"/>
          <w:sz w:val="24"/>
        </w:rPr>
        <w:t>具有</w:t>
      </w:r>
      <w:r w:rsidRPr="00824AA3">
        <w:rPr>
          <w:sz w:val="24"/>
        </w:rPr>
        <w:t>很好的特征表现能力</w:t>
      </w:r>
      <w:r w:rsidRPr="00824AA3">
        <w:rPr>
          <w:rFonts w:hint="eastAsia"/>
          <w:sz w:val="24"/>
        </w:rPr>
        <w:t>，</w:t>
      </w:r>
      <w:r w:rsidRPr="00824AA3">
        <w:rPr>
          <w:sz w:val="24"/>
        </w:rPr>
        <w:t>现已经被广泛应用于图像处理任务中。</w:t>
      </w:r>
      <w:r w:rsidRPr="00824AA3">
        <w:rPr>
          <w:rFonts w:hint="eastAsia"/>
          <w:sz w:val="24"/>
        </w:rPr>
        <w:t>颜色直方图</w:t>
      </w:r>
      <w:r w:rsidRPr="00824AA3">
        <w:rPr>
          <w:sz w:val="24"/>
        </w:rPr>
        <w:t>可以</w:t>
      </w:r>
      <w:r w:rsidRPr="00824AA3">
        <w:rPr>
          <w:rFonts w:hint="eastAsia"/>
          <w:sz w:val="24"/>
        </w:rPr>
        <w:t>通过统计</w:t>
      </w:r>
      <w:r w:rsidRPr="00824AA3">
        <w:rPr>
          <w:sz w:val="24"/>
        </w:rPr>
        <w:t>每种颜色在图像内的像素数</w:t>
      </w:r>
      <w:r w:rsidRPr="00824AA3">
        <w:rPr>
          <w:rFonts w:hint="eastAsia"/>
          <w:sz w:val="24"/>
        </w:rPr>
        <w:t>而</w:t>
      </w:r>
      <w:r w:rsidRPr="00824AA3">
        <w:rPr>
          <w:sz w:val="24"/>
        </w:rPr>
        <w:t>构造</w:t>
      </w:r>
      <w:r w:rsidRPr="00824AA3">
        <w:rPr>
          <w:rFonts w:hint="eastAsia"/>
          <w:sz w:val="24"/>
        </w:rPr>
        <w:t>。</w:t>
      </w:r>
      <w:r w:rsidRPr="00824AA3">
        <w:rPr>
          <w:sz w:val="24"/>
        </w:rPr>
        <w:t>首先</w:t>
      </w:r>
      <w:r w:rsidRPr="00824AA3">
        <w:rPr>
          <w:rFonts w:hint="eastAsia"/>
          <w:sz w:val="24"/>
        </w:rPr>
        <w:t>，</w:t>
      </w:r>
      <w:r w:rsidRPr="00824AA3">
        <w:rPr>
          <w:sz w:val="24"/>
        </w:rPr>
        <w:t>将颜色空间</w:t>
      </w:r>
      <w:r w:rsidRPr="00824AA3">
        <w:rPr>
          <w:rFonts w:hint="eastAsia"/>
          <w:sz w:val="24"/>
        </w:rPr>
        <w:t>均匀地</w:t>
      </w:r>
      <w:r w:rsidRPr="00824AA3">
        <w:rPr>
          <w:sz w:val="24"/>
        </w:rPr>
        <w:t>划分为若干个</w:t>
      </w:r>
      <w:r w:rsidRPr="00824AA3">
        <w:rPr>
          <w:rFonts w:hint="eastAsia"/>
          <w:sz w:val="24"/>
        </w:rPr>
        <w:t>小的</w:t>
      </w:r>
      <w:r w:rsidRPr="00824AA3">
        <w:rPr>
          <w:sz w:val="24"/>
        </w:rPr>
        <w:t>颜色区间，</w:t>
      </w:r>
      <w:r w:rsidRPr="00824AA3">
        <w:rPr>
          <w:rFonts w:hint="eastAsia"/>
          <w:sz w:val="24"/>
        </w:rPr>
        <w:t>每个</w:t>
      </w:r>
      <w:r w:rsidRPr="00824AA3">
        <w:rPr>
          <w:sz w:val="24"/>
        </w:rPr>
        <w:t>小区间作为直方图的一个</w:t>
      </w:r>
      <w:r w:rsidRPr="00824AA3">
        <w:rPr>
          <w:position w:val="-6"/>
          <w:sz w:val="24"/>
        </w:rPr>
        <w:object w:dxaOrig="380" w:dyaOrig="279" w14:anchorId="66A9CB59">
          <v:shape id="_x0000_i1046" type="#_x0000_t75" style="width:18.75pt;height:14.25pt" o:ole="">
            <v:imagedata r:id="rId57" o:title=""/>
          </v:shape>
          <o:OLEObject Type="Embed" ProgID="Equation.DSMT4" ShapeID="_x0000_i1046" DrawAspect="Content" ObjectID="_1574017766" r:id="rId58"/>
        </w:object>
      </w:r>
      <w:r w:rsidRPr="00824AA3">
        <w:rPr>
          <w:rFonts w:hint="eastAsia"/>
          <w:sz w:val="24"/>
        </w:rPr>
        <w:t>，然后</w:t>
      </w:r>
      <w:r w:rsidRPr="00824AA3">
        <w:rPr>
          <w:sz w:val="24"/>
        </w:rPr>
        <w:t>，计算颜色落在每</w:t>
      </w:r>
      <w:r w:rsidRPr="00824AA3">
        <w:rPr>
          <w:rFonts w:hint="eastAsia"/>
          <w:sz w:val="24"/>
        </w:rPr>
        <w:t>个</w:t>
      </w:r>
      <w:r w:rsidRPr="00824AA3">
        <w:rPr>
          <w:position w:val="-6"/>
          <w:sz w:val="24"/>
        </w:rPr>
        <w:object w:dxaOrig="380" w:dyaOrig="279" w14:anchorId="1AEB12EA">
          <v:shape id="_x0000_i1047" type="#_x0000_t75" style="width:18.75pt;height:14.25pt" o:ole="">
            <v:imagedata r:id="rId57" o:title=""/>
          </v:shape>
          <o:OLEObject Type="Embed" ProgID="Equation.DSMT4" ShapeID="_x0000_i1047" DrawAspect="Content" ObjectID="_1574017767" r:id="rId59"/>
        </w:object>
      </w:r>
      <w:r w:rsidRPr="00824AA3">
        <w:rPr>
          <w:sz w:val="24"/>
        </w:rPr>
        <w:t>内的</w:t>
      </w:r>
      <w:r w:rsidRPr="00824AA3">
        <w:rPr>
          <w:rFonts w:hint="eastAsia"/>
          <w:sz w:val="24"/>
        </w:rPr>
        <w:t>像素数即可</w:t>
      </w:r>
      <w:r w:rsidRPr="00824AA3">
        <w:rPr>
          <w:sz w:val="24"/>
        </w:rPr>
        <w:t>得到颜</w:t>
      </w:r>
      <w:r w:rsidRPr="00824AA3">
        <w:rPr>
          <w:sz w:val="24"/>
        </w:rPr>
        <w:lastRenderedPageBreak/>
        <w:t>色直方图。</w:t>
      </w:r>
    </w:p>
    <w:p w14:paraId="423E40B0" w14:textId="77777777" w:rsidR="005047D4" w:rsidRPr="005047D4" w:rsidRDefault="005047D4" w:rsidP="005047D4">
      <w:pPr>
        <w:spacing w:line="440" w:lineRule="exact"/>
        <w:ind w:firstLineChars="200" w:firstLine="480"/>
        <w:rPr>
          <w:sz w:val="24"/>
        </w:rPr>
      </w:pPr>
      <w:r w:rsidRPr="005047D4">
        <w:rPr>
          <w:rFonts w:hint="eastAsia"/>
          <w:sz w:val="24"/>
        </w:rPr>
        <w:t>在构建颜色</w:t>
      </w:r>
      <w:r w:rsidRPr="005047D4">
        <w:rPr>
          <w:sz w:val="24"/>
        </w:rPr>
        <w:t>直方图</w:t>
      </w:r>
      <w:r w:rsidRPr="005047D4">
        <w:rPr>
          <w:rFonts w:hint="eastAsia"/>
          <w:sz w:val="24"/>
        </w:rPr>
        <w:t>时</w:t>
      </w:r>
      <w:r w:rsidRPr="005047D4">
        <w:rPr>
          <w:sz w:val="24"/>
        </w:rPr>
        <w:t>，</w:t>
      </w:r>
      <w:r w:rsidRPr="005047D4">
        <w:rPr>
          <w:rFonts w:hint="eastAsia"/>
          <w:sz w:val="24"/>
        </w:rPr>
        <w:t>颜色</w:t>
      </w:r>
      <w:r w:rsidRPr="005047D4">
        <w:rPr>
          <w:sz w:val="24"/>
        </w:rPr>
        <w:t>区间</w:t>
      </w:r>
      <w:r w:rsidRPr="005047D4">
        <w:rPr>
          <w:position w:val="-6"/>
          <w:sz w:val="24"/>
        </w:rPr>
        <w:object w:dxaOrig="380" w:dyaOrig="279" w14:anchorId="5DC9DB13">
          <v:shape id="_x0000_i1048" type="#_x0000_t75" style="width:18.75pt;height:14.25pt" o:ole="">
            <v:imagedata r:id="rId57" o:title=""/>
          </v:shape>
          <o:OLEObject Type="Embed" ProgID="Equation.DSMT4" ShapeID="_x0000_i1048" DrawAspect="Content" ObjectID="_1574017768" r:id="rId60"/>
        </w:object>
      </w:r>
      <w:r w:rsidRPr="005047D4">
        <w:rPr>
          <w:sz w:val="24"/>
        </w:rPr>
        <w:t>数目</w:t>
      </w:r>
      <w:r w:rsidRPr="005047D4">
        <w:rPr>
          <w:rFonts w:hint="eastAsia"/>
          <w:sz w:val="24"/>
        </w:rPr>
        <w:t>的</w:t>
      </w:r>
      <w:r w:rsidRPr="005047D4">
        <w:rPr>
          <w:sz w:val="24"/>
        </w:rPr>
        <w:t>设定与应用</w:t>
      </w:r>
      <w:r w:rsidRPr="005047D4">
        <w:rPr>
          <w:rFonts w:hint="eastAsia"/>
          <w:sz w:val="24"/>
        </w:rPr>
        <w:t>的性能</w:t>
      </w:r>
      <w:r w:rsidRPr="005047D4">
        <w:rPr>
          <w:sz w:val="24"/>
        </w:rPr>
        <w:t>和效率要求有关</w:t>
      </w:r>
      <w:r w:rsidRPr="005047D4">
        <w:rPr>
          <w:rFonts w:hint="eastAsia"/>
          <w:sz w:val="24"/>
        </w:rPr>
        <w:t>，</w:t>
      </w:r>
      <w:r w:rsidRPr="005047D4">
        <w:rPr>
          <w:position w:val="-6"/>
          <w:sz w:val="24"/>
        </w:rPr>
        <w:object w:dxaOrig="380" w:dyaOrig="279" w14:anchorId="23E64CAF">
          <v:shape id="_x0000_i1049" type="#_x0000_t75" style="width:18.75pt;height:14.25pt" o:ole="">
            <v:imagedata r:id="rId57" o:title=""/>
          </v:shape>
          <o:OLEObject Type="Embed" ProgID="Equation.DSMT4" ShapeID="_x0000_i1049" DrawAspect="Content" ObjectID="_1574017769" r:id="rId61"/>
        </w:object>
      </w:r>
      <w:r w:rsidRPr="005047D4">
        <w:rPr>
          <w:rFonts w:hint="eastAsia"/>
          <w:sz w:val="24"/>
        </w:rPr>
        <w:t>过多</w:t>
      </w:r>
      <w:r w:rsidRPr="005047D4">
        <w:rPr>
          <w:sz w:val="24"/>
        </w:rPr>
        <w:t>的颜色直方图</w:t>
      </w:r>
      <w:r w:rsidRPr="005047D4">
        <w:rPr>
          <w:rFonts w:hint="eastAsia"/>
          <w:sz w:val="24"/>
        </w:rPr>
        <w:t>会带来非常</w:t>
      </w:r>
      <w:r w:rsidRPr="005047D4">
        <w:rPr>
          <w:sz w:val="24"/>
        </w:rPr>
        <w:t>大的</w:t>
      </w:r>
      <w:r w:rsidRPr="005047D4">
        <w:rPr>
          <w:rFonts w:hint="eastAsia"/>
          <w:sz w:val="24"/>
        </w:rPr>
        <w:t>计算量。</w:t>
      </w:r>
      <w:r w:rsidRPr="005047D4">
        <w:rPr>
          <w:sz w:val="24"/>
        </w:rPr>
        <w:t>为了有效</w:t>
      </w:r>
      <w:r w:rsidRPr="005047D4">
        <w:rPr>
          <w:rFonts w:hint="eastAsia"/>
          <w:sz w:val="24"/>
        </w:rPr>
        <w:t>地减少</w:t>
      </w:r>
      <w:r w:rsidRPr="005047D4">
        <w:rPr>
          <w:position w:val="-6"/>
          <w:sz w:val="24"/>
        </w:rPr>
        <w:object w:dxaOrig="380" w:dyaOrig="279" w14:anchorId="551894D0">
          <v:shape id="_x0000_i1050" type="#_x0000_t75" style="width:18.75pt;height:14.25pt" o:ole="">
            <v:imagedata r:id="rId57" o:title=""/>
          </v:shape>
          <o:OLEObject Type="Embed" ProgID="Equation.DSMT4" ShapeID="_x0000_i1050" DrawAspect="Content" ObjectID="_1574017770" r:id="rId62"/>
        </w:object>
      </w:r>
      <w:r w:rsidRPr="005047D4">
        <w:rPr>
          <w:rFonts w:hint="eastAsia"/>
          <w:sz w:val="24"/>
        </w:rPr>
        <w:t>数目，</w:t>
      </w:r>
      <w:r w:rsidRPr="005047D4">
        <w:rPr>
          <w:sz w:val="24"/>
        </w:rPr>
        <w:t>可以</w:t>
      </w:r>
      <w:r w:rsidRPr="005047D4">
        <w:rPr>
          <w:rFonts w:hint="eastAsia"/>
          <w:sz w:val="24"/>
        </w:rPr>
        <w:t>采用</w:t>
      </w:r>
      <w:r w:rsidRPr="005047D4">
        <w:rPr>
          <w:sz w:val="24"/>
        </w:rPr>
        <w:t>基于直方图的加速方法，通过保留</w:t>
      </w:r>
      <w:r w:rsidRPr="005047D4">
        <w:rPr>
          <w:rFonts w:hint="eastAsia"/>
          <w:sz w:val="24"/>
        </w:rPr>
        <w:t>数值较大</w:t>
      </w:r>
      <w:r w:rsidRPr="005047D4">
        <w:rPr>
          <w:sz w:val="24"/>
        </w:rPr>
        <w:t>的</w:t>
      </w:r>
      <w:r w:rsidRPr="005047D4">
        <w:rPr>
          <w:position w:val="-6"/>
          <w:sz w:val="24"/>
        </w:rPr>
        <w:object w:dxaOrig="380" w:dyaOrig="279" w14:anchorId="2B11D518">
          <v:shape id="_x0000_i1051" type="#_x0000_t75" style="width:18.75pt;height:14.25pt" o:ole="">
            <v:imagedata r:id="rId57" o:title=""/>
          </v:shape>
          <o:OLEObject Type="Embed" ProgID="Equation.DSMT4" ShapeID="_x0000_i1051" DrawAspect="Content" ObjectID="_1574017771" r:id="rId63"/>
        </w:object>
      </w:r>
      <w:r w:rsidRPr="005047D4">
        <w:rPr>
          <w:rFonts w:hint="eastAsia"/>
          <w:sz w:val="24"/>
        </w:rPr>
        <w:t>来</w:t>
      </w:r>
      <w:r w:rsidRPr="005047D4">
        <w:rPr>
          <w:sz w:val="24"/>
        </w:rPr>
        <w:t>构造图像特征</w:t>
      </w:r>
      <w:r w:rsidRPr="005047D4">
        <w:rPr>
          <w:rFonts w:hint="eastAsia"/>
          <w:sz w:val="24"/>
        </w:rPr>
        <w:t>，因为这些</w:t>
      </w:r>
      <w:r w:rsidRPr="005047D4">
        <w:rPr>
          <w:position w:val="-6"/>
          <w:sz w:val="24"/>
        </w:rPr>
        <w:object w:dxaOrig="380" w:dyaOrig="279" w14:anchorId="6628B1EA">
          <v:shape id="_x0000_i1052" type="#_x0000_t75" style="width:18.75pt;height:14.25pt" o:ole="">
            <v:imagedata r:id="rId57" o:title=""/>
          </v:shape>
          <o:OLEObject Type="Embed" ProgID="Equation.DSMT4" ShapeID="_x0000_i1052" DrawAspect="Content" ObjectID="_1574017772" r:id="rId64"/>
        </w:object>
      </w:r>
      <w:r w:rsidRPr="005047D4">
        <w:rPr>
          <w:rFonts w:hint="eastAsia"/>
          <w:sz w:val="24"/>
        </w:rPr>
        <w:t>对应</w:t>
      </w:r>
      <w:r w:rsidRPr="005047D4">
        <w:rPr>
          <w:sz w:val="24"/>
        </w:rPr>
        <w:t>的颜色能够反映图像</w:t>
      </w:r>
      <w:r w:rsidRPr="005047D4">
        <w:rPr>
          <w:rFonts w:hint="eastAsia"/>
          <w:sz w:val="24"/>
        </w:rPr>
        <w:t>大部分</w:t>
      </w:r>
      <w:r w:rsidRPr="005047D4">
        <w:rPr>
          <w:sz w:val="24"/>
        </w:rPr>
        <w:t>像素的颜色信息</w:t>
      </w:r>
      <w:r w:rsidRPr="005047D4">
        <w:rPr>
          <w:rFonts w:hint="eastAsia"/>
          <w:sz w:val="24"/>
        </w:rPr>
        <w:t>。【实验证明】</w:t>
      </w:r>
      <w:r w:rsidRPr="005047D4">
        <w:rPr>
          <w:sz w:val="24"/>
        </w:rPr>
        <w:t>基于直方图的加速</w:t>
      </w:r>
      <w:r w:rsidRPr="005047D4">
        <w:rPr>
          <w:rFonts w:hint="eastAsia"/>
          <w:sz w:val="24"/>
        </w:rPr>
        <w:t>不会</w:t>
      </w:r>
      <w:r w:rsidRPr="005047D4">
        <w:rPr>
          <w:sz w:val="24"/>
        </w:rPr>
        <w:t>对图像的颜色表达带来太大的影响，</w:t>
      </w:r>
      <w:r w:rsidRPr="005047D4">
        <w:rPr>
          <w:rFonts w:hint="eastAsia"/>
          <w:sz w:val="24"/>
        </w:rPr>
        <w:t>并且由于忽略了</w:t>
      </w:r>
      <w:r w:rsidRPr="005047D4">
        <w:rPr>
          <w:sz w:val="24"/>
        </w:rPr>
        <w:t>数值</w:t>
      </w:r>
      <w:r w:rsidRPr="005047D4">
        <w:rPr>
          <w:rFonts w:hint="eastAsia"/>
          <w:sz w:val="24"/>
        </w:rPr>
        <w:t>较小</w:t>
      </w:r>
      <w:r w:rsidRPr="005047D4">
        <w:rPr>
          <w:sz w:val="24"/>
        </w:rPr>
        <w:t>的</w:t>
      </w:r>
      <w:r w:rsidRPr="005047D4">
        <w:rPr>
          <w:rFonts w:hint="eastAsia"/>
          <w:sz w:val="24"/>
        </w:rPr>
        <w:t>颜色</w:t>
      </w:r>
      <w:r w:rsidRPr="005047D4">
        <w:rPr>
          <w:sz w:val="24"/>
        </w:rPr>
        <w:t>区间</w:t>
      </w:r>
      <w:r w:rsidRPr="005047D4">
        <w:rPr>
          <w:rFonts w:hint="eastAsia"/>
          <w:sz w:val="24"/>
        </w:rPr>
        <w:t>，颜色直方图的</w:t>
      </w:r>
      <w:r w:rsidRPr="005047D4">
        <w:rPr>
          <w:sz w:val="24"/>
        </w:rPr>
        <w:t>抗噪能力也有所</w:t>
      </w:r>
      <w:r w:rsidRPr="005047D4">
        <w:rPr>
          <w:rFonts w:hint="eastAsia"/>
          <w:sz w:val="24"/>
        </w:rPr>
        <w:t>增强，</w:t>
      </w:r>
      <w:r w:rsidRPr="005047D4">
        <w:rPr>
          <w:sz w:val="24"/>
        </w:rPr>
        <w:t>对于某些应用来说效果更好。</w:t>
      </w:r>
    </w:p>
    <w:p w14:paraId="3BAFBC67" w14:textId="41288FF6" w:rsidR="00C34B79" w:rsidRPr="007831C1" w:rsidRDefault="00C34B79" w:rsidP="007831C1">
      <w:pPr>
        <w:pStyle w:val="3"/>
        <w:numPr>
          <w:ilvl w:val="0"/>
          <w:numId w:val="0"/>
        </w:numPr>
        <w:spacing w:beforeLines="50" w:before="156" w:afterLines="50" w:after="156" w:line="440" w:lineRule="exact"/>
        <w:jc w:val="left"/>
        <w:rPr>
          <w:rFonts w:eastAsia="黑体"/>
          <w:b w:val="0"/>
          <w:sz w:val="28"/>
        </w:rPr>
      </w:pPr>
      <w:r w:rsidRPr="0075347A">
        <w:rPr>
          <w:rFonts w:eastAsia="黑体"/>
          <w:b w:val="0"/>
          <w:sz w:val="28"/>
        </w:rPr>
        <w:t xml:space="preserve">3.2.2 </w:t>
      </w:r>
      <w:bookmarkEnd w:id="108"/>
      <w:bookmarkEnd w:id="109"/>
      <w:r w:rsidR="007831C1" w:rsidRPr="007831C1">
        <w:rPr>
          <w:rFonts w:eastAsia="黑体" w:hint="eastAsia"/>
          <w:b w:val="0"/>
          <w:sz w:val="28"/>
        </w:rPr>
        <w:t>SLIC</w:t>
      </w:r>
      <w:r w:rsidR="007831C1" w:rsidRPr="007831C1">
        <w:rPr>
          <w:rFonts w:eastAsia="黑体" w:hint="eastAsia"/>
          <w:b w:val="0"/>
          <w:sz w:val="28"/>
        </w:rPr>
        <w:t>超像素分割</w:t>
      </w:r>
    </w:p>
    <w:p w14:paraId="20B64CA1" w14:textId="77777777" w:rsidR="007831C1" w:rsidRPr="007831C1" w:rsidRDefault="007831C1" w:rsidP="007831C1">
      <w:pPr>
        <w:spacing w:line="440" w:lineRule="exact"/>
        <w:ind w:firstLineChars="200" w:firstLine="480"/>
        <w:rPr>
          <w:sz w:val="24"/>
        </w:rPr>
      </w:pPr>
      <w:r w:rsidRPr="007831C1">
        <w:rPr>
          <w:rFonts w:hint="eastAsia"/>
          <w:sz w:val="24"/>
        </w:rPr>
        <w:t>超像素是由一系列位置相近且颜色、亮度、纹理等特征相似的像素点组成的小区域，这些小区域大多保留了进一步进行图像分割的有效信息，并且不会破坏图像中的边界轮廓。计算机视觉领域中，超像素分割指的是利用图像冗余信息将特征相似度较高的像素划分为一类，即构造超像素的过程。人类视觉倾向于捕捉场景中可定义的大块区域，且对单个像素并不敏感，因此利用超像素代替像素级进行图像处理，能够降低后续任务的复杂度，并在一定程度上排除噪声像素的影响。</w:t>
      </w:r>
    </w:p>
    <w:p w14:paraId="60DD3093" w14:textId="3A35DD0E" w:rsidR="007831C1" w:rsidRPr="007831C1" w:rsidRDefault="007831C1" w:rsidP="007831C1">
      <w:pPr>
        <w:spacing w:line="440" w:lineRule="exact"/>
        <w:ind w:firstLineChars="200" w:firstLine="480"/>
        <w:rPr>
          <w:sz w:val="24"/>
        </w:rPr>
      </w:pPr>
      <w:r w:rsidRPr="007831C1">
        <w:rPr>
          <w:sz w:val="24"/>
        </w:rPr>
        <w:t>Achanta</w:t>
      </w:r>
      <w:r w:rsidRPr="007831C1">
        <w:rPr>
          <w:rFonts w:hint="eastAsia"/>
          <w:sz w:val="24"/>
        </w:rPr>
        <w:t>等人于</w:t>
      </w:r>
      <w:r>
        <w:rPr>
          <w:sz w:val="24"/>
        </w:rPr>
        <w:t>2010</w:t>
      </w:r>
      <w:r w:rsidRPr="007831C1">
        <w:rPr>
          <w:rFonts w:hint="eastAsia"/>
          <w:sz w:val="24"/>
        </w:rPr>
        <w:t>年提出了简单线性迭代聚类</w:t>
      </w:r>
      <w:r w:rsidRPr="007831C1">
        <w:rPr>
          <w:sz w:val="24"/>
        </w:rPr>
        <w:t>(simple linear iterative clustering, SLIC)</w:t>
      </w:r>
      <w:r w:rsidRPr="007831C1">
        <w:rPr>
          <w:rFonts w:hint="eastAsia"/>
          <w:sz w:val="24"/>
        </w:rPr>
        <w:t>超像素分割算法，对颜色、亮度相似且空间相干的像素进行局部聚类，进而生成紧凑、近似均匀的超像素。</w:t>
      </w:r>
      <w:r w:rsidRPr="007831C1">
        <w:rPr>
          <w:sz w:val="24"/>
        </w:rPr>
        <w:t>SLIC</w:t>
      </w:r>
      <w:r w:rsidRPr="007831C1">
        <w:rPr>
          <w:rFonts w:hint="eastAsia"/>
          <w:sz w:val="24"/>
        </w:rPr>
        <w:t>算法运算速度较快，在保持物体轮廓、超像素形状等方面具有较好的效果，目前已经被广泛应用于图像处理中。该算法的核心步骤如下：</w:t>
      </w:r>
    </w:p>
    <w:p w14:paraId="209D74AF" w14:textId="77777777" w:rsidR="007831C1" w:rsidRPr="007831C1" w:rsidRDefault="007831C1" w:rsidP="007831C1">
      <w:pPr>
        <w:spacing w:line="440" w:lineRule="exact"/>
        <w:rPr>
          <w:sz w:val="24"/>
        </w:rPr>
      </w:pPr>
      <w:r w:rsidRPr="007831C1">
        <w:rPr>
          <w:rFonts w:hint="eastAsia"/>
          <w:sz w:val="24"/>
        </w:rPr>
        <w:t>（</w:t>
      </w:r>
      <w:r w:rsidRPr="007831C1">
        <w:rPr>
          <w:sz w:val="24"/>
        </w:rPr>
        <w:t>1</w:t>
      </w:r>
      <w:r w:rsidRPr="007831C1">
        <w:rPr>
          <w:rFonts w:hint="eastAsia"/>
          <w:sz w:val="24"/>
        </w:rPr>
        <w:t>）初始化聚类中心</w:t>
      </w:r>
    </w:p>
    <w:p w14:paraId="53922C06" w14:textId="77777777" w:rsidR="007831C1" w:rsidRPr="007831C1" w:rsidRDefault="007831C1" w:rsidP="007831C1">
      <w:pPr>
        <w:spacing w:line="440" w:lineRule="exact"/>
        <w:ind w:firstLineChars="200" w:firstLine="480"/>
        <w:rPr>
          <w:sz w:val="24"/>
        </w:rPr>
      </w:pPr>
      <w:r w:rsidRPr="007831C1">
        <w:rPr>
          <w:rFonts w:hint="eastAsia"/>
          <w:sz w:val="24"/>
        </w:rPr>
        <w:t>在图像中设置均匀分布的聚类中心，为了保证超像素块具有紧凑均匀的分布，并且形状规则，若输入图像包含</w:t>
      </w:r>
      <w:r w:rsidRPr="007831C1">
        <w:rPr>
          <w:position w:val="-4"/>
          <w:sz w:val="24"/>
        </w:rPr>
        <w:object w:dxaOrig="315" w:dyaOrig="255" w14:anchorId="50AAECA8">
          <v:shape id="_x0000_i1053" type="#_x0000_t75" style="width:15.75pt;height:12.75pt" o:ole="">
            <v:imagedata r:id="rId65" o:title=""/>
          </v:shape>
          <o:OLEObject Type="Embed" ProgID="Equation.DSMT4" ShapeID="_x0000_i1053" DrawAspect="Content" ObjectID="_1574017773" r:id="rId66"/>
        </w:object>
      </w:r>
      <w:r w:rsidRPr="007831C1">
        <w:rPr>
          <w:rFonts w:hint="eastAsia"/>
          <w:sz w:val="24"/>
        </w:rPr>
        <w:t>个像素点，聚类为</w:t>
      </w:r>
      <w:r w:rsidRPr="007831C1">
        <w:rPr>
          <w:position w:val="-6"/>
          <w:sz w:val="24"/>
        </w:rPr>
        <w:object w:dxaOrig="285" w:dyaOrig="285" w14:anchorId="4845C485">
          <v:shape id="_x0000_i1054" type="#_x0000_t75" style="width:14.25pt;height:14.25pt" o:ole="">
            <v:imagedata r:id="rId67" o:title=""/>
          </v:shape>
          <o:OLEObject Type="Embed" ProgID="Equation.DSMT4" ShapeID="_x0000_i1054" DrawAspect="Content" ObjectID="_1574017774" r:id="rId68"/>
        </w:object>
      </w:r>
      <w:r w:rsidRPr="007831C1">
        <w:rPr>
          <w:rFonts w:hint="eastAsia"/>
          <w:sz w:val="24"/>
        </w:rPr>
        <w:t>个超像素时，每个超像素应包含</w:t>
      </w:r>
      <w:r w:rsidRPr="007831C1">
        <w:rPr>
          <w:position w:val="-10"/>
          <w:sz w:val="24"/>
        </w:rPr>
        <w:object w:dxaOrig="615" w:dyaOrig="345" w14:anchorId="3790F3D7">
          <v:shape id="_x0000_i1055" type="#_x0000_t75" style="width:30.75pt;height:17.25pt" o:ole="">
            <v:imagedata r:id="rId69" o:title=""/>
          </v:shape>
          <o:OLEObject Type="Embed" ProgID="Equation.DSMT4" ShapeID="_x0000_i1055" DrawAspect="Content" ObjectID="_1574017775" r:id="rId70"/>
        </w:object>
      </w:r>
      <w:r w:rsidRPr="007831C1">
        <w:rPr>
          <w:rFonts w:hint="eastAsia"/>
          <w:sz w:val="24"/>
        </w:rPr>
        <w:t>个像素点，相邻聚类中心之间的距离大概为</w:t>
      </w:r>
      <w:r w:rsidRPr="007831C1">
        <w:rPr>
          <w:position w:val="-12"/>
          <w:sz w:val="24"/>
        </w:rPr>
        <w:object w:dxaOrig="1185" w:dyaOrig="405" w14:anchorId="4EE74A8F">
          <v:shape id="_x0000_i1056" type="#_x0000_t75" style="width:59.25pt;height:20.25pt" o:ole="">
            <v:imagedata r:id="rId71" o:title=""/>
          </v:shape>
          <o:OLEObject Type="Embed" ProgID="Equation.DSMT4" ShapeID="_x0000_i1056" DrawAspect="Content" ObjectID="_1574017776" r:id="rId72"/>
        </w:object>
      </w:r>
      <w:r w:rsidRPr="007831C1">
        <w:rPr>
          <w:rFonts w:hint="eastAsia"/>
          <w:sz w:val="24"/>
        </w:rPr>
        <w:t>。</w:t>
      </w:r>
    </w:p>
    <w:p w14:paraId="29AFC2D7" w14:textId="77777777" w:rsidR="007831C1" w:rsidRPr="007831C1" w:rsidRDefault="007831C1" w:rsidP="007831C1">
      <w:pPr>
        <w:spacing w:line="440" w:lineRule="exact"/>
        <w:rPr>
          <w:sz w:val="24"/>
        </w:rPr>
      </w:pPr>
      <w:r w:rsidRPr="007831C1">
        <w:rPr>
          <w:rFonts w:hint="eastAsia"/>
          <w:sz w:val="24"/>
        </w:rPr>
        <w:t>（</w:t>
      </w:r>
      <w:r w:rsidRPr="007831C1">
        <w:rPr>
          <w:sz w:val="24"/>
        </w:rPr>
        <w:t>2</w:t>
      </w:r>
      <w:r w:rsidRPr="007831C1">
        <w:rPr>
          <w:rFonts w:hint="eastAsia"/>
          <w:sz w:val="24"/>
        </w:rPr>
        <w:t>）校正聚类中心</w:t>
      </w:r>
    </w:p>
    <w:p w14:paraId="56D271B8" w14:textId="77777777" w:rsidR="007831C1" w:rsidRPr="007831C1" w:rsidRDefault="007831C1" w:rsidP="007831C1">
      <w:pPr>
        <w:spacing w:line="440" w:lineRule="exact"/>
        <w:ind w:firstLineChars="200" w:firstLine="480"/>
        <w:rPr>
          <w:sz w:val="24"/>
        </w:rPr>
      </w:pPr>
      <w:r w:rsidRPr="007831C1">
        <w:rPr>
          <w:rFonts w:hint="eastAsia"/>
          <w:sz w:val="24"/>
        </w:rPr>
        <w:t>对于每个聚类中心，计算其</w:t>
      </w:r>
      <w:r w:rsidRPr="007831C1">
        <w:rPr>
          <w:position w:val="-6"/>
          <w:sz w:val="24"/>
        </w:rPr>
        <w:object w:dxaOrig="495" w:dyaOrig="225" w14:anchorId="1A24266B">
          <v:shape id="_x0000_i1057" type="#_x0000_t75" style="width:24.75pt;height:11.25pt" o:ole="">
            <v:imagedata r:id="rId73" o:title=""/>
          </v:shape>
          <o:OLEObject Type="Embed" ProgID="Equation.DSMT4" ShapeID="_x0000_i1057" DrawAspect="Content" ObjectID="_1574017777" r:id="rId74"/>
        </w:object>
      </w:r>
      <w:r w:rsidRPr="007831C1">
        <w:rPr>
          <w:rFonts w:hint="eastAsia"/>
          <w:sz w:val="24"/>
        </w:rPr>
        <w:t>（</w:t>
      </w:r>
      <w:r w:rsidRPr="007831C1">
        <w:rPr>
          <w:position w:val="-6"/>
          <w:sz w:val="24"/>
        </w:rPr>
        <w:object w:dxaOrig="195" w:dyaOrig="225" w14:anchorId="77E2A1DF">
          <v:shape id="_x0000_i1058" type="#_x0000_t75" style="width:9.75pt;height:11.25pt" o:ole="">
            <v:imagedata r:id="rId75" o:title=""/>
          </v:shape>
          <o:OLEObject Type="Embed" ProgID="Equation.DSMT4" ShapeID="_x0000_i1058" DrawAspect="Content" ObjectID="_1574017778" r:id="rId76"/>
        </w:object>
      </w:r>
      <w:r w:rsidRPr="007831C1">
        <w:rPr>
          <w:rFonts w:hint="eastAsia"/>
          <w:sz w:val="24"/>
        </w:rPr>
        <w:t>通常取</w:t>
      </w:r>
      <w:r w:rsidRPr="007831C1">
        <w:rPr>
          <w:sz w:val="24"/>
        </w:rPr>
        <w:t>3</w:t>
      </w:r>
      <w:r w:rsidRPr="007831C1">
        <w:rPr>
          <w:rFonts w:hint="eastAsia"/>
          <w:sz w:val="24"/>
        </w:rPr>
        <w:t>）邻域范围内所有像素点的梯度值，将聚类中心移到该邻域内梯度最小的位置。以避免在聚类过程中，聚类中心落在梯度较大的轮廓边界上，从而影响后续的聚类效果。</w:t>
      </w:r>
    </w:p>
    <w:p w14:paraId="626181D9" w14:textId="77777777" w:rsidR="007831C1" w:rsidRPr="007831C1" w:rsidRDefault="007831C1" w:rsidP="007831C1">
      <w:pPr>
        <w:spacing w:line="440" w:lineRule="exact"/>
        <w:rPr>
          <w:sz w:val="24"/>
        </w:rPr>
      </w:pPr>
      <w:r w:rsidRPr="007831C1">
        <w:rPr>
          <w:rFonts w:hint="eastAsia"/>
          <w:sz w:val="24"/>
        </w:rPr>
        <w:t>（</w:t>
      </w:r>
      <w:r w:rsidRPr="007831C1">
        <w:rPr>
          <w:sz w:val="24"/>
        </w:rPr>
        <w:t>3</w:t>
      </w:r>
      <w:r w:rsidRPr="007831C1">
        <w:rPr>
          <w:rFonts w:hint="eastAsia"/>
          <w:sz w:val="24"/>
        </w:rPr>
        <w:t>）距离度量</w:t>
      </w:r>
    </w:p>
    <w:p w14:paraId="51BF5226" w14:textId="77777777" w:rsidR="007831C1" w:rsidRPr="007831C1" w:rsidRDefault="007831C1" w:rsidP="007831C1">
      <w:pPr>
        <w:spacing w:line="440" w:lineRule="exact"/>
        <w:ind w:firstLineChars="200" w:firstLine="480"/>
        <w:rPr>
          <w:sz w:val="24"/>
        </w:rPr>
      </w:pPr>
      <w:r w:rsidRPr="007831C1">
        <w:rPr>
          <w:rFonts w:hint="eastAsia"/>
          <w:sz w:val="24"/>
        </w:rPr>
        <w:t>在每个聚类中心的邻域内为每个像素点分配类标签。当期望的超像素尺寸为</w:t>
      </w:r>
      <w:r w:rsidRPr="007831C1">
        <w:rPr>
          <w:position w:val="-6"/>
          <w:sz w:val="24"/>
        </w:rPr>
        <w:object w:dxaOrig="555" w:dyaOrig="285" w14:anchorId="4C68E165">
          <v:shape id="_x0000_i1059" type="#_x0000_t75" style="width:27.75pt;height:14.25pt" o:ole="">
            <v:imagedata r:id="rId77" o:title=""/>
          </v:shape>
          <o:OLEObject Type="Embed" ProgID="Equation.DSMT4" ShapeID="_x0000_i1059" DrawAspect="Content" ObjectID="_1574017779" r:id="rId78"/>
        </w:object>
      </w:r>
      <w:r w:rsidRPr="007831C1">
        <w:rPr>
          <w:rFonts w:hint="eastAsia"/>
          <w:sz w:val="24"/>
        </w:rPr>
        <w:t>时，搜索范围为</w:t>
      </w:r>
      <w:r w:rsidRPr="007831C1">
        <w:rPr>
          <w:position w:val="-6"/>
          <w:sz w:val="24"/>
        </w:rPr>
        <w:object w:dxaOrig="795" w:dyaOrig="285" w14:anchorId="6E9BC36B">
          <v:shape id="_x0000_i1060" type="#_x0000_t75" style="width:39.75pt;height:14.25pt" o:ole="">
            <v:imagedata r:id="rId79" o:title=""/>
          </v:shape>
          <o:OLEObject Type="Embed" ProgID="Equation.DSMT4" ShapeID="_x0000_i1060" DrawAspect="Content" ObjectID="_1574017780" r:id="rId80"/>
        </w:object>
      </w:r>
      <w:r w:rsidRPr="007831C1">
        <w:rPr>
          <w:rFonts w:hint="eastAsia"/>
          <w:sz w:val="24"/>
        </w:rPr>
        <w:t>。对于每个搜索到的像素点，分别计算它与该聚类</w:t>
      </w:r>
      <w:r w:rsidRPr="007831C1">
        <w:rPr>
          <w:rFonts w:hint="eastAsia"/>
          <w:sz w:val="24"/>
        </w:rPr>
        <w:lastRenderedPageBreak/>
        <w:t>中心的距离，计算公式如下：</w:t>
      </w:r>
    </w:p>
    <w:p w14:paraId="33BF605C" w14:textId="37F41D85" w:rsidR="007831C1" w:rsidRDefault="007831C1" w:rsidP="007831C1">
      <w:pPr>
        <w:wordWrap w:val="0"/>
        <w:ind w:firstLineChars="200" w:firstLine="480"/>
        <w:jc w:val="right"/>
      </w:pPr>
      <w:r>
        <w:rPr>
          <w:sz w:val="24"/>
          <w:szCs w:val="22"/>
        </w:rPr>
        <w:t xml:space="preserve">          </w:t>
      </w:r>
      <w:r w:rsidRPr="007831C1">
        <w:rPr>
          <w:position w:val="-100"/>
          <w:sz w:val="24"/>
          <w:szCs w:val="22"/>
        </w:rPr>
        <w:object w:dxaOrig="3615" w:dyaOrig="1815" w14:anchorId="68A4D701">
          <v:shape id="_x0000_i1061" type="#_x0000_t75" style="width:180.75pt;height:90.75pt" o:ole="">
            <v:imagedata r:id="rId81" o:title=""/>
          </v:shape>
          <o:OLEObject Type="Embed" ProgID="Equation.DSMT4" ShapeID="_x0000_i1061" DrawAspect="Content" ObjectID="_1574017781" r:id="rId82"/>
        </w:object>
      </w:r>
      <w:r>
        <w:rPr>
          <w:sz w:val="24"/>
          <w:szCs w:val="22"/>
        </w:rPr>
        <w:t xml:space="preserve">                </w:t>
      </w:r>
      <w:r>
        <w:t>(3-4)</w:t>
      </w:r>
    </w:p>
    <w:p w14:paraId="4FE07A1E" w14:textId="77777777" w:rsidR="007831C1" w:rsidRPr="007831C1" w:rsidRDefault="007831C1" w:rsidP="007831C1">
      <w:pPr>
        <w:spacing w:line="440" w:lineRule="exact"/>
        <w:rPr>
          <w:sz w:val="24"/>
        </w:rPr>
      </w:pPr>
      <w:r w:rsidRPr="007831C1">
        <w:rPr>
          <w:rFonts w:hint="eastAsia"/>
          <w:sz w:val="24"/>
        </w:rPr>
        <w:t>式中，</w:t>
      </w:r>
      <w:r w:rsidRPr="007831C1">
        <w:rPr>
          <w:position w:val="-12"/>
          <w:sz w:val="24"/>
        </w:rPr>
        <w:object w:dxaOrig="285" w:dyaOrig="360" w14:anchorId="16D93A60">
          <v:shape id="_x0000_i1062" type="#_x0000_t75" style="width:14.25pt;height:18pt" o:ole="">
            <v:imagedata r:id="rId83" o:title=""/>
          </v:shape>
          <o:OLEObject Type="Embed" ProgID="Equation.DSMT4" ShapeID="_x0000_i1062" DrawAspect="Content" ObjectID="_1574017782" r:id="rId84"/>
        </w:object>
      </w:r>
      <w:r w:rsidRPr="007831C1">
        <w:rPr>
          <w:rFonts w:hint="eastAsia"/>
          <w:sz w:val="24"/>
        </w:rPr>
        <w:t>表示</w:t>
      </w:r>
      <w:r w:rsidRPr="007831C1">
        <w:rPr>
          <w:sz w:val="24"/>
        </w:rPr>
        <w:t>L*a*b*</w:t>
      </w:r>
      <w:r w:rsidRPr="007831C1">
        <w:rPr>
          <w:rFonts w:hint="eastAsia"/>
          <w:sz w:val="24"/>
        </w:rPr>
        <w:t>空间内的颜色距离；</w:t>
      </w:r>
      <w:r w:rsidRPr="007831C1">
        <w:rPr>
          <w:position w:val="-12"/>
          <w:sz w:val="24"/>
        </w:rPr>
        <w:object w:dxaOrig="285" w:dyaOrig="360" w14:anchorId="26A135C4">
          <v:shape id="_x0000_i1063" type="#_x0000_t75" style="width:14.25pt;height:18pt" o:ole="">
            <v:imagedata r:id="rId85" o:title=""/>
          </v:shape>
          <o:OLEObject Type="Embed" ProgID="Equation.DSMT4" ShapeID="_x0000_i1063" DrawAspect="Content" ObjectID="_1574017783" r:id="rId86"/>
        </w:object>
      </w:r>
      <w:r w:rsidRPr="007831C1">
        <w:rPr>
          <w:rFonts w:hint="eastAsia"/>
          <w:sz w:val="24"/>
        </w:rPr>
        <w:t>表示欧式距离；</w:t>
      </w:r>
      <w:r w:rsidRPr="007831C1">
        <w:rPr>
          <w:position w:val="-4"/>
          <w:sz w:val="24"/>
        </w:rPr>
        <w:object w:dxaOrig="300" w:dyaOrig="300" w14:anchorId="11985F39">
          <v:shape id="_x0000_i1064" type="#_x0000_t75" style="width:15pt;height:15pt" o:ole="">
            <v:imagedata r:id="rId87" o:title=""/>
          </v:shape>
          <o:OLEObject Type="Embed" ProgID="Equation.DSMT4" ShapeID="_x0000_i1064" DrawAspect="Content" ObjectID="_1574017784" r:id="rId88"/>
        </w:object>
      </w:r>
      <w:r w:rsidRPr="007831C1">
        <w:rPr>
          <w:rFonts w:hint="eastAsia"/>
          <w:sz w:val="24"/>
        </w:rPr>
        <w:t>为最终距离度量；</w:t>
      </w:r>
      <w:r w:rsidRPr="007831C1">
        <w:rPr>
          <w:position w:val="-6"/>
          <w:sz w:val="24"/>
        </w:rPr>
        <w:object w:dxaOrig="255" w:dyaOrig="225" w14:anchorId="1D89B7F8">
          <v:shape id="_x0000_i1065" type="#_x0000_t75" style="width:12.75pt;height:11.25pt" o:ole="">
            <v:imagedata r:id="rId89" o:title=""/>
          </v:shape>
          <o:OLEObject Type="Embed" ProgID="Equation.DSMT4" ShapeID="_x0000_i1065" DrawAspect="Content" ObjectID="_1574017785" r:id="rId90"/>
        </w:object>
      </w:r>
      <w:r w:rsidRPr="007831C1">
        <w:rPr>
          <w:rFonts w:hint="eastAsia"/>
          <w:sz w:val="24"/>
        </w:rPr>
        <w:t>为平衡参数，用于控制颜色距离和欧式距离在聚类阈值中所占比重，取值范围为</w:t>
      </w:r>
      <w:r w:rsidRPr="007831C1">
        <w:rPr>
          <w:sz w:val="24"/>
        </w:rPr>
        <w:t>[1,40]</w:t>
      </w:r>
      <w:r w:rsidRPr="007831C1">
        <w:rPr>
          <w:rFonts w:hint="eastAsia"/>
          <w:sz w:val="24"/>
        </w:rPr>
        <w:t>，一般取</w:t>
      </w:r>
      <w:r w:rsidRPr="007831C1">
        <w:rPr>
          <w:sz w:val="24"/>
        </w:rPr>
        <w:t>10</w:t>
      </w:r>
      <w:r w:rsidRPr="007831C1">
        <w:rPr>
          <w:rFonts w:hint="eastAsia"/>
          <w:sz w:val="24"/>
        </w:rPr>
        <w:t>；</w:t>
      </w:r>
      <w:r w:rsidRPr="007831C1">
        <w:rPr>
          <w:position w:val="-6"/>
          <w:sz w:val="24"/>
        </w:rPr>
        <w:object w:dxaOrig="225" w:dyaOrig="285" w14:anchorId="476369A7">
          <v:shape id="_x0000_i1066" type="#_x0000_t75" style="width:11.25pt;height:14.25pt" o:ole="">
            <v:imagedata r:id="rId91" o:title=""/>
          </v:shape>
          <o:OLEObject Type="Embed" ProgID="Equation.DSMT4" ShapeID="_x0000_i1066" DrawAspect="Content" ObjectID="_1574017786" r:id="rId92"/>
        </w:object>
      </w:r>
      <w:r w:rsidRPr="007831C1">
        <w:rPr>
          <w:rFonts w:hint="eastAsia"/>
          <w:sz w:val="24"/>
        </w:rPr>
        <w:t>为类内最大空间距离，取值为</w:t>
      </w:r>
      <w:r w:rsidRPr="007831C1">
        <w:rPr>
          <w:position w:val="-12"/>
          <w:sz w:val="24"/>
        </w:rPr>
        <w:object w:dxaOrig="795" w:dyaOrig="405" w14:anchorId="4BD90D39">
          <v:shape id="_x0000_i1067" type="#_x0000_t75" style="width:39.75pt;height:20.25pt" o:ole="">
            <v:imagedata r:id="rId93" o:title=""/>
          </v:shape>
          <o:OLEObject Type="Embed" ProgID="Equation.DSMT4" ShapeID="_x0000_i1067" DrawAspect="Content" ObjectID="_1574017787" r:id="rId94"/>
        </w:object>
      </w:r>
      <w:r w:rsidRPr="007831C1">
        <w:rPr>
          <w:rFonts w:hint="eastAsia"/>
          <w:sz w:val="24"/>
        </w:rPr>
        <w:t>。</w:t>
      </w:r>
    </w:p>
    <w:p w14:paraId="71B9C2C9" w14:textId="77777777" w:rsidR="007831C1" w:rsidRPr="007831C1" w:rsidRDefault="007831C1" w:rsidP="007831C1">
      <w:pPr>
        <w:spacing w:line="440" w:lineRule="exact"/>
        <w:ind w:firstLineChars="200" w:firstLine="480"/>
        <w:rPr>
          <w:sz w:val="24"/>
        </w:rPr>
      </w:pPr>
      <w:r w:rsidRPr="007831C1">
        <w:rPr>
          <w:rFonts w:hint="eastAsia"/>
          <w:sz w:val="24"/>
        </w:rPr>
        <w:t>每个像素点会被多个聚类中心搜索到，统计该像素点与近邻聚类中心的最终距离，选取最小值对应的聚类中心为该像素点分配类标签。</w:t>
      </w:r>
    </w:p>
    <w:p w14:paraId="7E729CD1" w14:textId="77777777" w:rsidR="007831C1" w:rsidRPr="007831C1" w:rsidRDefault="007831C1" w:rsidP="007831C1">
      <w:pPr>
        <w:spacing w:line="440" w:lineRule="exact"/>
        <w:rPr>
          <w:sz w:val="24"/>
        </w:rPr>
      </w:pPr>
      <w:r w:rsidRPr="007831C1">
        <w:rPr>
          <w:rFonts w:hint="eastAsia"/>
          <w:sz w:val="24"/>
        </w:rPr>
        <w:t>（</w:t>
      </w:r>
      <w:r w:rsidRPr="007831C1">
        <w:rPr>
          <w:sz w:val="24"/>
        </w:rPr>
        <w:t>4</w:t>
      </w:r>
      <w:r w:rsidRPr="007831C1">
        <w:rPr>
          <w:rFonts w:hint="eastAsia"/>
          <w:sz w:val="24"/>
        </w:rPr>
        <w:t>）迭代优化</w:t>
      </w:r>
    </w:p>
    <w:p w14:paraId="0DF6EB40" w14:textId="77777777" w:rsidR="007831C1" w:rsidRPr="007831C1" w:rsidRDefault="007831C1" w:rsidP="007831C1">
      <w:pPr>
        <w:spacing w:line="440" w:lineRule="exact"/>
        <w:ind w:firstLineChars="200" w:firstLine="480"/>
        <w:rPr>
          <w:sz w:val="24"/>
        </w:rPr>
      </w:pPr>
      <w:r w:rsidRPr="007831C1">
        <w:rPr>
          <w:rFonts w:hint="eastAsia"/>
          <w:sz w:val="24"/>
        </w:rPr>
        <w:t>重复上述过程，直到每个像素点的聚类中心不在发生变化为止，实验表明大部分图片经过</w:t>
      </w:r>
      <w:r w:rsidRPr="007831C1">
        <w:rPr>
          <w:sz w:val="24"/>
        </w:rPr>
        <w:t>10</w:t>
      </w:r>
      <w:r w:rsidRPr="007831C1">
        <w:rPr>
          <w:rFonts w:hint="eastAsia"/>
          <w:sz w:val="24"/>
        </w:rPr>
        <w:t>次迭代便可以得到较为理想的分割效果，所以迭代次数通常取</w:t>
      </w:r>
      <w:r w:rsidRPr="007831C1">
        <w:rPr>
          <w:sz w:val="24"/>
        </w:rPr>
        <w:t>10</w:t>
      </w:r>
      <w:r w:rsidRPr="007831C1">
        <w:rPr>
          <w:rFonts w:hint="eastAsia"/>
          <w:sz w:val="24"/>
        </w:rPr>
        <w:t>。</w:t>
      </w:r>
    </w:p>
    <w:p w14:paraId="6982F542" w14:textId="40A6CF59"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10" w:name="_Toc438107168"/>
      <w:bookmarkStart w:id="111" w:name="_Toc440312654"/>
      <w:r w:rsidRPr="0075347A">
        <w:rPr>
          <w:rFonts w:eastAsia="黑体"/>
          <w:b w:val="0"/>
          <w:sz w:val="28"/>
        </w:rPr>
        <w:t xml:space="preserve">3.2.3 </w:t>
      </w:r>
      <w:bookmarkEnd w:id="110"/>
      <w:bookmarkEnd w:id="111"/>
      <w:r w:rsidR="00B32C61" w:rsidRPr="00B32C61">
        <w:rPr>
          <w:rFonts w:eastAsia="黑体" w:hint="eastAsia"/>
          <w:b w:val="0"/>
          <w:sz w:val="28"/>
        </w:rPr>
        <w:t>超像素级对比度特征提取</w:t>
      </w:r>
    </w:p>
    <w:p w14:paraId="47EBD9C8" w14:textId="4EA25743" w:rsidR="00B32C61" w:rsidRPr="00B32C61" w:rsidRDefault="00B32C61" w:rsidP="00B32C61">
      <w:pPr>
        <w:spacing w:line="440" w:lineRule="exact"/>
        <w:ind w:firstLineChars="200" w:firstLine="480"/>
        <w:rPr>
          <w:sz w:val="24"/>
        </w:rPr>
      </w:pPr>
      <w:r w:rsidRPr="00012863">
        <w:rPr>
          <w:sz w:val="24"/>
        </w:rPr>
        <w:t>生物学研究发现，在颜色、亮度、纹理，对比度等众多图像底层空间特征中，人类视觉系统对颜色对比度最为敏感，能够快速捕获图像中与周围相比对比度较大的区域。基于以上理论，</w:t>
      </w:r>
      <w:r w:rsidR="00012863" w:rsidRPr="00012863">
        <w:rPr>
          <w:kern w:val="0"/>
          <w:sz w:val="24"/>
        </w:rPr>
        <w:t>2011</w:t>
      </w:r>
      <w:r w:rsidR="00012863" w:rsidRPr="00012863">
        <w:rPr>
          <w:kern w:val="0"/>
          <w:sz w:val="24"/>
        </w:rPr>
        <w:t>年，</w:t>
      </w:r>
      <w:commentRangeStart w:id="112"/>
      <w:r w:rsidR="00012863" w:rsidRPr="00012863">
        <w:rPr>
          <w:kern w:val="0"/>
          <w:sz w:val="24"/>
        </w:rPr>
        <w:t>Cheng</w:t>
      </w:r>
      <w:commentRangeEnd w:id="112"/>
      <w:r w:rsidR="00702460">
        <w:rPr>
          <w:rStyle w:val="af7"/>
        </w:rPr>
        <w:commentReference w:id="112"/>
      </w:r>
      <w:r w:rsidR="00012863" w:rsidRPr="00012863">
        <w:rPr>
          <w:kern w:val="0"/>
          <w:sz w:val="24"/>
        </w:rPr>
        <w:t>等人提出了基于直方图对比度</w:t>
      </w:r>
      <w:r w:rsidR="00012863" w:rsidRPr="00012863">
        <w:rPr>
          <w:kern w:val="0"/>
          <w:sz w:val="24"/>
        </w:rPr>
        <w:t>(Histogram Contrast, HC)</w:t>
      </w:r>
      <w:r w:rsidR="00012863" w:rsidRPr="00012863">
        <w:rPr>
          <w:kern w:val="0"/>
          <w:sz w:val="24"/>
        </w:rPr>
        <w:t>的空间显著性检测模型，</w:t>
      </w:r>
      <w:r w:rsidR="00012863" w:rsidRPr="00012863">
        <w:rPr>
          <w:kern w:val="0"/>
          <w:sz w:val="24"/>
        </w:rPr>
        <w:t xml:space="preserve"> </w:t>
      </w:r>
      <w:r w:rsidRPr="00012863">
        <w:rPr>
          <w:sz w:val="24"/>
        </w:rPr>
        <w:t>利用基于颜色直方图的方法对图像进行处理，依据与其他像素的色彩差异分配像素的</w:t>
      </w:r>
      <w:r w:rsidRPr="00B32C61">
        <w:rPr>
          <w:sz w:val="24"/>
        </w:rPr>
        <w:t>显著性值，生成具有全分辨率的显著图。</w:t>
      </w:r>
    </w:p>
    <w:p w14:paraId="5A6D6A23" w14:textId="414925EF" w:rsidR="00B32C61" w:rsidRDefault="00B32C61" w:rsidP="00B32C61">
      <w:pPr>
        <w:spacing w:line="440" w:lineRule="exact"/>
        <w:ind w:firstLineChars="200" w:firstLine="480"/>
        <w:rPr>
          <w:kern w:val="0"/>
          <w:sz w:val="24"/>
        </w:rPr>
      </w:pPr>
      <w:r w:rsidRPr="00B32C61">
        <w:rPr>
          <w:kern w:val="0"/>
          <w:sz w:val="24"/>
        </w:rPr>
        <w:t>HC</w:t>
      </w:r>
      <w:r w:rsidRPr="00B32C61">
        <w:rPr>
          <w:kern w:val="0"/>
          <w:sz w:val="24"/>
        </w:rPr>
        <w:t>为像素级的显著性检测模型，显著值定义为各像素点与图像中其它点颜色的对比度之和。像素级的对比度计算会造成较大的运算负担，无法满足目标跟踪等任务的实时要求，并且人类视觉倾向于捕捉场景中大块的可定以区域，更容易注意到和周围物体相比对比度较大的区域。因此，本文对</w:t>
      </w:r>
      <w:r w:rsidRPr="00B32C61">
        <w:rPr>
          <w:kern w:val="0"/>
          <w:sz w:val="24"/>
        </w:rPr>
        <w:t>HC</w:t>
      </w:r>
      <w:r w:rsidRPr="00B32C61">
        <w:rPr>
          <w:kern w:val="0"/>
          <w:sz w:val="24"/>
        </w:rPr>
        <w:t>模型进行改进，利用</w:t>
      </w:r>
      <w:r w:rsidRPr="00B32C61">
        <w:rPr>
          <w:kern w:val="0"/>
          <w:sz w:val="24"/>
        </w:rPr>
        <w:t>SLIC</w:t>
      </w:r>
      <w:r w:rsidR="00535F08">
        <w:rPr>
          <w:kern w:val="0"/>
          <w:sz w:val="24"/>
        </w:rPr>
        <w:t>超像素分割将图像</w:t>
      </w:r>
      <w:r w:rsidR="00535F08">
        <w:rPr>
          <w:rFonts w:hint="eastAsia"/>
          <w:kern w:val="0"/>
          <w:sz w:val="24"/>
        </w:rPr>
        <w:t>划分</w:t>
      </w:r>
      <w:r w:rsidRPr="00B32C61">
        <w:rPr>
          <w:kern w:val="0"/>
          <w:sz w:val="24"/>
        </w:rPr>
        <w:t>为若干区域，利用超像素代替像素进行显著性计算，在减少计算量的同时，使得检测结果更符合人类视觉感知。</w:t>
      </w:r>
    </w:p>
    <w:p w14:paraId="33907DB8" w14:textId="77777777" w:rsidR="00B32C61" w:rsidRPr="00012863" w:rsidRDefault="00B32C61" w:rsidP="00B32C61">
      <w:pPr>
        <w:spacing w:line="440" w:lineRule="exact"/>
        <w:ind w:firstLineChars="200" w:firstLine="480"/>
        <w:rPr>
          <w:sz w:val="24"/>
        </w:rPr>
      </w:pPr>
      <w:r w:rsidRPr="00012863">
        <w:rPr>
          <w:sz w:val="24"/>
        </w:rPr>
        <w:t>首先，利用</w:t>
      </w:r>
      <w:r w:rsidRPr="00012863">
        <w:rPr>
          <w:sz w:val="24"/>
        </w:rPr>
        <w:t>SLIC</w:t>
      </w:r>
      <w:r w:rsidRPr="00012863">
        <w:rPr>
          <w:sz w:val="24"/>
        </w:rPr>
        <w:t>超像素分割方法对输入图像进行划分，得到若干个由颜色、亮度相似且空间相干的像素组成的超像素区域。对于每个超像素块，统计该块区域的颜色直方图，保留覆盖</w:t>
      </w:r>
      <w:r w:rsidRPr="00012863">
        <w:rPr>
          <w:sz w:val="24"/>
        </w:rPr>
        <w:t>90%</w:t>
      </w:r>
      <w:r w:rsidRPr="00012863">
        <w:rPr>
          <w:sz w:val="24"/>
        </w:rPr>
        <w:t>像素的颜色，剩下的颜色用直方图中距离最近的</w:t>
      </w:r>
      <w:r w:rsidRPr="00012863">
        <w:rPr>
          <w:sz w:val="24"/>
        </w:rPr>
        <w:lastRenderedPageBreak/>
        <w:t>颜色代替。进行超像素级的颜色对比度计算，超像素块</w:t>
      </w:r>
      <w:r w:rsidRPr="00012863">
        <w:rPr>
          <w:position w:val="-12"/>
          <w:sz w:val="24"/>
        </w:rPr>
        <w:object w:dxaOrig="225" w:dyaOrig="360" w14:anchorId="1EBDABB8">
          <v:shape id="_x0000_i1068" type="#_x0000_t75" style="width:11.25pt;height:18pt" o:ole="">
            <v:imagedata r:id="rId95" o:title=""/>
          </v:shape>
          <o:OLEObject Type="Embed" ProgID="Equation.DSMT4" ShapeID="_x0000_i1068" DrawAspect="Content" ObjectID="_1574017788" r:id="rId96"/>
        </w:object>
      </w:r>
      <w:r w:rsidRPr="00012863">
        <w:rPr>
          <w:sz w:val="24"/>
        </w:rPr>
        <w:t>和</w:t>
      </w:r>
      <w:r w:rsidRPr="00012863">
        <w:rPr>
          <w:position w:val="-12"/>
          <w:sz w:val="24"/>
        </w:rPr>
        <w:object w:dxaOrig="240" w:dyaOrig="360" w14:anchorId="6D716DDC">
          <v:shape id="_x0000_i1069" type="#_x0000_t75" style="width:12pt;height:18pt" o:ole="">
            <v:imagedata r:id="rId97" o:title=""/>
          </v:shape>
          <o:OLEObject Type="Embed" ProgID="Equation.DSMT4" ShapeID="_x0000_i1069" DrawAspect="Content" ObjectID="_1574017789" r:id="rId98"/>
        </w:object>
      </w:r>
      <w:r w:rsidRPr="00012863">
        <w:rPr>
          <w:sz w:val="24"/>
        </w:rPr>
        <w:t>的颜色对比度可表示如下：</w:t>
      </w:r>
    </w:p>
    <w:p w14:paraId="2B8BAB5D" w14:textId="1E3434BB" w:rsidR="00B32C61" w:rsidRDefault="00B32C61" w:rsidP="00012863">
      <w:pPr>
        <w:wordWrap w:val="0"/>
        <w:ind w:firstLineChars="200" w:firstLine="480"/>
        <w:jc w:val="right"/>
        <w:rPr>
          <w:sz w:val="24"/>
        </w:rPr>
      </w:pPr>
      <w:r>
        <w:rPr>
          <w:position w:val="-30"/>
          <w:sz w:val="24"/>
        </w:rPr>
        <w:object w:dxaOrig="4575" w:dyaOrig="720" w14:anchorId="2BB55FB6">
          <v:shape id="_x0000_i1070" type="#_x0000_t75" style="width:228.75pt;height:36pt" o:ole="">
            <v:imagedata r:id="rId99" o:title=""/>
          </v:shape>
          <o:OLEObject Type="Embed" ProgID="Equation.DSMT4" ShapeID="_x0000_i1070" DrawAspect="Content" ObjectID="_1574017790" r:id="rId100"/>
        </w:object>
      </w:r>
      <w:r>
        <w:t xml:space="preserve"> </w:t>
      </w:r>
      <w:r w:rsidR="00012863">
        <w:t xml:space="preserve">             </w:t>
      </w:r>
      <w:r>
        <w:rPr>
          <w:szCs w:val="21"/>
        </w:rPr>
        <w:t>(3-5)</w:t>
      </w:r>
    </w:p>
    <w:p w14:paraId="2839E2DB" w14:textId="04FC93C6" w:rsidR="00B32C61" w:rsidRDefault="00B32C61" w:rsidP="00B32C61">
      <w:pPr>
        <w:spacing w:line="440" w:lineRule="exact"/>
        <w:textAlignment w:val="baseline"/>
        <w:rPr>
          <w:sz w:val="24"/>
        </w:rPr>
      </w:pPr>
      <w:r w:rsidRPr="00012863">
        <w:rPr>
          <w:rFonts w:hint="eastAsia"/>
          <w:sz w:val="24"/>
        </w:rPr>
        <w:t>式中，</w:t>
      </w:r>
      <w:r w:rsidRPr="00012863">
        <w:rPr>
          <w:position w:val="-14"/>
          <w:sz w:val="24"/>
        </w:rPr>
        <w:object w:dxaOrig="690" w:dyaOrig="390" w14:anchorId="682582E3">
          <v:shape id="_x0000_i1071" type="#_x0000_t75" style="width:34.5pt;height:19.5pt" o:ole="">
            <v:imagedata r:id="rId101" o:title=""/>
          </v:shape>
          <o:OLEObject Type="Embed" ProgID="Equation.DSMT4" ShapeID="_x0000_i1071" DrawAspect="Content" ObjectID="_1574017791" r:id="rId102"/>
        </w:object>
      </w:r>
      <w:r w:rsidRPr="00012863">
        <w:rPr>
          <w:rFonts w:hint="eastAsia"/>
          <w:sz w:val="24"/>
        </w:rPr>
        <w:t>为颜色</w:t>
      </w:r>
      <w:r w:rsidRPr="00012863">
        <w:rPr>
          <w:position w:val="-6"/>
          <w:sz w:val="24"/>
        </w:rPr>
        <w:object w:dxaOrig="135" w:dyaOrig="255" w14:anchorId="021B1A08">
          <v:shape id="_x0000_i1072" type="#_x0000_t75" style="width:6.75pt;height:12.75pt" o:ole="">
            <v:imagedata r:id="rId103" o:title=""/>
          </v:shape>
          <o:OLEObject Type="Embed" ProgID="Equation.DSMT4" ShapeID="_x0000_i1072" DrawAspect="Content" ObjectID="_1574017792" r:id="rId104"/>
        </w:object>
      </w:r>
      <w:r w:rsidRPr="00012863">
        <w:rPr>
          <w:rFonts w:hint="eastAsia"/>
          <w:sz w:val="24"/>
        </w:rPr>
        <w:t>在</w:t>
      </w:r>
      <w:r w:rsidR="00185687">
        <w:rPr>
          <w:rFonts w:hint="eastAsia"/>
          <w:sz w:val="24"/>
        </w:rPr>
        <w:t>超像素</w:t>
      </w:r>
      <w:r w:rsidRPr="00012863">
        <w:rPr>
          <w:position w:val="-12"/>
          <w:sz w:val="24"/>
        </w:rPr>
        <w:object w:dxaOrig="255" w:dyaOrig="360" w14:anchorId="64C25708">
          <v:shape id="_x0000_i1073" type="#_x0000_t75" style="width:12.75pt;height:18pt" o:ole="">
            <v:imagedata r:id="rId105" o:title=""/>
          </v:shape>
          <o:OLEObject Type="Embed" ProgID="Equation.DSMT4" ShapeID="_x0000_i1073" DrawAspect="Content" ObjectID="_1574017793" r:id="rId106"/>
        </w:object>
      </w:r>
      <w:r w:rsidRPr="00012863">
        <w:rPr>
          <w:rFonts w:hint="eastAsia"/>
          <w:sz w:val="24"/>
        </w:rPr>
        <w:t>的所有</w:t>
      </w:r>
      <w:r w:rsidRPr="00012863">
        <w:rPr>
          <w:position w:val="-12"/>
          <w:sz w:val="24"/>
        </w:rPr>
        <w:object w:dxaOrig="255" w:dyaOrig="360" w14:anchorId="0E91BB9B">
          <v:shape id="_x0000_i1074" type="#_x0000_t75" style="width:12.75pt;height:18pt" o:ole="">
            <v:imagedata r:id="rId107" o:title=""/>
          </v:shape>
          <o:OLEObject Type="Embed" ProgID="Equation.DSMT4" ShapeID="_x0000_i1074" DrawAspect="Content" ObjectID="_1574017794" r:id="rId108"/>
        </w:object>
      </w:r>
      <w:r w:rsidRPr="00012863">
        <w:rPr>
          <w:rFonts w:hint="eastAsia"/>
          <w:sz w:val="24"/>
        </w:rPr>
        <w:t>种颜色中出现的概率，可由颜色直方图统计得到</w:t>
      </w:r>
      <w:r w:rsidR="00185687">
        <w:rPr>
          <w:rFonts w:hint="eastAsia"/>
          <w:sz w:val="24"/>
        </w:rPr>
        <w:t>，</w:t>
      </w:r>
      <w:r w:rsidRPr="00012863">
        <w:rPr>
          <w:position w:val="-14"/>
          <w:sz w:val="24"/>
        </w:rPr>
        <w:object w:dxaOrig="930" w:dyaOrig="405" w14:anchorId="07D6F0CB">
          <v:shape id="_x0000_i1075" type="#_x0000_t75" style="width:46.5pt;height:20.25pt" o:ole="">
            <v:imagedata r:id="rId109" o:title=""/>
          </v:shape>
          <o:OLEObject Type="Embed" ProgID="Equation.DSMT4" ShapeID="_x0000_i1075" DrawAspect="Content" ObjectID="_1574017795" r:id="rId110"/>
        </w:object>
      </w:r>
      <w:r w:rsidRPr="00012863">
        <w:rPr>
          <w:rFonts w:hint="eastAsia"/>
          <w:sz w:val="24"/>
        </w:rPr>
        <w:t>；</w:t>
      </w:r>
      <w:r w:rsidRPr="00012863">
        <w:rPr>
          <w:position w:val="-16"/>
          <w:sz w:val="24"/>
        </w:rPr>
        <w:object w:dxaOrig="1140" w:dyaOrig="450" w14:anchorId="5BE05A29">
          <v:shape id="_x0000_i1076" type="#_x0000_t75" style="width:57pt;height:22.5pt" o:ole="">
            <v:imagedata r:id="rId111" o:title=""/>
          </v:shape>
          <o:OLEObject Type="Embed" ProgID="Equation.DSMT4" ShapeID="_x0000_i1076" DrawAspect="Content" ObjectID="_1574017796" r:id="rId112"/>
        </w:object>
      </w:r>
      <w:r w:rsidR="00185687">
        <w:rPr>
          <w:rFonts w:hint="eastAsia"/>
          <w:sz w:val="24"/>
        </w:rPr>
        <w:t>为</w:t>
      </w:r>
      <w:r w:rsidRPr="00012863">
        <w:rPr>
          <w:position w:val="-12"/>
          <w:sz w:val="24"/>
        </w:rPr>
        <w:object w:dxaOrig="225" w:dyaOrig="360" w14:anchorId="48EFBC7F">
          <v:shape id="_x0000_i1077" type="#_x0000_t75" style="width:11.25pt;height:18pt" o:ole="">
            <v:imagedata r:id="rId113" o:title=""/>
          </v:shape>
          <o:OLEObject Type="Embed" ProgID="Equation.DSMT4" ShapeID="_x0000_i1077" DrawAspect="Content" ObjectID="_1574017797" r:id="rId114"/>
        </w:object>
      </w:r>
      <w:r w:rsidRPr="00012863">
        <w:rPr>
          <w:rFonts w:hint="eastAsia"/>
          <w:sz w:val="24"/>
        </w:rPr>
        <w:t>中的颜色</w:t>
      </w:r>
      <w:r w:rsidRPr="00012863">
        <w:rPr>
          <w:position w:val="-14"/>
          <w:sz w:val="24"/>
        </w:rPr>
        <w:object w:dxaOrig="300" w:dyaOrig="390" w14:anchorId="301F39AA">
          <v:shape id="_x0000_i1078" type="#_x0000_t75" style="width:15pt;height:19.5pt" o:ole="">
            <v:imagedata r:id="rId115" o:title=""/>
          </v:shape>
          <o:OLEObject Type="Embed" ProgID="Equation.DSMT4" ShapeID="_x0000_i1078" DrawAspect="Content" ObjectID="_1574017798" r:id="rId116"/>
        </w:object>
      </w:r>
      <w:r w:rsidR="00185687">
        <w:rPr>
          <w:rFonts w:hint="eastAsia"/>
          <w:sz w:val="24"/>
        </w:rPr>
        <w:t>和</w:t>
      </w:r>
      <w:r w:rsidRPr="00012863">
        <w:rPr>
          <w:position w:val="-12"/>
          <w:sz w:val="24"/>
        </w:rPr>
        <w:object w:dxaOrig="240" w:dyaOrig="360" w14:anchorId="38F40D51">
          <v:shape id="_x0000_i1079" type="#_x0000_t75" style="width:12pt;height:18pt" o:ole="">
            <v:imagedata r:id="rId117" o:title=""/>
          </v:shape>
          <o:OLEObject Type="Embed" ProgID="Equation.DSMT4" ShapeID="_x0000_i1079" DrawAspect="Content" ObjectID="_1574017799" r:id="rId118"/>
        </w:object>
      </w:r>
      <w:r w:rsidRPr="00012863">
        <w:rPr>
          <w:rFonts w:hint="eastAsia"/>
          <w:sz w:val="24"/>
        </w:rPr>
        <w:t>中的颜色</w:t>
      </w:r>
      <w:r w:rsidR="00185687" w:rsidRPr="00012863">
        <w:rPr>
          <w:position w:val="-14"/>
          <w:sz w:val="24"/>
        </w:rPr>
        <w:object w:dxaOrig="360" w:dyaOrig="380" w14:anchorId="05AFBF1C">
          <v:shape id="_x0000_i1080" type="#_x0000_t75" style="width:18pt;height:18.75pt" o:ole="">
            <v:imagedata r:id="rId119" o:title=""/>
          </v:shape>
          <o:OLEObject Type="Embed" ProgID="Equation.DSMT4" ShapeID="_x0000_i1080" DrawAspect="Content" ObjectID="_1574017800" r:id="rId120"/>
        </w:object>
      </w:r>
      <w:r w:rsidRPr="00012863">
        <w:rPr>
          <w:rFonts w:hint="eastAsia"/>
          <w:sz w:val="24"/>
        </w:rPr>
        <w:t>在</w:t>
      </w:r>
      <w:r w:rsidRPr="00012863">
        <w:rPr>
          <w:position w:val="-6"/>
          <w:sz w:val="24"/>
        </w:rPr>
        <w:object w:dxaOrig="945" w:dyaOrig="270" w14:anchorId="4243511D">
          <v:shape id="_x0000_i1081" type="#_x0000_t75" style="width:47.25pt;height:13.5pt" o:ole="">
            <v:imagedata r:id="rId121" o:title=""/>
          </v:shape>
          <o:OLEObject Type="Embed" ProgID="Equation.DSMT4" ShapeID="_x0000_i1081" DrawAspect="Content" ObjectID="_1574017801" r:id="rId122"/>
        </w:object>
      </w:r>
      <w:r w:rsidRPr="00012863">
        <w:rPr>
          <w:rFonts w:hint="eastAsia"/>
          <w:sz w:val="24"/>
        </w:rPr>
        <w:t>颜色空间的距离。</w:t>
      </w:r>
    </w:p>
    <w:p w14:paraId="6839273B" w14:textId="13685A12" w:rsidR="00A30A20" w:rsidRDefault="00A30A20" w:rsidP="00A30A20">
      <w:pPr>
        <w:spacing w:line="440" w:lineRule="exact"/>
        <w:ind w:firstLineChars="200" w:firstLine="480"/>
        <w:textAlignment w:val="baseline"/>
        <w:rPr>
          <w:sz w:val="24"/>
        </w:rPr>
      </w:pPr>
      <w:r w:rsidRPr="00A30A20">
        <w:rPr>
          <w:rFonts w:hint="eastAsia"/>
          <w:sz w:val="24"/>
        </w:rPr>
        <w:t>除了对比度，空间距离对于人类的注意分配也起到很重要的作用，近邻区域的高对比度比较远区域的高对比度会为显著性带来更大的贡献。因此将空间距离信息引入本文对比度的计算中，强调近邻区域颜色差异</w:t>
      </w:r>
      <w:r w:rsidR="00F864C9" w:rsidRPr="00A30A20">
        <w:rPr>
          <w:rFonts w:hint="eastAsia"/>
          <w:sz w:val="24"/>
        </w:rPr>
        <w:t>的</w:t>
      </w:r>
      <w:r w:rsidRPr="00A30A20">
        <w:rPr>
          <w:rFonts w:hint="eastAsia"/>
          <w:sz w:val="24"/>
        </w:rPr>
        <w:t>影响，弱化较远区域的影响。对于超像素块</w:t>
      </w:r>
      <w:r w:rsidR="00535F08" w:rsidRPr="00950904">
        <w:rPr>
          <w:position w:val="-12"/>
        </w:rPr>
        <w:object w:dxaOrig="260" w:dyaOrig="360" w14:anchorId="093082FE">
          <v:shape id="_x0000_i1082" type="#_x0000_t75" style="width:12.75pt;height:18pt" o:ole="">
            <v:imagedata r:id="rId123" o:title=""/>
          </v:shape>
          <o:OLEObject Type="Embed" ProgID="Equation.DSMT4" ShapeID="_x0000_i1082" DrawAspect="Content" ObjectID="_1574017802" r:id="rId124"/>
        </w:object>
      </w:r>
      <w:r w:rsidRPr="00A30A20">
        <w:rPr>
          <w:rFonts w:hint="eastAsia"/>
          <w:sz w:val="24"/>
        </w:rPr>
        <w:t>，通过计算与其它超像素的距离加权颜色对比度</w:t>
      </w:r>
      <w:r w:rsidR="00535F08">
        <w:rPr>
          <w:rFonts w:hint="eastAsia"/>
          <w:sz w:val="24"/>
        </w:rPr>
        <w:t>之和</w:t>
      </w:r>
      <w:r w:rsidRPr="00A30A20">
        <w:rPr>
          <w:rFonts w:hint="eastAsia"/>
          <w:sz w:val="24"/>
        </w:rPr>
        <w:t>得到</w:t>
      </w:r>
      <w:r w:rsidR="00512E60">
        <w:rPr>
          <w:rFonts w:hint="eastAsia"/>
          <w:sz w:val="24"/>
        </w:rPr>
        <w:t>它的</w:t>
      </w:r>
      <w:r w:rsidRPr="00A30A20">
        <w:rPr>
          <w:rFonts w:hint="eastAsia"/>
          <w:sz w:val="24"/>
        </w:rPr>
        <w:t>对比度特征值</w:t>
      </w:r>
      <w:r w:rsidR="00535F08" w:rsidRPr="00950904">
        <w:rPr>
          <w:position w:val="-12"/>
        </w:rPr>
        <w:object w:dxaOrig="600" w:dyaOrig="360" w14:anchorId="77D2E840">
          <v:shape id="_x0000_i1083" type="#_x0000_t75" style="width:30pt;height:18pt" o:ole="">
            <v:imagedata r:id="rId125" o:title=""/>
          </v:shape>
          <o:OLEObject Type="Embed" ProgID="Equation.DSMT4" ShapeID="_x0000_i1083" DrawAspect="Content" ObjectID="_1574017803" r:id="rId126"/>
        </w:object>
      </w:r>
      <w:r w:rsidRPr="00A30A20">
        <w:rPr>
          <w:rFonts w:hint="eastAsia"/>
          <w:sz w:val="24"/>
        </w:rPr>
        <w:t>，计算公式如下：</w:t>
      </w:r>
    </w:p>
    <w:p w14:paraId="5485584C" w14:textId="6951D81A" w:rsidR="00535F08" w:rsidRDefault="00CC5729" w:rsidP="00535F08">
      <w:pPr>
        <w:wordWrap w:val="0"/>
        <w:ind w:firstLineChars="200" w:firstLine="420"/>
        <w:jc w:val="right"/>
        <w:rPr>
          <w:szCs w:val="21"/>
        </w:rPr>
      </w:pPr>
      <w:r w:rsidRPr="00950904">
        <w:rPr>
          <w:position w:val="-32"/>
        </w:rPr>
        <w:object w:dxaOrig="4700" w:dyaOrig="760" w14:anchorId="297C44E3">
          <v:shape id="_x0000_i1084" type="#_x0000_t75" style="width:234.75pt;height:38.25pt" o:ole="">
            <v:imagedata r:id="rId127" o:title=""/>
          </v:shape>
          <o:OLEObject Type="Embed" ProgID="Equation.DSMT4" ShapeID="_x0000_i1084" DrawAspect="Content" ObjectID="_1574017804" r:id="rId128"/>
        </w:object>
      </w:r>
      <w:r w:rsidR="00535F08">
        <w:t xml:space="preserve">            </w:t>
      </w:r>
      <w:r w:rsidR="00535F08">
        <w:rPr>
          <w:szCs w:val="21"/>
        </w:rPr>
        <w:t>(3-6)</w:t>
      </w:r>
    </w:p>
    <w:p w14:paraId="03DC46E0" w14:textId="52D9836C" w:rsidR="007A00E6" w:rsidRPr="007A00E6" w:rsidRDefault="007A00E6" w:rsidP="00185687">
      <w:pPr>
        <w:rPr>
          <w:sz w:val="24"/>
        </w:rPr>
      </w:pPr>
      <w:r w:rsidRPr="007A00E6">
        <w:rPr>
          <w:rFonts w:hint="eastAsia"/>
          <w:sz w:val="24"/>
        </w:rPr>
        <w:t>式中，</w:t>
      </w:r>
      <w:r w:rsidRPr="00C73B57">
        <w:rPr>
          <w:position w:val="-14"/>
        </w:rPr>
        <w:object w:dxaOrig="620" w:dyaOrig="400" w14:anchorId="0AB88135">
          <v:shape id="_x0000_i1085" type="#_x0000_t75" style="width:30.75pt;height:20.25pt" o:ole="">
            <v:imagedata r:id="rId129" o:title=""/>
          </v:shape>
          <o:OLEObject Type="Embed" ProgID="Equation.DSMT4" ShapeID="_x0000_i1085" DrawAspect="Content" ObjectID="_1574017805" r:id="rId130"/>
        </w:object>
      </w:r>
      <w:r w:rsidR="00185687">
        <w:rPr>
          <w:rFonts w:hint="eastAsia"/>
          <w:sz w:val="24"/>
        </w:rPr>
        <w:t>为超像素</w:t>
      </w:r>
      <w:r w:rsidRPr="00C73B57">
        <w:rPr>
          <w:position w:val="-12"/>
        </w:rPr>
        <w:object w:dxaOrig="220" w:dyaOrig="360" w14:anchorId="3BE05D40">
          <v:shape id="_x0000_i1086" type="#_x0000_t75" style="width:11.25pt;height:18pt" o:ole="">
            <v:imagedata r:id="rId131" o:title=""/>
          </v:shape>
          <o:OLEObject Type="Embed" ProgID="Equation.DSMT4" ShapeID="_x0000_i1086" DrawAspect="Content" ObjectID="_1574017806" r:id="rId132"/>
        </w:object>
      </w:r>
      <w:r w:rsidRPr="007A00E6">
        <w:rPr>
          <w:rFonts w:hint="eastAsia"/>
          <w:sz w:val="24"/>
        </w:rPr>
        <w:t>中的像素数；</w:t>
      </w:r>
      <w:r w:rsidR="007A4FE7" w:rsidRPr="00C73B57">
        <w:rPr>
          <w:position w:val="-14"/>
        </w:rPr>
        <w:object w:dxaOrig="999" w:dyaOrig="400" w14:anchorId="3C6F7E7A">
          <v:shape id="_x0000_i1087" type="#_x0000_t75" style="width:50.25pt;height:20.25pt" o:ole="">
            <v:imagedata r:id="rId133" o:title=""/>
          </v:shape>
          <o:OLEObject Type="Embed" ProgID="Equation.DSMT4" ShapeID="_x0000_i1087" DrawAspect="Content" ObjectID="_1574017807" r:id="rId134"/>
        </w:object>
      </w:r>
      <w:r w:rsidRPr="007A00E6">
        <w:rPr>
          <w:rFonts w:hint="eastAsia"/>
          <w:sz w:val="24"/>
        </w:rPr>
        <w:t>为</w:t>
      </w:r>
      <w:r w:rsidR="007A4FE7" w:rsidRPr="00C73B57">
        <w:rPr>
          <w:position w:val="-12"/>
        </w:rPr>
        <w:object w:dxaOrig="260" w:dyaOrig="360" w14:anchorId="0DD92944">
          <v:shape id="_x0000_i1088" type="#_x0000_t75" style="width:12.75pt;height:18pt" o:ole="">
            <v:imagedata r:id="rId135" o:title=""/>
          </v:shape>
          <o:OLEObject Type="Embed" ProgID="Equation.DSMT4" ShapeID="_x0000_i1088" DrawAspect="Content" ObjectID="_1574017808" r:id="rId136"/>
        </w:object>
      </w:r>
      <w:r w:rsidRPr="007A00E6">
        <w:rPr>
          <w:rFonts w:hint="eastAsia"/>
          <w:sz w:val="24"/>
        </w:rPr>
        <w:t>和</w:t>
      </w:r>
      <w:r w:rsidR="007A4FE7" w:rsidRPr="00C73B57">
        <w:rPr>
          <w:position w:val="-12"/>
        </w:rPr>
        <w:object w:dxaOrig="220" w:dyaOrig="360" w14:anchorId="14C5A2C6">
          <v:shape id="_x0000_i1089" type="#_x0000_t75" style="width:11.25pt;height:18pt" o:ole="">
            <v:imagedata r:id="rId137" o:title=""/>
          </v:shape>
          <o:OLEObject Type="Embed" ProgID="Equation.DSMT4" ShapeID="_x0000_i1089" DrawAspect="Content" ObjectID="_1574017809" r:id="rId138"/>
        </w:object>
      </w:r>
      <w:r w:rsidRPr="007A00E6">
        <w:rPr>
          <w:rFonts w:hint="eastAsia"/>
          <w:sz w:val="24"/>
        </w:rPr>
        <w:t>的欧氏距离；</w:t>
      </w:r>
      <w:r w:rsidR="007A4FE7" w:rsidRPr="00C73B57">
        <w:rPr>
          <w:position w:val="-12"/>
        </w:rPr>
        <w:object w:dxaOrig="320" w:dyaOrig="380" w14:anchorId="00466AF7">
          <v:shape id="_x0000_i1090" type="#_x0000_t75" style="width:15.75pt;height:18.75pt" o:ole="">
            <v:imagedata r:id="rId139" o:title=""/>
          </v:shape>
          <o:OLEObject Type="Embed" ProgID="Equation.DSMT4" ShapeID="_x0000_i1090" DrawAspect="Content" ObjectID="_1574017810" r:id="rId140"/>
        </w:object>
      </w:r>
      <w:r w:rsidRPr="007A00E6">
        <w:rPr>
          <w:rFonts w:hint="eastAsia"/>
          <w:sz w:val="24"/>
        </w:rPr>
        <w:t>为权值控制系数，值越大，空间距离的影响越小，本文取值为</w:t>
      </w:r>
      <w:r w:rsidRPr="007A00E6">
        <w:rPr>
          <w:rFonts w:hint="eastAsia"/>
          <w:sz w:val="24"/>
        </w:rPr>
        <w:t>0.4</w:t>
      </w:r>
      <w:r w:rsidRPr="007A00E6">
        <w:rPr>
          <w:rFonts w:hint="eastAsia"/>
          <w:sz w:val="24"/>
        </w:rPr>
        <w:t>。</w:t>
      </w:r>
    </w:p>
    <w:p w14:paraId="52E57946" w14:textId="23486BE9" w:rsidR="00A30A20" w:rsidRDefault="00C10716" w:rsidP="00535F08">
      <w:pPr>
        <w:spacing w:line="440" w:lineRule="exact"/>
        <w:ind w:firstLineChars="200" w:firstLine="480"/>
        <w:textAlignment w:val="baseline"/>
        <w:rPr>
          <w:kern w:val="0"/>
          <w:sz w:val="24"/>
        </w:rPr>
      </w:pPr>
      <w:r>
        <w:rPr>
          <w:rFonts w:hint="eastAsia"/>
          <w:kern w:val="0"/>
          <w:sz w:val="24"/>
        </w:rPr>
        <w:t>遍历整幅图像</w:t>
      </w:r>
      <w:r>
        <w:rPr>
          <w:kern w:val="0"/>
          <w:sz w:val="24"/>
        </w:rPr>
        <w:t>，分别计算各</w:t>
      </w:r>
      <w:r>
        <w:rPr>
          <w:rFonts w:hint="eastAsia"/>
          <w:kern w:val="0"/>
          <w:sz w:val="24"/>
        </w:rPr>
        <w:t>超像素块</w:t>
      </w:r>
      <w:r>
        <w:rPr>
          <w:kern w:val="0"/>
          <w:sz w:val="24"/>
        </w:rPr>
        <w:t>的对比度特征值，进而得到该帧图像基于</w:t>
      </w:r>
      <w:r w:rsidR="00535F08" w:rsidRPr="00535F08">
        <w:rPr>
          <w:kern w:val="0"/>
          <w:sz w:val="24"/>
        </w:rPr>
        <w:t>对比度</w:t>
      </w:r>
      <w:r>
        <w:rPr>
          <w:rFonts w:hint="eastAsia"/>
          <w:kern w:val="0"/>
          <w:sz w:val="24"/>
        </w:rPr>
        <w:t>特征</w:t>
      </w:r>
      <w:r w:rsidR="00535F08" w:rsidRPr="00535F08">
        <w:rPr>
          <w:kern w:val="0"/>
          <w:sz w:val="24"/>
        </w:rPr>
        <w:t>的显著图</w:t>
      </w:r>
      <w:r w:rsidR="00762830" w:rsidRPr="00C73B57">
        <w:rPr>
          <w:position w:val="-10"/>
        </w:rPr>
        <w:object w:dxaOrig="1640" w:dyaOrig="320" w14:anchorId="7BB00C63">
          <v:shape id="_x0000_i1338" type="#_x0000_t75" style="width:81.75pt;height:15.75pt" o:ole="">
            <v:imagedata r:id="rId141" o:title=""/>
          </v:shape>
          <o:OLEObject Type="Embed" ProgID="Equation.DSMT4" ShapeID="_x0000_i1338" DrawAspect="Content" ObjectID="_1574017811" r:id="rId142"/>
        </w:object>
      </w:r>
      <w:r>
        <w:rPr>
          <w:rFonts w:hint="eastAsia"/>
          <w:kern w:val="0"/>
          <w:sz w:val="24"/>
        </w:rPr>
        <w:t>。</w:t>
      </w:r>
    </w:p>
    <w:p w14:paraId="4AA1CB8F" w14:textId="7BC9C35A" w:rsidR="00A57CFE" w:rsidRDefault="0060715C" w:rsidP="00A57CFE">
      <w:pPr>
        <w:jc w:val="center"/>
        <w:rPr>
          <w:noProof/>
        </w:rPr>
      </w:pPr>
      <w:r>
        <w:rPr>
          <w:noProof/>
        </w:rPr>
        <w:pict w14:anchorId="553560A7">
          <v:shape id="图片 31" o:spid="_x0000_i1092" type="#_x0000_t75" style="width:196.5pt;height:135.75pt;visibility:visible;mso-wrap-style:square">
            <v:imagedata r:id="rId143" o:title="原图-裁剪"/>
            <o:lock v:ext="edit" aspectratio="f"/>
          </v:shape>
        </w:pict>
      </w:r>
      <w:r w:rsidR="00A57CFE">
        <w:rPr>
          <w:noProof/>
        </w:rPr>
        <w:t xml:space="preserve">  </w:t>
      </w:r>
      <w:r>
        <w:rPr>
          <w:noProof/>
        </w:rPr>
        <w:pict w14:anchorId="6C561B50">
          <v:shape id="图片 32" o:spid="_x0000_i1093" type="#_x0000_t75" style="width:196.5pt;height:135.75pt;visibility:visible;mso-wrap-style:square">
            <v:imagedata r:id="rId144" o:title="空域图-裁剪"/>
          </v:shape>
        </w:pict>
      </w:r>
    </w:p>
    <w:p w14:paraId="126E70B9" w14:textId="2D6554B2" w:rsidR="00A57CFE" w:rsidRPr="00A57CFE" w:rsidRDefault="00A57CFE" w:rsidP="00A337FC">
      <w:pPr>
        <w:numPr>
          <w:ilvl w:val="0"/>
          <w:numId w:val="14"/>
        </w:numPr>
        <w:ind w:left="2143" w:hanging="357"/>
        <w:rPr>
          <w:szCs w:val="21"/>
        </w:rPr>
      </w:pPr>
      <w:r w:rsidRPr="00A57CFE">
        <w:rPr>
          <w:rFonts w:hint="eastAsia"/>
          <w:szCs w:val="21"/>
        </w:rPr>
        <w:t>原图</w:t>
      </w:r>
      <w:r w:rsidR="001D2F7A">
        <w:rPr>
          <w:rFonts w:hint="eastAsia"/>
          <w:szCs w:val="21"/>
        </w:rPr>
        <w:t xml:space="preserve">                     </w:t>
      </w:r>
      <w:r>
        <w:rPr>
          <w:rFonts w:hint="eastAsia"/>
          <w:szCs w:val="21"/>
        </w:rPr>
        <w:t>(</w:t>
      </w:r>
      <w:r>
        <w:rPr>
          <w:szCs w:val="21"/>
        </w:rPr>
        <w:t>b</w:t>
      </w:r>
      <w:r>
        <w:rPr>
          <w:rFonts w:hint="eastAsia"/>
          <w:szCs w:val="21"/>
        </w:rPr>
        <w:t>)</w:t>
      </w:r>
      <w:r w:rsidR="001D2F7A">
        <w:rPr>
          <w:szCs w:val="21"/>
        </w:rPr>
        <w:t xml:space="preserve"> </w:t>
      </w:r>
      <w:r w:rsidR="001D2F7A">
        <w:rPr>
          <w:rFonts w:hint="eastAsia"/>
          <w:szCs w:val="21"/>
        </w:rPr>
        <w:t>基于</w:t>
      </w:r>
      <w:r w:rsidR="001D2F7A">
        <w:rPr>
          <w:szCs w:val="21"/>
        </w:rPr>
        <w:t>超像素级对比度的</w:t>
      </w:r>
      <w:r w:rsidR="001D2F7A">
        <w:rPr>
          <w:rFonts w:hint="eastAsia"/>
          <w:szCs w:val="21"/>
        </w:rPr>
        <w:t>显著图</w:t>
      </w:r>
    </w:p>
    <w:p w14:paraId="3C0B16F9" w14:textId="3CD46240" w:rsidR="00A57CFE" w:rsidRPr="0085505D" w:rsidRDefault="00A57CFE" w:rsidP="00A57CFE">
      <w:pPr>
        <w:spacing w:line="360" w:lineRule="auto"/>
        <w:ind w:firstLineChars="200" w:firstLine="420"/>
        <w:jc w:val="center"/>
        <w:rPr>
          <w:szCs w:val="21"/>
        </w:rPr>
      </w:pPr>
      <w:r w:rsidRPr="0085505D">
        <w:rPr>
          <w:rFonts w:hint="eastAsia"/>
          <w:szCs w:val="21"/>
        </w:rPr>
        <w:t>图</w:t>
      </w:r>
      <w:r w:rsidRPr="0085505D">
        <w:rPr>
          <w:rFonts w:hint="eastAsia"/>
          <w:szCs w:val="21"/>
        </w:rPr>
        <w:t>3.6</w:t>
      </w:r>
      <w:r w:rsidR="001D2F7A">
        <w:rPr>
          <w:rFonts w:hint="eastAsia"/>
          <w:szCs w:val="21"/>
        </w:rPr>
        <w:t>基于</w:t>
      </w:r>
      <w:r>
        <w:rPr>
          <w:szCs w:val="21"/>
        </w:rPr>
        <w:t>超像素</w:t>
      </w:r>
      <w:r>
        <w:rPr>
          <w:rFonts w:hint="eastAsia"/>
          <w:szCs w:val="21"/>
        </w:rPr>
        <w:t>级</w:t>
      </w:r>
      <w:r>
        <w:rPr>
          <w:szCs w:val="21"/>
        </w:rPr>
        <w:t>对比度的显著图</w:t>
      </w:r>
    </w:p>
    <w:p w14:paraId="05C01D02" w14:textId="180CFE66"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13" w:name="_Toc440312655"/>
      <w:r w:rsidRPr="0075347A">
        <w:rPr>
          <w:rFonts w:eastAsia="黑体"/>
          <w:b w:val="0"/>
          <w:sz w:val="28"/>
        </w:rPr>
        <w:t xml:space="preserve">3.2.4 </w:t>
      </w:r>
      <w:bookmarkEnd w:id="113"/>
      <w:r w:rsidR="002F45CD" w:rsidRPr="002F45CD">
        <w:rPr>
          <w:rFonts w:eastAsia="黑体" w:hint="eastAsia"/>
          <w:b w:val="0"/>
          <w:sz w:val="28"/>
        </w:rPr>
        <w:t>结合目标先验信息的空域显著性检测模型</w:t>
      </w:r>
    </w:p>
    <w:p w14:paraId="6E9C850F" w14:textId="77777777" w:rsidR="002F45CD" w:rsidRPr="002F45CD" w:rsidRDefault="002F45CD" w:rsidP="002F45CD">
      <w:pPr>
        <w:spacing w:line="440" w:lineRule="exact"/>
        <w:ind w:firstLineChars="200" w:firstLine="480"/>
        <w:rPr>
          <w:sz w:val="24"/>
        </w:rPr>
      </w:pPr>
      <w:r w:rsidRPr="002F45CD">
        <w:rPr>
          <w:rFonts w:hint="eastAsia"/>
          <w:sz w:val="24"/>
        </w:rPr>
        <w:t>在“自底向上”显著性检测算法中，目标区域的显著程度依赖于目标区域与背景区域的颜色差异性大小、目标尺度大小、目标区域是否靠近图片中心等因素。但在实际用于跟踪的图片序列中，目标所处的环境往往很复杂，目标的尺度有时</w:t>
      </w:r>
      <w:r w:rsidRPr="002F45CD">
        <w:rPr>
          <w:rFonts w:hint="eastAsia"/>
          <w:sz w:val="24"/>
        </w:rPr>
        <w:lastRenderedPageBreak/>
        <w:t>很小，目标有时也不在靠近图片中心的位置，这些都对现有的显著性检测算法造成了挑战。为了使得</w:t>
      </w:r>
      <w:r w:rsidRPr="002F45CD">
        <w:rPr>
          <w:sz w:val="24"/>
        </w:rPr>
        <w:t>显著性检测模型</w:t>
      </w:r>
      <w:r w:rsidRPr="002F45CD">
        <w:rPr>
          <w:rFonts w:hint="eastAsia"/>
          <w:sz w:val="24"/>
        </w:rPr>
        <w:t>能够</w:t>
      </w:r>
      <w:r w:rsidRPr="002F45CD">
        <w:rPr>
          <w:sz w:val="24"/>
        </w:rPr>
        <w:t>适用于</w:t>
      </w:r>
      <w:r w:rsidRPr="002F45CD">
        <w:rPr>
          <w:rFonts w:hint="eastAsia"/>
          <w:sz w:val="24"/>
        </w:rPr>
        <w:t>目标</w:t>
      </w:r>
      <w:r w:rsidRPr="002F45CD">
        <w:rPr>
          <w:sz w:val="24"/>
        </w:rPr>
        <w:t>跟踪</w:t>
      </w:r>
      <w:r w:rsidRPr="002F45CD">
        <w:rPr>
          <w:rFonts w:hint="eastAsia"/>
          <w:sz w:val="24"/>
        </w:rPr>
        <w:t>的任务，本文引入基于任务的“自顶向下”的思想，利用上一帧目标</w:t>
      </w:r>
      <w:r w:rsidRPr="002F45CD">
        <w:rPr>
          <w:sz w:val="24"/>
        </w:rPr>
        <w:t>位置</w:t>
      </w:r>
      <w:r w:rsidRPr="002F45CD">
        <w:rPr>
          <w:rFonts w:hint="eastAsia"/>
          <w:sz w:val="24"/>
        </w:rPr>
        <w:t>信息作为</w:t>
      </w:r>
      <w:r w:rsidRPr="002F45CD">
        <w:rPr>
          <w:sz w:val="24"/>
        </w:rPr>
        <w:t>先验知识，</w:t>
      </w:r>
      <w:r w:rsidRPr="002F45CD">
        <w:rPr>
          <w:rFonts w:hint="eastAsia"/>
          <w:sz w:val="24"/>
        </w:rPr>
        <w:t>对</w:t>
      </w:r>
      <w:r w:rsidRPr="002F45CD">
        <w:rPr>
          <w:sz w:val="24"/>
        </w:rPr>
        <w:t>视觉注意</w:t>
      </w:r>
      <w:r w:rsidRPr="002F45CD">
        <w:rPr>
          <w:rFonts w:hint="eastAsia"/>
          <w:sz w:val="24"/>
        </w:rPr>
        <w:t>焦点</w:t>
      </w:r>
      <w:r w:rsidRPr="002F45CD">
        <w:rPr>
          <w:sz w:val="24"/>
        </w:rPr>
        <w:t>进行引导</w:t>
      </w:r>
      <w:r w:rsidRPr="002F45CD">
        <w:rPr>
          <w:rFonts w:hint="eastAsia"/>
          <w:sz w:val="24"/>
        </w:rPr>
        <w:t>，通过</w:t>
      </w:r>
      <w:r w:rsidRPr="002F45CD">
        <w:rPr>
          <w:sz w:val="24"/>
        </w:rPr>
        <w:t>引入空间掩膜</w:t>
      </w:r>
      <w:r w:rsidRPr="002F45CD">
        <w:rPr>
          <w:rFonts w:hint="eastAsia"/>
          <w:sz w:val="24"/>
        </w:rPr>
        <w:t>抑制不相干区域的</w:t>
      </w:r>
      <w:r w:rsidRPr="002F45CD">
        <w:rPr>
          <w:sz w:val="24"/>
        </w:rPr>
        <w:t>干扰，</w:t>
      </w:r>
      <w:r w:rsidRPr="002F45CD">
        <w:rPr>
          <w:rFonts w:hint="eastAsia"/>
          <w:sz w:val="24"/>
        </w:rPr>
        <w:t>计算空域</w:t>
      </w:r>
      <w:r w:rsidRPr="002F45CD">
        <w:rPr>
          <w:sz w:val="24"/>
        </w:rPr>
        <w:t>显著图</w:t>
      </w:r>
      <w:r w:rsidRPr="002F45CD">
        <w:rPr>
          <w:rFonts w:hint="eastAsia"/>
          <w:sz w:val="24"/>
        </w:rPr>
        <w:t>。</w:t>
      </w:r>
    </w:p>
    <w:p w14:paraId="05A9845E" w14:textId="77777777" w:rsidR="002F45CD" w:rsidRPr="002F45CD" w:rsidRDefault="002F45CD" w:rsidP="002F45CD">
      <w:pPr>
        <w:spacing w:line="440" w:lineRule="exact"/>
        <w:ind w:firstLineChars="200" w:firstLine="480"/>
        <w:rPr>
          <w:sz w:val="24"/>
        </w:rPr>
      </w:pPr>
      <w:r w:rsidRPr="002F45CD">
        <w:rPr>
          <w:rFonts w:hint="eastAsia"/>
          <w:sz w:val="24"/>
        </w:rPr>
        <w:t>在基于超像素</w:t>
      </w:r>
      <w:r w:rsidRPr="002F45CD">
        <w:rPr>
          <w:sz w:val="24"/>
        </w:rPr>
        <w:t>级对比度</w:t>
      </w:r>
      <w:r w:rsidRPr="002F45CD">
        <w:rPr>
          <w:rFonts w:hint="eastAsia"/>
          <w:sz w:val="24"/>
        </w:rPr>
        <w:t>特征</w:t>
      </w:r>
      <w:r w:rsidRPr="002F45CD">
        <w:rPr>
          <w:sz w:val="24"/>
        </w:rPr>
        <w:t>的显著图</w:t>
      </w:r>
      <w:r w:rsidRPr="002F45CD">
        <w:rPr>
          <w:sz w:val="24"/>
        </w:rPr>
        <w:t>3.6</w:t>
      </w:r>
      <w:r w:rsidRPr="002F45CD">
        <w:rPr>
          <w:rFonts w:hint="eastAsia"/>
          <w:sz w:val="24"/>
        </w:rPr>
        <w:t>(</w:t>
      </w:r>
      <w:r w:rsidRPr="002F45CD">
        <w:rPr>
          <w:sz w:val="24"/>
        </w:rPr>
        <w:t>b</w:t>
      </w:r>
      <w:r w:rsidRPr="002F45CD">
        <w:rPr>
          <w:rFonts w:hint="eastAsia"/>
          <w:sz w:val="24"/>
        </w:rPr>
        <w:t>)</w:t>
      </w:r>
      <w:r w:rsidRPr="002F45CD">
        <w:rPr>
          <w:rFonts w:hint="eastAsia"/>
          <w:sz w:val="24"/>
        </w:rPr>
        <w:t>中，</w:t>
      </w:r>
      <w:r w:rsidRPr="002F45CD">
        <w:rPr>
          <w:sz w:val="24"/>
        </w:rPr>
        <w:t>与其他区域颜色</w:t>
      </w:r>
      <w:r w:rsidRPr="002F45CD">
        <w:rPr>
          <w:rFonts w:hint="eastAsia"/>
          <w:sz w:val="24"/>
        </w:rPr>
        <w:t>差异</w:t>
      </w:r>
      <w:r w:rsidRPr="002F45CD">
        <w:rPr>
          <w:sz w:val="24"/>
        </w:rPr>
        <w:t>较</w:t>
      </w:r>
      <w:r w:rsidRPr="002F45CD">
        <w:rPr>
          <w:rFonts w:hint="eastAsia"/>
          <w:sz w:val="24"/>
        </w:rPr>
        <w:t>大</w:t>
      </w:r>
      <w:r w:rsidRPr="002F45CD">
        <w:rPr>
          <w:sz w:val="24"/>
        </w:rPr>
        <w:t>的</w:t>
      </w:r>
      <w:r w:rsidRPr="002F45CD">
        <w:rPr>
          <w:rFonts w:hint="eastAsia"/>
          <w:sz w:val="24"/>
        </w:rPr>
        <w:t>区域具有</w:t>
      </w:r>
      <w:r w:rsidRPr="002F45CD">
        <w:rPr>
          <w:sz w:val="24"/>
        </w:rPr>
        <w:t>较高的显著度，</w:t>
      </w:r>
      <w:r w:rsidRPr="002F45CD">
        <w:rPr>
          <w:rFonts w:hint="eastAsia"/>
          <w:sz w:val="24"/>
        </w:rPr>
        <w:t>例如</w:t>
      </w:r>
      <w:r w:rsidRPr="002F45CD">
        <w:rPr>
          <w:sz w:val="24"/>
        </w:rPr>
        <w:t>前景目标以及</w:t>
      </w:r>
      <w:r w:rsidRPr="002F45CD">
        <w:rPr>
          <w:rFonts w:hint="eastAsia"/>
          <w:sz w:val="24"/>
        </w:rPr>
        <w:t>背景</w:t>
      </w:r>
      <w:r w:rsidRPr="002F45CD">
        <w:rPr>
          <w:sz w:val="24"/>
        </w:rPr>
        <w:t>中的建筑</w:t>
      </w:r>
      <w:r w:rsidRPr="002F45CD">
        <w:rPr>
          <w:rFonts w:hint="eastAsia"/>
          <w:sz w:val="24"/>
        </w:rPr>
        <w:t>。在</w:t>
      </w:r>
      <w:r w:rsidRPr="002F45CD">
        <w:rPr>
          <w:sz w:val="24"/>
        </w:rPr>
        <w:t>目标跟踪任务中，我们</w:t>
      </w:r>
      <w:r w:rsidRPr="002F45CD">
        <w:rPr>
          <w:rFonts w:hint="eastAsia"/>
          <w:sz w:val="24"/>
        </w:rPr>
        <w:t>只</w:t>
      </w:r>
      <w:r w:rsidRPr="002F45CD">
        <w:rPr>
          <w:sz w:val="24"/>
        </w:rPr>
        <w:t>需要关注其中的目标区域，</w:t>
      </w:r>
      <w:r w:rsidRPr="002F45CD">
        <w:rPr>
          <w:rFonts w:hint="eastAsia"/>
          <w:sz w:val="24"/>
        </w:rPr>
        <w:t>并</w:t>
      </w:r>
      <w:r w:rsidRPr="002F45CD">
        <w:rPr>
          <w:sz w:val="24"/>
        </w:rPr>
        <w:t>应削弱</w:t>
      </w:r>
      <w:r w:rsidRPr="002F45CD">
        <w:rPr>
          <w:rFonts w:hint="eastAsia"/>
          <w:sz w:val="24"/>
        </w:rPr>
        <w:t>其它</w:t>
      </w:r>
      <w:r w:rsidRPr="002F45CD">
        <w:rPr>
          <w:sz w:val="24"/>
        </w:rPr>
        <w:t>区域的显著度</w:t>
      </w:r>
      <w:r w:rsidRPr="002F45CD">
        <w:rPr>
          <w:rFonts w:hint="eastAsia"/>
          <w:sz w:val="24"/>
        </w:rPr>
        <w:t>。</w:t>
      </w:r>
      <w:r w:rsidRPr="002F45CD">
        <w:rPr>
          <w:sz w:val="24"/>
        </w:rPr>
        <w:t>因此</w:t>
      </w:r>
      <w:r w:rsidRPr="002F45CD">
        <w:rPr>
          <w:rFonts w:hint="eastAsia"/>
          <w:sz w:val="24"/>
        </w:rPr>
        <w:t>，在计算区域级颜色对比度时，还应注意到目标在图像中通常是集中分布的特性，即以目标的先验位</w:t>
      </w:r>
      <w:commentRangeStart w:id="114"/>
      <w:r w:rsidRPr="002F45CD">
        <w:rPr>
          <w:rFonts w:hint="eastAsia"/>
          <w:sz w:val="24"/>
        </w:rPr>
        <w:t>置为参考的空间关</w:t>
      </w:r>
      <w:commentRangeEnd w:id="114"/>
      <w:r w:rsidRPr="002F45CD">
        <w:rPr>
          <w:rStyle w:val="af7"/>
          <w:sz w:val="24"/>
          <w:szCs w:val="24"/>
        </w:rPr>
        <w:commentReference w:id="114"/>
      </w:r>
      <w:r w:rsidRPr="002F45CD">
        <w:rPr>
          <w:rFonts w:hint="eastAsia"/>
          <w:sz w:val="24"/>
        </w:rPr>
        <w:t>系。根据上一帧</w:t>
      </w:r>
      <w:r w:rsidRPr="002F45CD">
        <w:rPr>
          <w:sz w:val="24"/>
        </w:rPr>
        <w:t>中</w:t>
      </w:r>
      <w:r w:rsidRPr="002F45CD">
        <w:rPr>
          <w:rFonts w:hint="eastAsia"/>
          <w:sz w:val="24"/>
        </w:rPr>
        <w:t>目标区域的中心位置</w:t>
      </w:r>
      <w:r w:rsidRPr="002F45CD">
        <w:rPr>
          <w:position w:val="-12"/>
          <w:sz w:val="24"/>
        </w:rPr>
        <w:object w:dxaOrig="980" w:dyaOrig="360" w14:anchorId="6F6B04F9">
          <v:shape id="_x0000_i1094" type="#_x0000_t75" style="width:48.75pt;height:18.75pt" o:ole="">
            <v:imagedata r:id="rId145" o:title=""/>
          </v:shape>
          <o:OLEObject Type="Embed" ProgID="Equation.DSMT4" ShapeID="_x0000_i1094" DrawAspect="Content" ObjectID="_1574017812" r:id="rId146"/>
        </w:object>
      </w:r>
      <w:r w:rsidRPr="002F45CD">
        <w:rPr>
          <w:rFonts w:hint="eastAsia"/>
          <w:sz w:val="24"/>
        </w:rPr>
        <w:t>定义空间掩膜的质心坐标，并定义点</w:t>
      </w:r>
      <w:r w:rsidRPr="002F45CD">
        <w:rPr>
          <w:position w:val="-12"/>
          <w:sz w:val="24"/>
        </w:rPr>
        <w:object w:dxaOrig="1080" w:dyaOrig="360" w14:anchorId="77AAA5A3">
          <v:shape id="_x0000_i1095" type="#_x0000_t75" style="width:54.75pt;height:18.75pt" o:ole="">
            <v:imagedata r:id="rId147" o:title=""/>
          </v:shape>
          <o:OLEObject Type="Embed" ProgID="Equation.DSMT4" ShapeID="_x0000_i1095" DrawAspect="Content" ObjectID="_1574017813" r:id="rId148"/>
        </w:object>
      </w:r>
      <w:r w:rsidRPr="002F45CD">
        <w:rPr>
          <w:rFonts w:hint="eastAsia"/>
          <w:sz w:val="24"/>
        </w:rPr>
        <w:t>与</w:t>
      </w:r>
      <w:r w:rsidRPr="002F45CD">
        <w:rPr>
          <w:position w:val="-12"/>
          <w:sz w:val="24"/>
        </w:rPr>
        <w:object w:dxaOrig="980" w:dyaOrig="360" w14:anchorId="68A14EAE">
          <v:shape id="_x0000_i1096" type="#_x0000_t75" style="width:48.75pt;height:18.75pt" o:ole="">
            <v:imagedata r:id="rId149" o:title=""/>
          </v:shape>
          <o:OLEObject Type="Embed" ProgID="Equation.DSMT4" ShapeID="_x0000_i1096" DrawAspect="Content" ObjectID="_1574017814" r:id="rId150"/>
        </w:object>
      </w:r>
      <w:r w:rsidRPr="002F45CD">
        <w:rPr>
          <w:rFonts w:hint="eastAsia"/>
          <w:sz w:val="24"/>
        </w:rPr>
        <w:t>的位置关系度量</w:t>
      </w:r>
      <w:r w:rsidRPr="002F45CD">
        <w:rPr>
          <w:position w:val="-14"/>
          <w:sz w:val="24"/>
        </w:rPr>
        <w:object w:dxaOrig="680" w:dyaOrig="380" w14:anchorId="0F545BC8">
          <v:shape id="_x0000_i1097" type="#_x0000_t75" style="width:33.75pt;height:18.75pt" o:ole="">
            <v:imagedata r:id="rId151" o:title=""/>
          </v:shape>
          <o:OLEObject Type="Embed" ProgID="Equation.DSMT4" ShapeID="_x0000_i1097" DrawAspect="Content" ObjectID="_1574017815" r:id="rId152"/>
        </w:object>
      </w:r>
      <w:r w:rsidRPr="002F45CD">
        <w:rPr>
          <w:rFonts w:hint="eastAsia"/>
          <w:sz w:val="24"/>
        </w:rPr>
        <w:t>和权重系数</w:t>
      </w:r>
      <w:r w:rsidRPr="002F45CD">
        <w:rPr>
          <w:position w:val="-6"/>
          <w:sz w:val="24"/>
        </w:rPr>
        <w:object w:dxaOrig="240" w:dyaOrig="220" w14:anchorId="3251B0B8">
          <v:shape id="_x0000_i1098" type="#_x0000_t75" style="width:12pt;height:11.25pt" o:ole="">
            <v:imagedata r:id="rId153" o:title=""/>
          </v:shape>
          <o:OLEObject Type="Embed" ProgID="Equation.DSMT4" ShapeID="_x0000_i1098" DrawAspect="Content" ObjectID="_1574017816" r:id="rId154"/>
        </w:object>
      </w:r>
      <w:r w:rsidRPr="002F45CD">
        <w:rPr>
          <w:rFonts w:hint="eastAsia"/>
          <w:sz w:val="24"/>
        </w:rPr>
        <w:t>：</w:t>
      </w:r>
    </w:p>
    <w:p w14:paraId="5347BDA0" w14:textId="77777777" w:rsidR="002F45CD" w:rsidRPr="002F45CD" w:rsidRDefault="002F45CD" w:rsidP="002F45CD">
      <w:pPr>
        <w:wordWrap w:val="0"/>
        <w:spacing w:line="440" w:lineRule="exact"/>
        <w:ind w:firstLineChars="200" w:firstLine="480"/>
        <w:jc w:val="right"/>
        <w:rPr>
          <w:sz w:val="24"/>
        </w:rPr>
      </w:pPr>
      <w:r w:rsidRPr="002F45CD">
        <w:rPr>
          <w:sz w:val="24"/>
        </w:rPr>
        <w:t xml:space="preserve"> </w:t>
      </w:r>
      <w:r w:rsidRPr="002F45CD">
        <w:rPr>
          <w:position w:val="-14"/>
          <w:sz w:val="24"/>
        </w:rPr>
        <w:object w:dxaOrig="2100" w:dyaOrig="400" w14:anchorId="02F54B01">
          <v:shape id="_x0000_i1099" type="#_x0000_t75" style="width:105pt;height:20.25pt" o:ole="">
            <v:imagedata r:id="rId155" o:title=""/>
          </v:shape>
          <o:OLEObject Type="Embed" ProgID="Equation.DSMT4" ShapeID="_x0000_i1099" DrawAspect="Content" ObjectID="_1574017817" r:id="rId156"/>
        </w:object>
      </w:r>
      <w:r w:rsidRPr="002F45CD">
        <w:rPr>
          <w:sz w:val="24"/>
        </w:rPr>
        <w:t xml:space="preserve">                        (3-7)</w:t>
      </w:r>
    </w:p>
    <w:p w14:paraId="024274CD" w14:textId="77777777" w:rsidR="002F45CD" w:rsidRPr="002F45CD" w:rsidRDefault="002F45CD" w:rsidP="002F45CD">
      <w:pPr>
        <w:wordWrap w:val="0"/>
        <w:ind w:firstLineChars="200" w:firstLine="480"/>
        <w:jc w:val="right"/>
        <w:rPr>
          <w:sz w:val="24"/>
        </w:rPr>
      </w:pPr>
      <w:r w:rsidRPr="002F45CD">
        <w:rPr>
          <w:position w:val="-34"/>
          <w:sz w:val="24"/>
        </w:rPr>
        <w:object w:dxaOrig="2880" w:dyaOrig="800" w14:anchorId="174B15C5">
          <v:shape id="_x0000_i1100" type="#_x0000_t75" style="width:143.25pt;height:40.5pt" o:ole="">
            <v:imagedata r:id="rId157" o:title=""/>
          </v:shape>
          <o:OLEObject Type="Embed" ProgID="Equation.DSMT4" ShapeID="_x0000_i1100" DrawAspect="Content" ObjectID="_1574017818" r:id="rId158"/>
        </w:object>
      </w:r>
      <w:r w:rsidRPr="002F45CD">
        <w:rPr>
          <w:sz w:val="24"/>
        </w:rPr>
        <w:t xml:space="preserve">                    (3-8)</w:t>
      </w:r>
    </w:p>
    <w:p w14:paraId="4A878F80" w14:textId="77777777" w:rsidR="002F45CD" w:rsidRPr="002F45CD" w:rsidRDefault="002F45CD" w:rsidP="002F45CD">
      <w:pPr>
        <w:spacing w:line="440" w:lineRule="exact"/>
        <w:rPr>
          <w:sz w:val="24"/>
        </w:rPr>
      </w:pPr>
      <w:r w:rsidRPr="002F45CD">
        <w:rPr>
          <w:rFonts w:hint="eastAsia"/>
          <w:sz w:val="24"/>
        </w:rPr>
        <w:t>式中</w:t>
      </w:r>
      <w:r w:rsidRPr="002F45CD">
        <w:rPr>
          <w:sz w:val="24"/>
        </w:rPr>
        <w:t>，</w:t>
      </w:r>
      <w:r w:rsidRPr="002F45CD">
        <w:rPr>
          <w:position w:val="-6"/>
          <w:sz w:val="24"/>
        </w:rPr>
        <w:object w:dxaOrig="240" w:dyaOrig="220" w14:anchorId="368EE715">
          <v:shape id="_x0000_i1101" type="#_x0000_t75" style="width:12pt;height:11.25pt" o:ole="">
            <v:imagedata r:id="rId159" o:title=""/>
          </v:shape>
          <o:OLEObject Type="Embed" ProgID="Equation.DSMT4" ShapeID="_x0000_i1101" DrawAspect="Content" ObjectID="_1574017819" r:id="rId160"/>
        </w:object>
      </w:r>
      <w:r w:rsidRPr="002F45CD">
        <w:rPr>
          <w:rFonts w:hint="eastAsia"/>
          <w:sz w:val="24"/>
        </w:rPr>
        <w:t>为空间关系权重因子，用来衡量空间距离权重对显著度的影响程度，</w:t>
      </w:r>
      <w:r w:rsidRPr="002F45CD">
        <w:rPr>
          <w:sz w:val="24"/>
        </w:rPr>
        <w:t>本文取</w:t>
      </w:r>
      <w:r w:rsidRPr="002F45CD">
        <w:rPr>
          <w:rFonts w:hint="eastAsia"/>
          <w:sz w:val="24"/>
        </w:rPr>
        <w:t>0.3</w:t>
      </w:r>
      <w:r w:rsidRPr="002F45CD">
        <w:rPr>
          <w:rFonts w:hint="eastAsia"/>
          <w:sz w:val="24"/>
        </w:rPr>
        <w:t>。</w:t>
      </w:r>
    </w:p>
    <w:p w14:paraId="4D98EFBA" w14:textId="23906358" w:rsidR="002F45CD" w:rsidRPr="002F45CD" w:rsidRDefault="002F45CD" w:rsidP="002F45CD">
      <w:pPr>
        <w:spacing w:line="440" w:lineRule="exact"/>
        <w:ind w:firstLineChars="200" w:firstLine="480"/>
        <w:rPr>
          <w:sz w:val="24"/>
        </w:rPr>
      </w:pPr>
      <w:r w:rsidRPr="002F45CD">
        <w:rPr>
          <w:rFonts w:hint="eastAsia"/>
          <w:sz w:val="24"/>
        </w:rPr>
        <w:t>本文</w:t>
      </w:r>
      <w:r w:rsidRPr="002F45CD">
        <w:rPr>
          <w:sz w:val="24"/>
        </w:rPr>
        <w:t>的空域显著性检测模型</w:t>
      </w:r>
      <w:r w:rsidRPr="002F45CD">
        <w:rPr>
          <w:rFonts w:hint="eastAsia"/>
          <w:sz w:val="24"/>
        </w:rPr>
        <w:t>由结合</w:t>
      </w:r>
      <w:r w:rsidRPr="002F45CD">
        <w:rPr>
          <w:sz w:val="24"/>
        </w:rPr>
        <w:t>目标</w:t>
      </w:r>
      <w:r w:rsidRPr="002F45CD">
        <w:rPr>
          <w:rFonts w:hint="eastAsia"/>
          <w:sz w:val="24"/>
        </w:rPr>
        <w:t>先验信息</w:t>
      </w:r>
      <w:r w:rsidRPr="002F45CD">
        <w:rPr>
          <w:sz w:val="24"/>
        </w:rPr>
        <w:t>的</w:t>
      </w:r>
      <w:r w:rsidR="00762830" w:rsidRPr="002F45CD">
        <w:rPr>
          <w:position w:val="-10"/>
          <w:sz w:val="24"/>
        </w:rPr>
        <w:object w:dxaOrig="1640" w:dyaOrig="320" w14:anchorId="2343EA2C">
          <v:shape id="_x0000_i1336" type="#_x0000_t75" style="width:81.75pt;height:15.75pt" o:ole="">
            <v:imagedata r:id="rId161" o:title=""/>
          </v:shape>
          <o:OLEObject Type="Embed" ProgID="Equation.DSMT4" ShapeID="_x0000_i1336" DrawAspect="Content" ObjectID="_1574017820" r:id="rId162"/>
        </w:object>
      </w:r>
      <w:r w:rsidRPr="002F45CD">
        <w:rPr>
          <w:rFonts w:hint="eastAsia"/>
          <w:sz w:val="24"/>
        </w:rPr>
        <w:t>构成</w:t>
      </w:r>
      <w:r w:rsidRPr="002F45CD">
        <w:rPr>
          <w:sz w:val="24"/>
        </w:rPr>
        <w:t>，定义如下：</w:t>
      </w:r>
    </w:p>
    <w:p w14:paraId="7F319553" w14:textId="5BF58AB5" w:rsidR="002F45CD" w:rsidRPr="002F45CD" w:rsidRDefault="00762830" w:rsidP="002F45CD">
      <w:pPr>
        <w:wordWrap w:val="0"/>
        <w:spacing w:line="440" w:lineRule="exact"/>
        <w:jc w:val="right"/>
        <w:rPr>
          <w:sz w:val="24"/>
        </w:rPr>
      </w:pPr>
      <w:r w:rsidRPr="002F45CD">
        <w:rPr>
          <w:position w:val="-10"/>
          <w:sz w:val="24"/>
        </w:rPr>
        <w:object w:dxaOrig="3960" w:dyaOrig="320" w14:anchorId="7F7B4FC8">
          <v:shape id="_x0000_i1334" type="#_x0000_t75" style="width:198.75pt;height:15.75pt" o:ole="">
            <v:imagedata r:id="rId163" o:title=""/>
          </v:shape>
          <o:OLEObject Type="Embed" ProgID="Equation.DSMT4" ShapeID="_x0000_i1334" DrawAspect="Content" ObjectID="_1574017821" r:id="rId164"/>
        </w:object>
      </w:r>
      <w:r w:rsidR="002F45CD" w:rsidRPr="002F45CD">
        <w:rPr>
          <w:sz w:val="24"/>
        </w:rPr>
        <w:t xml:space="preserve">             (3-9)</w:t>
      </w:r>
    </w:p>
    <w:p w14:paraId="2C3A7A6E" w14:textId="6A3E1284" w:rsidR="002F45CD" w:rsidRPr="002F45CD" w:rsidRDefault="00762830" w:rsidP="002F45CD">
      <w:pPr>
        <w:spacing w:line="440" w:lineRule="exact"/>
        <w:ind w:firstLineChars="200" w:firstLine="480"/>
        <w:rPr>
          <w:sz w:val="24"/>
        </w:rPr>
      </w:pPr>
      <w:r w:rsidRPr="00762830">
        <w:rPr>
          <w:rFonts w:hint="eastAsia"/>
          <w:sz w:val="24"/>
        </w:rPr>
        <w:t>本文空域模型在考虑像素级颜色对比度对显著性贡献的同时，以目标先验位置信息作为显著性计算的权重参数，根据先验信息调控底层对比度特征的空间分布。对于与目标先验位置相关性较高的区域，提高该区域的对比度特征在空域显著图中的贡献度。由图</w:t>
      </w:r>
      <w:r w:rsidRPr="00762830">
        <w:rPr>
          <w:rFonts w:hint="eastAsia"/>
          <w:sz w:val="24"/>
        </w:rPr>
        <w:t>3.7</w:t>
      </w:r>
      <w:r w:rsidRPr="00762830">
        <w:rPr>
          <w:rFonts w:hint="eastAsia"/>
          <w:sz w:val="24"/>
        </w:rPr>
        <w:t>的实验结果可以看出，由于引入了空间掩膜，结合了位置先验信息的显著图更能突显真实目标区域，符合目标跟踪的实际需求。</w:t>
      </w:r>
    </w:p>
    <w:p w14:paraId="5A778961" w14:textId="77777777" w:rsidR="002F45CD" w:rsidRDefault="002F45CD" w:rsidP="002F45CD">
      <w:pPr>
        <w:jc w:val="center"/>
        <w:rPr>
          <w:noProof/>
        </w:rPr>
      </w:pPr>
      <w:r>
        <w:rPr>
          <w:noProof/>
        </w:rPr>
        <w:t xml:space="preserve"> </w:t>
      </w:r>
      <w:r w:rsidR="0060715C">
        <w:rPr>
          <w:noProof/>
        </w:rPr>
        <w:pict w14:anchorId="38B09588">
          <v:shape id="图片 29" o:spid="_x0000_i1104" type="#_x0000_t75" style="width:196.5pt;height:135.75pt;visibility:visible;mso-wrap-style:square">
            <v:imagedata r:id="rId144" o:title="空域图-裁剪"/>
          </v:shape>
        </w:pict>
      </w:r>
      <w:r>
        <w:rPr>
          <w:noProof/>
        </w:rPr>
        <w:t xml:space="preserve"> </w:t>
      </w:r>
      <w:r w:rsidR="0060715C">
        <w:rPr>
          <w:noProof/>
        </w:rPr>
        <w:pict w14:anchorId="69654F35">
          <v:shape id="图片 30" o:spid="_x0000_i1105" type="#_x0000_t75" style="width:196.5pt;height:135.75pt;visibility:visible;mso-wrap-style:square">
            <v:imagedata r:id="rId165" o:title="掩膜"/>
          </v:shape>
        </w:pict>
      </w:r>
    </w:p>
    <w:p w14:paraId="36DE29A7" w14:textId="77777777" w:rsidR="002F45CD" w:rsidRPr="00D00E2C" w:rsidRDefault="002F45CD" w:rsidP="002F45CD">
      <w:pPr>
        <w:ind w:firstLineChars="250" w:firstLine="525"/>
        <w:rPr>
          <w:noProof/>
          <w:szCs w:val="21"/>
        </w:rPr>
      </w:pPr>
      <w:r>
        <w:rPr>
          <w:rFonts w:hint="eastAsia"/>
          <w:noProof/>
          <w:szCs w:val="21"/>
        </w:rPr>
        <w:t>(</w:t>
      </w:r>
      <w:r>
        <w:rPr>
          <w:noProof/>
          <w:szCs w:val="21"/>
        </w:rPr>
        <w:t>a</w:t>
      </w:r>
      <w:r w:rsidRPr="00D00E2C">
        <w:rPr>
          <w:rFonts w:hint="eastAsia"/>
          <w:noProof/>
          <w:szCs w:val="21"/>
        </w:rPr>
        <w:t xml:space="preserve">) </w:t>
      </w:r>
      <w:r w:rsidRPr="00D00E2C">
        <w:rPr>
          <w:rFonts w:hint="eastAsia"/>
          <w:noProof/>
          <w:szCs w:val="21"/>
        </w:rPr>
        <w:t>基于超像素级对比度的显著图</w:t>
      </w:r>
      <w:r>
        <w:rPr>
          <w:rFonts w:hint="eastAsia"/>
          <w:noProof/>
          <w:szCs w:val="21"/>
        </w:rPr>
        <w:t xml:space="preserve">           (</w:t>
      </w:r>
      <w:r>
        <w:rPr>
          <w:noProof/>
          <w:szCs w:val="21"/>
        </w:rPr>
        <w:t>b</w:t>
      </w:r>
      <w:r>
        <w:rPr>
          <w:rFonts w:hint="eastAsia"/>
          <w:noProof/>
          <w:szCs w:val="21"/>
        </w:rPr>
        <w:t>)</w:t>
      </w:r>
      <w:r>
        <w:rPr>
          <w:noProof/>
          <w:szCs w:val="21"/>
        </w:rPr>
        <w:t xml:space="preserve"> </w:t>
      </w:r>
      <w:r>
        <w:rPr>
          <w:rFonts w:hint="eastAsia"/>
          <w:noProof/>
          <w:szCs w:val="21"/>
        </w:rPr>
        <w:t>结合目标先验信息</w:t>
      </w:r>
      <w:r>
        <w:rPr>
          <w:noProof/>
          <w:szCs w:val="21"/>
        </w:rPr>
        <w:t>的显著图</w:t>
      </w:r>
    </w:p>
    <w:p w14:paraId="03F0B63A" w14:textId="33C79FD0" w:rsidR="002F45CD" w:rsidRPr="00D00E2C" w:rsidRDefault="002F45CD" w:rsidP="002F45CD">
      <w:pPr>
        <w:spacing w:line="360" w:lineRule="auto"/>
        <w:jc w:val="center"/>
        <w:rPr>
          <w:szCs w:val="21"/>
        </w:rPr>
      </w:pPr>
      <w:r w:rsidRPr="00D00E2C">
        <w:rPr>
          <w:rFonts w:hint="eastAsia"/>
          <w:noProof/>
          <w:szCs w:val="21"/>
        </w:rPr>
        <w:lastRenderedPageBreak/>
        <w:t>图</w:t>
      </w:r>
      <w:r>
        <w:rPr>
          <w:rFonts w:hint="eastAsia"/>
          <w:noProof/>
          <w:szCs w:val="21"/>
        </w:rPr>
        <w:t>3.7</w:t>
      </w:r>
      <w:r>
        <w:rPr>
          <w:noProof/>
          <w:szCs w:val="21"/>
        </w:rPr>
        <w:t xml:space="preserve"> </w:t>
      </w:r>
      <w:r>
        <w:rPr>
          <w:rFonts w:hint="eastAsia"/>
          <w:noProof/>
          <w:szCs w:val="21"/>
        </w:rPr>
        <w:t>引入</w:t>
      </w:r>
      <w:r>
        <w:rPr>
          <w:noProof/>
          <w:szCs w:val="21"/>
        </w:rPr>
        <w:t>空间掩膜</w:t>
      </w:r>
      <w:r>
        <w:rPr>
          <w:rFonts w:hint="eastAsia"/>
          <w:noProof/>
          <w:szCs w:val="21"/>
        </w:rPr>
        <w:t>前后</w:t>
      </w:r>
      <w:r>
        <w:rPr>
          <w:noProof/>
          <w:szCs w:val="21"/>
        </w:rPr>
        <w:t>的</w:t>
      </w:r>
      <w:r>
        <w:rPr>
          <w:rFonts w:hint="eastAsia"/>
          <w:noProof/>
          <w:szCs w:val="21"/>
        </w:rPr>
        <w:t>显著图对比</w:t>
      </w:r>
    </w:p>
    <w:p w14:paraId="3C440794" w14:textId="41393951" w:rsidR="00C34B79" w:rsidRDefault="00C34B79" w:rsidP="008B0F23">
      <w:pPr>
        <w:pStyle w:val="2"/>
        <w:spacing w:beforeLines="50" w:before="156" w:afterLines="50" w:after="156" w:line="440" w:lineRule="exact"/>
        <w:rPr>
          <w:rFonts w:ascii="Times New Roman" w:hAnsi="Times New Roman"/>
          <w:b w:val="0"/>
          <w:sz w:val="30"/>
          <w:szCs w:val="30"/>
        </w:rPr>
      </w:pPr>
      <w:bookmarkStart w:id="115" w:name="_Toc438107175"/>
      <w:bookmarkStart w:id="116" w:name="_Toc440312656"/>
      <w:r w:rsidRPr="0075347A">
        <w:rPr>
          <w:rFonts w:ascii="Times New Roman" w:hAnsi="Times New Roman"/>
          <w:b w:val="0"/>
          <w:sz w:val="30"/>
          <w:szCs w:val="30"/>
        </w:rPr>
        <w:t>3.3</w:t>
      </w:r>
      <w:r w:rsidRPr="0075347A">
        <w:rPr>
          <w:rFonts w:ascii="Times New Roman" w:hAnsi="Times New Roman"/>
          <w:sz w:val="30"/>
          <w:szCs w:val="30"/>
        </w:rPr>
        <w:t xml:space="preserve"> </w:t>
      </w:r>
      <w:bookmarkEnd w:id="115"/>
      <w:bookmarkEnd w:id="116"/>
      <w:r w:rsidR="0013181B" w:rsidRPr="0013181B">
        <w:rPr>
          <w:rFonts w:ascii="Times New Roman" w:hAnsi="Times New Roman" w:hint="eastAsia"/>
          <w:b w:val="0"/>
          <w:sz w:val="30"/>
          <w:szCs w:val="30"/>
        </w:rPr>
        <w:t>时</w:t>
      </w:r>
      <w:r w:rsidR="0013181B">
        <w:rPr>
          <w:rFonts w:ascii="Times New Roman" w:hAnsi="Times New Roman" w:hint="eastAsia"/>
          <w:b w:val="0"/>
          <w:sz w:val="30"/>
          <w:szCs w:val="30"/>
        </w:rPr>
        <w:t>域</w:t>
      </w:r>
      <w:r w:rsidR="0013181B" w:rsidRPr="0013181B">
        <w:rPr>
          <w:rFonts w:ascii="Times New Roman" w:hAnsi="Times New Roman" w:hint="eastAsia"/>
          <w:b w:val="0"/>
          <w:sz w:val="30"/>
          <w:szCs w:val="30"/>
        </w:rPr>
        <w:t>显著性检测模型</w:t>
      </w:r>
    </w:p>
    <w:p w14:paraId="58CAA56D" w14:textId="38CDC5C8" w:rsidR="0060715C" w:rsidRPr="00097B03" w:rsidRDefault="0060715C" w:rsidP="0060715C">
      <w:pPr>
        <w:spacing w:line="440" w:lineRule="exact"/>
        <w:ind w:firstLineChars="200" w:firstLine="480"/>
        <w:rPr>
          <w:sz w:val="24"/>
        </w:rPr>
      </w:pPr>
      <w:r w:rsidRPr="00097B03">
        <w:rPr>
          <w:rFonts w:hint="eastAsia"/>
          <w:sz w:val="24"/>
        </w:rPr>
        <w:t>视频由连续多帧图像组成，与单帧图像相比，帧之间的强相关性使得视频图像在时间维度上包含更丰富的运动信息。神经生物学研究发现，</w:t>
      </w:r>
      <w:r w:rsidRPr="00097B03">
        <w:rPr>
          <w:sz w:val="24"/>
        </w:rPr>
        <w:t>相比</w:t>
      </w:r>
      <w:r w:rsidRPr="00097B03">
        <w:rPr>
          <w:rFonts w:hint="eastAsia"/>
          <w:sz w:val="24"/>
        </w:rPr>
        <w:t>纹理、颜色等图像底层空间特征，</w:t>
      </w:r>
      <w:r w:rsidRPr="00097B03">
        <w:rPr>
          <w:sz w:val="24"/>
        </w:rPr>
        <w:t>人类视觉系统对</w:t>
      </w:r>
      <w:r w:rsidRPr="00097B03">
        <w:rPr>
          <w:rFonts w:hint="eastAsia"/>
          <w:sz w:val="24"/>
        </w:rPr>
        <w:t>场景中的运动信息更为敏感</w:t>
      </w:r>
      <w:commentRangeStart w:id="117"/>
      <w:r w:rsidRPr="00097B03">
        <w:rPr>
          <w:sz w:val="24"/>
        </w:rPr>
        <w:t>[A]</w:t>
      </w:r>
      <w:commentRangeEnd w:id="117"/>
      <w:r w:rsidRPr="00097B03">
        <w:rPr>
          <w:rStyle w:val="af7"/>
          <w:sz w:val="24"/>
          <w:szCs w:val="24"/>
        </w:rPr>
        <w:commentReference w:id="117"/>
      </w:r>
      <w:r w:rsidRPr="00097B03">
        <w:rPr>
          <w:sz w:val="24"/>
        </w:rPr>
        <w:t>。</w:t>
      </w:r>
      <w:r w:rsidRPr="00097B03">
        <w:rPr>
          <w:rFonts w:hint="eastAsia"/>
          <w:sz w:val="24"/>
        </w:rPr>
        <w:t>连续帧中的运动能够迅速引起人类视觉的注意，</w:t>
      </w:r>
      <w:r w:rsidRPr="00097B03">
        <w:rPr>
          <w:sz w:val="24"/>
        </w:rPr>
        <w:t>因此运动信息对</w:t>
      </w:r>
      <w:r w:rsidRPr="00097B03">
        <w:rPr>
          <w:rFonts w:hint="eastAsia"/>
          <w:sz w:val="24"/>
        </w:rPr>
        <w:t>于视频显著性的贡献至关重要。图像序列在时域上的运动信息造成</w:t>
      </w:r>
      <w:r w:rsidRPr="00097B03">
        <w:rPr>
          <w:sz w:val="24"/>
        </w:rPr>
        <w:t>的</w:t>
      </w:r>
      <w:r w:rsidRPr="00097B03">
        <w:rPr>
          <w:rFonts w:hint="eastAsia"/>
          <w:sz w:val="24"/>
        </w:rPr>
        <w:t>显著性称为</w:t>
      </w:r>
      <w:r w:rsidRPr="00097B03">
        <w:rPr>
          <w:sz w:val="24"/>
        </w:rPr>
        <w:t>时间显著性</w:t>
      </w:r>
      <w:r w:rsidRPr="00097B03">
        <w:rPr>
          <w:rFonts w:hint="eastAsia"/>
          <w:sz w:val="24"/>
        </w:rPr>
        <w:t>。</w:t>
      </w:r>
      <w:commentRangeStart w:id="118"/>
      <w:r w:rsidRPr="00097B03">
        <w:rPr>
          <w:rFonts w:hint="eastAsia"/>
          <w:sz w:val="24"/>
        </w:rPr>
        <w:t>运动分为真实</w:t>
      </w:r>
      <w:r w:rsidRPr="00097B03">
        <w:rPr>
          <w:sz w:val="24"/>
        </w:rPr>
        <w:t>的</w:t>
      </w:r>
      <w:r w:rsidRPr="00097B03">
        <w:rPr>
          <w:rFonts w:hint="eastAsia"/>
          <w:sz w:val="24"/>
        </w:rPr>
        <w:t>显著运动以及背景</w:t>
      </w:r>
      <w:r w:rsidRPr="00097B03">
        <w:rPr>
          <w:sz w:val="24"/>
        </w:rPr>
        <w:t>干扰</w:t>
      </w:r>
      <w:r w:rsidRPr="00097B03">
        <w:rPr>
          <w:rFonts w:hint="eastAsia"/>
          <w:sz w:val="24"/>
        </w:rPr>
        <w:t>运动</w:t>
      </w:r>
      <w:commentRangeEnd w:id="118"/>
      <w:r w:rsidRPr="00097B03">
        <w:rPr>
          <w:rStyle w:val="af7"/>
          <w:sz w:val="24"/>
          <w:szCs w:val="24"/>
        </w:rPr>
        <w:commentReference w:id="118"/>
      </w:r>
      <w:r w:rsidRPr="00097B03">
        <w:rPr>
          <w:rFonts w:hint="eastAsia"/>
          <w:sz w:val="24"/>
        </w:rPr>
        <w:t>，</w:t>
      </w:r>
      <w:r w:rsidRPr="00097B03">
        <w:rPr>
          <w:sz w:val="24"/>
        </w:rPr>
        <w:t>例如</w:t>
      </w:r>
      <w:r w:rsidRPr="00097B03">
        <w:rPr>
          <w:rFonts w:hint="eastAsia"/>
          <w:sz w:val="24"/>
        </w:rPr>
        <w:t>树叶、草的晃动等</w:t>
      </w:r>
      <w:r w:rsidRPr="00097B03">
        <w:rPr>
          <w:sz w:val="24"/>
        </w:rPr>
        <w:t>[A]</w:t>
      </w:r>
      <w:r w:rsidRPr="00097B03">
        <w:rPr>
          <w:rFonts w:hint="eastAsia"/>
          <w:sz w:val="24"/>
        </w:rPr>
        <w:t>。</w:t>
      </w:r>
      <w:r w:rsidRPr="00097B03">
        <w:rPr>
          <w:sz w:val="24"/>
        </w:rPr>
        <w:t>好的时间显著性检测</w:t>
      </w:r>
      <w:r w:rsidRPr="00097B03">
        <w:rPr>
          <w:rFonts w:hint="eastAsia"/>
          <w:sz w:val="24"/>
        </w:rPr>
        <w:t>模型应关注视频</w:t>
      </w:r>
      <w:r w:rsidRPr="00097B03">
        <w:rPr>
          <w:sz w:val="24"/>
        </w:rPr>
        <w:t>中</w:t>
      </w:r>
      <w:r w:rsidRPr="00097B03">
        <w:rPr>
          <w:rFonts w:hint="eastAsia"/>
          <w:sz w:val="24"/>
        </w:rPr>
        <w:t>真正</w:t>
      </w:r>
      <w:r w:rsidRPr="00097B03">
        <w:rPr>
          <w:sz w:val="24"/>
        </w:rPr>
        <w:t>的</w:t>
      </w:r>
      <w:r w:rsidRPr="00097B03">
        <w:rPr>
          <w:rFonts w:hint="eastAsia"/>
          <w:sz w:val="24"/>
        </w:rPr>
        <w:t>运动</w:t>
      </w:r>
      <w:r w:rsidRPr="00097B03">
        <w:rPr>
          <w:sz w:val="24"/>
        </w:rPr>
        <w:t>信息，</w:t>
      </w:r>
      <w:r w:rsidR="00FA16D1">
        <w:rPr>
          <w:rFonts w:hint="eastAsia"/>
          <w:sz w:val="24"/>
        </w:rPr>
        <w:t>并能排</w:t>
      </w:r>
      <w:r w:rsidR="007E75CC">
        <w:rPr>
          <w:rFonts w:hint="eastAsia"/>
          <w:sz w:val="24"/>
        </w:rPr>
        <w:t>·</w:t>
      </w:r>
      <w:r w:rsidRPr="00097B03">
        <w:rPr>
          <w:rFonts w:hint="eastAsia"/>
          <w:sz w:val="24"/>
        </w:rPr>
        <w:t>除背景中</w:t>
      </w:r>
      <w:r w:rsidRPr="00097B03">
        <w:rPr>
          <w:sz w:val="24"/>
        </w:rPr>
        <w:t>干扰</w:t>
      </w:r>
      <w:r w:rsidRPr="00097B03">
        <w:rPr>
          <w:rFonts w:hint="eastAsia"/>
          <w:sz w:val="24"/>
        </w:rPr>
        <w:t>的</w:t>
      </w:r>
      <w:r w:rsidRPr="00097B03">
        <w:rPr>
          <w:sz w:val="24"/>
        </w:rPr>
        <w:t>影响</w:t>
      </w:r>
      <w:r w:rsidRPr="00097B03">
        <w:rPr>
          <w:rFonts w:hint="eastAsia"/>
          <w:sz w:val="24"/>
        </w:rPr>
        <w:t>。</w:t>
      </w:r>
    </w:p>
    <w:p w14:paraId="713938A3" w14:textId="77777777" w:rsidR="0060715C" w:rsidRPr="00097B03" w:rsidRDefault="0060715C" w:rsidP="0060715C">
      <w:pPr>
        <w:spacing w:line="440" w:lineRule="exact"/>
        <w:ind w:firstLineChars="200" w:firstLine="480"/>
        <w:rPr>
          <w:sz w:val="24"/>
        </w:rPr>
      </w:pPr>
      <w:r w:rsidRPr="00097B03">
        <w:rPr>
          <w:rFonts w:hint="eastAsia"/>
          <w:sz w:val="24"/>
        </w:rPr>
        <w:t>本文提出一种鲁棒的时域显著性检测模型，结构</w:t>
      </w:r>
      <w:r w:rsidRPr="00097B03">
        <w:rPr>
          <w:sz w:val="24"/>
        </w:rPr>
        <w:t>如图</w:t>
      </w:r>
      <w:r w:rsidRPr="00097B03">
        <w:rPr>
          <w:rFonts w:hint="eastAsia"/>
          <w:sz w:val="24"/>
        </w:rPr>
        <w:t>3.8</w:t>
      </w:r>
      <w:r w:rsidRPr="00097B03">
        <w:rPr>
          <w:rFonts w:hint="eastAsia"/>
          <w:sz w:val="24"/>
        </w:rPr>
        <w:t>所示</w:t>
      </w:r>
      <w:r w:rsidRPr="00097B03">
        <w:rPr>
          <w:sz w:val="24"/>
        </w:rPr>
        <w:t>，</w:t>
      </w:r>
      <w:r w:rsidRPr="00097B03">
        <w:rPr>
          <w:rFonts w:hint="eastAsia"/>
          <w:sz w:val="24"/>
        </w:rPr>
        <w:t>首先采用帧差法提取出的运动区域，然后对于具有运动信息的像素点利用光流法</w:t>
      </w:r>
      <w:r w:rsidRPr="00097B03">
        <w:rPr>
          <w:sz w:val="24"/>
        </w:rPr>
        <w:t>计算运动</w:t>
      </w:r>
      <w:r w:rsidRPr="00097B03">
        <w:rPr>
          <w:rFonts w:hint="eastAsia"/>
          <w:sz w:val="24"/>
        </w:rPr>
        <w:t>矢量场。通常，光流计算是全局均匀取点，计算量大并且缺少针对性。因此，对帧差法提取的运动区域进行光流特征的计算，能够有效减少计算量。其次，利用光流法提取出的运动矢量场计算“运动熵”和“方向一致性值”，</w:t>
      </w:r>
      <w:r w:rsidRPr="00097B03">
        <w:rPr>
          <w:sz w:val="24"/>
        </w:rPr>
        <w:t>从运动强度和</w:t>
      </w:r>
      <w:r w:rsidRPr="00097B03">
        <w:rPr>
          <w:rFonts w:hint="eastAsia"/>
          <w:sz w:val="24"/>
        </w:rPr>
        <w:t>空间一致性</w:t>
      </w:r>
      <w:r w:rsidRPr="00097B03">
        <w:rPr>
          <w:sz w:val="24"/>
        </w:rPr>
        <w:t>两方</w:t>
      </w:r>
      <w:r w:rsidRPr="00097B03">
        <w:rPr>
          <w:rFonts w:hint="eastAsia"/>
          <w:sz w:val="24"/>
        </w:rPr>
        <w:t>面</w:t>
      </w:r>
      <w:r w:rsidRPr="00097B03">
        <w:rPr>
          <w:sz w:val="24"/>
        </w:rPr>
        <w:t>生成时间显著图。</w:t>
      </w:r>
      <w:r w:rsidRPr="00097B03">
        <w:rPr>
          <w:sz w:val="24"/>
        </w:rPr>
        <w:t xml:space="preserve"> </w:t>
      </w:r>
    </w:p>
    <w:p w14:paraId="3B3EB096" w14:textId="77777777" w:rsidR="0060715C" w:rsidRDefault="0060715C" w:rsidP="0060715C">
      <w:pPr>
        <w:spacing w:line="440" w:lineRule="exact"/>
        <w:ind w:firstLineChars="200" w:firstLine="480"/>
        <w:rPr>
          <w:sz w:val="24"/>
        </w:rPr>
      </w:pPr>
    </w:p>
    <w:p w14:paraId="07BB675A" w14:textId="77777777" w:rsidR="0060715C" w:rsidRDefault="0060715C" w:rsidP="0060715C">
      <w:pPr>
        <w:spacing w:line="360" w:lineRule="auto"/>
        <w:jc w:val="center"/>
        <w:rPr>
          <w:sz w:val="24"/>
          <w:szCs w:val="22"/>
        </w:rPr>
      </w:pPr>
      <w:r w:rsidRPr="0039302F">
        <w:rPr>
          <w:sz w:val="24"/>
          <w:szCs w:val="22"/>
        </w:rPr>
        <w:object w:dxaOrig="3840" w:dyaOrig="5115" w14:anchorId="5700E7D4">
          <v:shape id="_x0000_i1148" type="#_x0000_t75" style="width:192pt;height:255.75pt" o:ole="">
            <v:imagedata r:id="rId166" o:title=""/>
          </v:shape>
          <o:OLEObject Type="Embed" ProgID="Visio.Drawing.15" ShapeID="_x0000_i1148" DrawAspect="Content" ObjectID="_1574017822" r:id="rId167"/>
        </w:object>
      </w:r>
    </w:p>
    <w:p w14:paraId="1F9B1D15" w14:textId="4367FF56" w:rsidR="0060715C" w:rsidRPr="0039302F" w:rsidRDefault="0060715C" w:rsidP="0060715C">
      <w:pPr>
        <w:spacing w:line="360" w:lineRule="auto"/>
        <w:jc w:val="center"/>
        <w:rPr>
          <w:szCs w:val="21"/>
        </w:rPr>
      </w:pPr>
      <w:r>
        <w:rPr>
          <w:rFonts w:hint="eastAsia"/>
          <w:noProof/>
          <w:szCs w:val="21"/>
        </w:rPr>
        <w:t>图</w:t>
      </w:r>
      <w:r>
        <w:rPr>
          <w:noProof/>
          <w:szCs w:val="21"/>
        </w:rPr>
        <w:t xml:space="preserve">3.8 </w:t>
      </w:r>
      <w:r>
        <w:rPr>
          <w:rFonts w:hint="eastAsia"/>
          <w:noProof/>
          <w:szCs w:val="21"/>
        </w:rPr>
        <w:t>时域显著性检测模型</w:t>
      </w:r>
    </w:p>
    <w:p w14:paraId="4B589DF5" w14:textId="6F094F91" w:rsidR="0060715C" w:rsidRPr="0060715C" w:rsidRDefault="0060715C" w:rsidP="0060715C">
      <w:pPr>
        <w:jc w:val="center"/>
        <w:rPr>
          <w:rFonts w:hint="eastAsia"/>
        </w:rPr>
      </w:pPr>
    </w:p>
    <w:p w14:paraId="6A85381F" w14:textId="2AE300B5" w:rsidR="00C34B79" w:rsidRDefault="00C34B79" w:rsidP="008B0F23">
      <w:pPr>
        <w:pStyle w:val="3"/>
        <w:numPr>
          <w:ilvl w:val="0"/>
          <w:numId w:val="0"/>
        </w:numPr>
        <w:spacing w:beforeLines="50" w:before="156" w:afterLines="50" w:after="156" w:line="440" w:lineRule="exact"/>
        <w:jc w:val="left"/>
        <w:rPr>
          <w:rFonts w:eastAsia="黑体"/>
          <w:b w:val="0"/>
          <w:sz w:val="28"/>
        </w:rPr>
      </w:pPr>
      <w:bookmarkStart w:id="119" w:name="_Toc440312657"/>
      <w:r w:rsidRPr="0075347A">
        <w:rPr>
          <w:rFonts w:eastAsia="黑体"/>
          <w:b w:val="0"/>
          <w:sz w:val="28"/>
        </w:rPr>
        <w:lastRenderedPageBreak/>
        <w:t xml:space="preserve">3.3.1 </w:t>
      </w:r>
      <w:bookmarkEnd w:id="119"/>
      <w:r w:rsidR="0060715C" w:rsidRPr="0060715C">
        <w:rPr>
          <w:rFonts w:eastAsia="黑体" w:hint="eastAsia"/>
          <w:b w:val="0"/>
          <w:sz w:val="28"/>
        </w:rPr>
        <w:t>运动特征的提取</w:t>
      </w:r>
    </w:p>
    <w:p w14:paraId="48B8D62C" w14:textId="77777777" w:rsidR="0039302F" w:rsidRPr="0039302F" w:rsidRDefault="0039302F" w:rsidP="0039302F">
      <w:pPr>
        <w:spacing w:line="440" w:lineRule="exact"/>
        <w:ind w:firstLineChars="200" w:firstLine="480"/>
        <w:rPr>
          <w:sz w:val="24"/>
        </w:rPr>
      </w:pPr>
      <w:r w:rsidRPr="0039302F">
        <w:rPr>
          <w:rFonts w:hint="eastAsia"/>
          <w:sz w:val="24"/>
        </w:rPr>
        <w:t>常用的运动检测方法主要包括：</w:t>
      </w:r>
      <w:commentRangeStart w:id="120"/>
      <w:r w:rsidRPr="0039302F">
        <w:rPr>
          <w:rFonts w:hint="eastAsia"/>
          <w:sz w:val="24"/>
        </w:rPr>
        <w:t>背景减除法，帧差法和光流法。</w:t>
      </w:r>
      <w:commentRangeEnd w:id="120"/>
      <w:r w:rsidRPr="0039302F">
        <w:rPr>
          <w:rStyle w:val="af7"/>
          <w:sz w:val="24"/>
          <w:szCs w:val="24"/>
        </w:rPr>
        <w:commentReference w:id="120"/>
      </w:r>
      <w:r w:rsidRPr="0039302F">
        <w:rPr>
          <w:rFonts w:hint="eastAsia"/>
          <w:sz w:val="24"/>
        </w:rPr>
        <w:t>其中，背景减除法能够给出运动目标完整的区域表示，但对于场景中光照的变化和阴影的干扰较为敏感。帧差法通过像素的时间差分提取图像中的运动区域，具有计算量小、更新速度快的特点，但对于面积较大且颜色一致的目标，可能在内部产生空洞。光流法具有不需要场景先验信息的优点，并且在摄像机运动的情况下也能检测出独立的运动目标，但光流法的计算量较大，全局光流很难实现实时处理。</w:t>
      </w:r>
    </w:p>
    <w:p w14:paraId="75FD2628" w14:textId="77777777" w:rsidR="0039302F" w:rsidRPr="0039302F" w:rsidRDefault="0039302F" w:rsidP="0039302F">
      <w:pPr>
        <w:spacing w:line="440" w:lineRule="exact"/>
        <w:ind w:firstLineChars="200" w:firstLine="480"/>
        <w:rPr>
          <w:sz w:val="24"/>
        </w:rPr>
      </w:pPr>
      <w:r w:rsidRPr="0039302F">
        <w:rPr>
          <w:rFonts w:hint="eastAsia"/>
          <w:sz w:val="24"/>
        </w:rPr>
        <w:t>因此本文结合帧差法和光流法，利用帧差法大致定位场景中的运动区域，针对运动区域进行光流检测以提取运动特征，从而提高计算效率。本节运动特征的提取包括三个步骤：帧差法提取具有运动的区域、光流法计算运动矢量场、滤波去除非显著的运动矢量。</w:t>
      </w:r>
    </w:p>
    <w:p w14:paraId="0BADB403" w14:textId="77777777" w:rsidR="0039302F" w:rsidRPr="0039302F" w:rsidRDefault="0039302F" w:rsidP="0039302F">
      <w:pPr>
        <w:pStyle w:val="ab"/>
        <w:numPr>
          <w:ilvl w:val="0"/>
          <w:numId w:val="15"/>
        </w:numPr>
        <w:spacing w:line="440" w:lineRule="exact"/>
        <w:ind w:firstLineChars="0"/>
        <w:rPr>
          <w:sz w:val="24"/>
        </w:rPr>
      </w:pPr>
      <w:r w:rsidRPr="0039302F">
        <w:rPr>
          <w:rFonts w:hint="eastAsia"/>
          <w:sz w:val="24"/>
        </w:rPr>
        <w:t>帧差法提取具有运动的区域</w:t>
      </w:r>
    </w:p>
    <w:p w14:paraId="21DF84B9" w14:textId="77777777" w:rsidR="0039302F" w:rsidRPr="0039302F" w:rsidRDefault="0039302F" w:rsidP="0039302F">
      <w:pPr>
        <w:pStyle w:val="ab"/>
        <w:spacing w:line="440" w:lineRule="exact"/>
        <w:ind w:firstLine="480"/>
        <w:rPr>
          <w:sz w:val="24"/>
        </w:rPr>
      </w:pPr>
      <w:r w:rsidRPr="0039302F">
        <w:rPr>
          <w:rFonts w:hint="eastAsia"/>
          <w:sz w:val="24"/>
        </w:rPr>
        <w:t>帧差法，又名时间差分</w:t>
      </w:r>
      <w:r w:rsidRPr="0039302F">
        <w:rPr>
          <w:sz w:val="24"/>
        </w:rPr>
        <w:t>(Temporal Difference)</w:t>
      </w:r>
      <w:r w:rsidRPr="0039302F">
        <w:rPr>
          <w:rFonts w:hint="eastAsia"/>
          <w:sz w:val="24"/>
        </w:rPr>
        <w:t>，基本原理就是在连续的图像序列中，在几个相邻帧间计算基于像素的时间差分，并通过阈值化来提取出图像中的运动区域。最简单形式的帧差法即在相邻两帧间进行差分，利用二值差分图像表示帧</w:t>
      </w:r>
      <w:r w:rsidRPr="0039302F">
        <w:rPr>
          <w:position w:val="-10"/>
          <w:sz w:val="24"/>
        </w:rPr>
        <w:object w:dxaOrig="1215" w:dyaOrig="315" w14:anchorId="49016593">
          <v:shape id="_x0000_i1107" type="#_x0000_t75" style="width:60.75pt;height:15.75pt" o:ole="">
            <v:imagedata r:id="rId168" o:title=""/>
          </v:shape>
          <o:OLEObject Type="Embed" ProgID="Equation.DSMT4" ShapeID="_x0000_i1107" DrawAspect="Content" ObjectID="_1574017823" r:id="rId169"/>
        </w:object>
      </w:r>
      <w:r w:rsidRPr="0039302F">
        <w:rPr>
          <w:rFonts w:hint="eastAsia"/>
          <w:sz w:val="24"/>
        </w:rPr>
        <w:t>与帧</w:t>
      </w:r>
      <w:r w:rsidRPr="0039302F">
        <w:rPr>
          <w:position w:val="-10"/>
          <w:sz w:val="24"/>
        </w:rPr>
        <w:object w:dxaOrig="915" w:dyaOrig="315" w14:anchorId="55A2940A">
          <v:shape id="_x0000_i1108" type="#_x0000_t75" style="width:45.75pt;height:15.75pt" o:ole="">
            <v:imagedata r:id="rId170" o:title=""/>
          </v:shape>
          <o:OLEObject Type="Embed" ProgID="Equation.DSMT4" ShapeID="_x0000_i1108" DrawAspect="Content" ObjectID="_1574017824" r:id="rId171"/>
        </w:object>
      </w:r>
      <w:r w:rsidRPr="0039302F">
        <w:rPr>
          <w:rFonts w:hint="eastAsia"/>
          <w:sz w:val="24"/>
        </w:rPr>
        <w:t>之间的变化：</w:t>
      </w:r>
    </w:p>
    <w:p w14:paraId="16F37870" w14:textId="22338240" w:rsidR="0039302F" w:rsidRPr="0039302F" w:rsidRDefault="0039302F" w:rsidP="0039302F">
      <w:pPr>
        <w:pStyle w:val="ab"/>
        <w:ind w:firstLine="480"/>
        <w:jc w:val="right"/>
        <w:rPr>
          <w:sz w:val="24"/>
        </w:rPr>
      </w:pPr>
      <w:r w:rsidRPr="0039302F">
        <w:rPr>
          <w:position w:val="-34"/>
          <w:sz w:val="24"/>
        </w:rPr>
        <w:object w:dxaOrig="4640" w:dyaOrig="800" w14:anchorId="59162317">
          <v:shape id="_x0000_i1109" type="#_x0000_t75" style="width:231.75pt;height:39.75pt" o:ole="">
            <v:imagedata r:id="rId172" o:title=""/>
          </v:shape>
          <o:OLEObject Type="Embed" ProgID="Equation.DSMT4" ShapeID="_x0000_i1109" DrawAspect="Content" ObjectID="_1574017825" r:id="rId173"/>
        </w:object>
      </w:r>
      <w:r>
        <w:rPr>
          <w:rFonts w:hint="eastAsia"/>
          <w:sz w:val="24"/>
        </w:rPr>
        <w:t xml:space="preserve">           </w:t>
      </w:r>
      <w:r w:rsidRPr="0039302F">
        <w:rPr>
          <w:sz w:val="24"/>
        </w:rPr>
        <w:t>(3-10)</w:t>
      </w:r>
    </w:p>
    <w:p w14:paraId="15602241" w14:textId="5924BE08" w:rsidR="0039302F" w:rsidRPr="0039302F" w:rsidRDefault="0039302F" w:rsidP="0039302F">
      <w:pPr>
        <w:widowControl/>
        <w:spacing w:line="440" w:lineRule="exact"/>
        <w:ind w:firstLineChars="200" w:firstLine="480"/>
        <w:rPr>
          <w:rFonts w:ascii="宋体" w:hAnsi="宋体" w:cs="宋体"/>
          <w:kern w:val="0"/>
          <w:sz w:val="24"/>
        </w:rPr>
      </w:pPr>
      <w:r w:rsidRPr="0039302F">
        <w:rPr>
          <w:rFonts w:hint="eastAsia"/>
          <w:kern w:val="0"/>
          <w:sz w:val="24"/>
        </w:rPr>
        <w:t>若相邻两帧之间对应像素的变化小于阈值</w:t>
      </w:r>
      <w:r w:rsidRPr="0039302F">
        <w:rPr>
          <w:kern w:val="0"/>
          <w:position w:val="-4"/>
          <w:sz w:val="24"/>
        </w:rPr>
        <w:object w:dxaOrig="225" w:dyaOrig="255" w14:anchorId="414D12EE">
          <v:shape id="_x0000_i1110" type="#_x0000_t75" style="width:11.25pt;height:12.75pt" o:ole="">
            <v:imagedata r:id="rId174" o:title=""/>
          </v:shape>
          <o:OLEObject Type="Embed" ProgID="Equation.DSMT4" ShapeID="_x0000_i1110" DrawAspect="Content" ObjectID="_1574017826" r:id="rId175"/>
        </w:object>
      </w:r>
      <w:r w:rsidRPr="0039302F">
        <w:rPr>
          <w:rFonts w:hint="eastAsia"/>
          <w:kern w:val="0"/>
          <w:sz w:val="24"/>
        </w:rPr>
        <w:t>，判定此处为背景像素；反之，则认为这是由图像中的运动引起的，并将这些区域标记为前景像素。本文中，帧差阈值</w:t>
      </w:r>
      <w:r w:rsidRPr="0039302F">
        <w:rPr>
          <w:kern w:val="0"/>
          <w:position w:val="-4"/>
          <w:sz w:val="24"/>
        </w:rPr>
        <w:object w:dxaOrig="225" w:dyaOrig="255" w14:anchorId="44DC0BAD">
          <v:shape id="_x0000_i1111" type="#_x0000_t75" style="width:11.25pt;height:12.75pt" o:ole="">
            <v:imagedata r:id="rId176" o:title=""/>
          </v:shape>
          <o:OLEObject Type="Embed" ProgID="Equation.DSMT4" ShapeID="_x0000_i1111" DrawAspect="Content" ObjectID="_1574017827" r:id="rId177"/>
        </w:object>
      </w:r>
      <w:r w:rsidRPr="0039302F">
        <w:rPr>
          <w:rFonts w:hint="eastAsia"/>
          <w:kern w:val="0"/>
          <w:sz w:val="24"/>
        </w:rPr>
        <w:t>取值</w:t>
      </w:r>
      <w:r w:rsidRPr="0039302F">
        <w:rPr>
          <w:kern w:val="0"/>
          <w:sz w:val="24"/>
        </w:rPr>
        <w:t>10</w:t>
      </w:r>
      <w:r w:rsidRPr="0039302F">
        <w:rPr>
          <w:rFonts w:hint="eastAsia"/>
          <w:kern w:val="0"/>
          <w:sz w:val="24"/>
        </w:rPr>
        <w:t>。选取数据库中的相邻两帧图像进行实验，结果如图</w:t>
      </w:r>
      <w:r>
        <w:rPr>
          <w:rFonts w:hint="eastAsia"/>
          <w:kern w:val="0"/>
          <w:sz w:val="24"/>
        </w:rPr>
        <w:t>3.9</w:t>
      </w:r>
      <w:r w:rsidRPr="0039302F">
        <w:rPr>
          <w:rFonts w:hint="eastAsia"/>
          <w:kern w:val="0"/>
          <w:sz w:val="24"/>
        </w:rPr>
        <w:t>所示，实验结果表明，帧差法能够检测出包含运动的所有区域，其中真实的显著运动为鸟的运动，树叶的抖动</w:t>
      </w:r>
      <w:r>
        <w:rPr>
          <w:rFonts w:hint="eastAsia"/>
          <w:kern w:val="0"/>
          <w:sz w:val="24"/>
        </w:rPr>
        <w:t>为</w:t>
      </w:r>
      <w:r>
        <w:rPr>
          <w:kern w:val="0"/>
          <w:sz w:val="24"/>
        </w:rPr>
        <w:t>背景中的</w:t>
      </w:r>
      <w:r>
        <w:rPr>
          <w:rFonts w:hint="eastAsia"/>
          <w:kern w:val="0"/>
          <w:sz w:val="24"/>
        </w:rPr>
        <w:t>干扰运动</w:t>
      </w:r>
      <w:r w:rsidRPr="0039302F">
        <w:rPr>
          <w:rFonts w:hint="eastAsia"/>
          <w:kern w:val="0"/>
          <w:sz w:val="24"/>
        </w:rPr>
        <w:t>。</w:t>
      </w:r>
      <w:r w:rsidRPr="0039302F">
        <w:rPr>
          <w:rFonts w:ascii="宋体" w:hAnsi="宋体" w:cs="宋体" w:hint="eastAsia"/>
          <w:kern w:val="0"/>
          <w:sz w:val="24"/>
        </w:rPr>
        <w:t xml:space="preserve"> </w:t>
      </w:r>
    </w:p>
    <w:p w14:paraId="2FF5E82C" w14:textId="20CCA9B9" w:rsidR="004B3DC5" w:rsidRDefault="0060715C" w:rsidP="004B3DC5">
      <w:pPr>
        <w:pStyle w:val="ab"/>
        <w:ind w:firstLineChars="0" w:firstLine="0"/>
        <w:jc w:val="center"/>
        <w:rPr>
          <w:noProof/>
        </w:rPr>
      </w:pPr>
      <w:bookmarkStart w:id="121" w:name="_Toc440312659"/>
      <w:r>
        <w:rPr>
          <w:noProof/>
        </w:rPr>
        <w:pict w14:anchorId="4E6C3183">
          <v:shape id="图片 15" o:spid="_x0000_i1574" type="#_x0000_t75" style="width:123.75pt;height:153pt;visibility:visible;mso-wrap-style:square">
            <v:imagedata r:id="rId178" o:title="1512376433(1)"/>
          </v:shape>
        </w:pict>
      </w:r>
      <w:r w:rsidR="004B3DC5">
        <w:t xml:space="preserve"> </w:t>
      </w:r>
      <w:r>
        <w:rPr>
          <w:noProof/>
        </w:rPr>
        <w:pict w14:anchorId="27B4583E">
          <v:shape id="图片 16" o:spid="_x0000_i1575" type="#_x0000_t75" style="width:123.75pt;height:153pt;visibility:visible;mso-wrap-style:square">
            <v:imagedata r:id="rId179" o:title="1512376407(1)"/>
            <o:lock v:ext="edit" aspectratio="f"/>
          </v:shape>
        </w:pict>
      </w:r>
      <w:r w:rsidR="004B3DC5">
        <w:t xml:space="preserve"> </w:t>
      </w:r>
      <w:r>
        <w:rPr>
          <w:noProof/>
        </w:rPr>
        <w:pict w14:anchorId="4CA9FA58">
          <v:shape id="图片 27" o:spid="_x0000_i1576" type="#_x0000_t75" style="width:123pt;height:153pt;visibility:visible;mso-wrap-style:square">
            <v:imagedata r:id="rId180" o:title="效果图_副本"/>
            <o:lock v:ext="edit" aspectratio="f"/>
          </v:shape>
        </w:pict>
      </w:r>
    </w:p>
    <w:p w14:paraId="6697DC8C" w14:textId="604908E4" w:rsidR="004B3DC5" w:rsidRPr="004B3DC5" w:rsidRDefault="004B3DC5" w:rsidP="004B3DC5">
      <w:pPr>
        <w:pStyle w:val="ab"/>
        <w:ind w:firstLineChars="350" w:firstLine="735"/>
        <w:rPr>
          <w:noProof/>
        </w:rPr>
      </w:pPr>
      <w:r>
        <w:rPr>
          <w:noProof/>
        </w:rPr>
        <w:t>(a)</w:t>
      </w:r>
      <w:r w:rsidRPr="004B3DC5">
        <w:t xml:space="preserve"> </w:t>
      </w:r>
      <w:r w:rsidRPr="00F1503B">
        <w:rPr>
          <w:position w:val="-6"/>
        </w:rPr>
        <w:object w:dxaOrig="139" w:dyaOrig="240" w14:anchorId="3F147E0E">
          <v:shape id="_x0000_i1577" type="#_x0000_t75" style="width:6.75pt;height:12pt" o:ole="">
            <v:imagedata r:id="rId181" o:title=""/>
          </v:shape>
          <o:OLEObject Type="Embed" ProgID="Equation.DSMT4" ShapeID="_x0000_i1577" DrawAspect="Content" ObjectID="_1574017828" r:id="rId182"/>
        </w:object>
      </w:r>
      <w:r>
        <w:rPr>
          <w:rFonts w:hint="eastAsia"/>
          <w:noProof/>
        </w:rPr>
        <w:t>时刻视频</w:t>
      </w:r>
      <w:r>
        <w:rPr>
          <w:noProof/>
        </w:rPr>
        <w:t>帧</w:t>
      </w:r>
      <w:r>
        <w:rPr>
          <w:rFonts w:hint="eastAsia"/>
          <w:noProof/>
        </w:rPr>
        <w:t xml:space="preserve">       </w:t>
      </w:r>
      <w:r>
        <w:rPr>
          <w:noProof/>
        </w:rPr>
        <w:t xml:space="preserve"> </w:t>
      </w:r>
      <w:r>
        <w:rPr>
          <w:rFonts w:hint="eastAsia"/>
          <w:noProof/>
        </w:rPr>
        <w:t xml:space="preserve"> (</w:t>
      </w:r>
      <w:r>
        <w:rPr>
          <w:noProof/>
        </w:rPr>
        <w:t>b</w:t>
      </w:r>
      <w:r>
        <w:rPr>
          <w:rFonts w:hint="eastAsia"/>
          <w:noProof/>
        </w:rPr>
        <w:t>)</w:t>
      </w:r>
      <w:r w:rsidRPr="004B3DC5">
        <w:t xml:space="preserve"> </w:t>
      </w:r>
      <w:r w:rsidRPr="00F1503B">
        <w:rPr>
          <w:position w:val="-6"/>
        </w:rPr>
        <w:object w:dxaOrig="440" w:dyaOrig="279" w14:anchorId="2E059FC6">
          <v:shape id="_x0000_i1578" type="#_x0000_t75" style="width:21.75pt;height:14.25pt" o:ole="">
            <v:imagedata r:id="rId183" o:title=""/>
          </v:shape>
          <o:OLEObject Type="Embed" ProgID="Equation.DSMT4" ShapeID="_x0000_i1578" DrawAspect="Content" ObjectID="_1574017829" r:id="rId184"/>
        </w:object>
      </w:r>
      <w:r>
        <w:rPr>
          <w:rFonts w:hint="eastAsia"/>
        </w:rPr>
        <w:t>时刻</w:t>
      </w:r>
      <w:r>
        <w:t>视频帧</w:t>
      </w:r>
      <w:r>
        <w:rPr>
          <w:rFonts w:hint="eastAsia"/>
        </w:rPr>
        <w:t xml:space="preserve">       </w:t>
      </w:r>
      <w:r>
        <w:t xml:space="preserve">   </w:t>
      </w:r>
      <w:r w:rsidRPr="004B3DC5">
        <w:t>(c)</w:t>
      </w:r>
      <w:r>
        <w:t xml:space="preserve"> </w:t>
      </w:r>
      <w:r>
        <w:rPr>
          <w:rFonts w:hint="eastAsia"/>
        </w:rPr>
        <w:t>帧差法</w:t>
      </w:r>
      <w:r>
        <w:t>结果</w:t>
      </w:r>
    </w:p>
    <w:p w14:paraId="5D55E77B" w14:textId="12610121" w:rsidR="004B3DC5" w:rsidRDefault="004B3DC5" w:rsidP="004B3DC5">
      <w:pPr>
        <w:pStyle w:val="ab"/>
        <w:spacing w:line="360" w:lineRule="auto"/>
        <w:ind w:firstLineChars="0" w:firstLine="0"/>
        <w:jc w:val="center"/>
        <w:rPr>
          <w:noProof/>
        </w:rPr>
      </w:pPr>
      <w:r>
        <w:rPr>
          <w:rFonts w:hint="eastAsia"/>
          <w:noProof/>
        </w:rPr>
        <w:lastRenderedPageBreak/>
        <w:t>图</w:t>
      </w:r>
      <w:r>
        <w:rPr>
          <w:rFonts w:hint="eastAsia"/>
          <w:noProof/>
        </w:rPr>
        <w:t xml:space="preserve">3.9 </w:t>
      </w:r>
      <w:r>
        <w:rPr>
          <w:rFonts w:hint="eastAsia"/>
          <w:noProof/>
        </w:rPr>
        <w:t>帧差法实验</w:t>
      </w:r>
      <w:r>
        <w:rPr>
          <w:noProof/>
        </w:rPr>
        <w:t>结果</w:t>
      </w:r>
    </w:p>
    <w:p w14:paraId="53A04D5B" w14:textId="77777777" w:rsidR="0060715C" w:rsidRPr="0060715C" w:rsidRDefault="0060715C" w:rsidP="0060715C">
      <w:pPr>
        <w:spacing w:line="440" w:lineRule="exact"/>
        <w:rPr>
          <w:sz w:val="24"/>
        </w:rPr>
      </w:pPr>
      <w:r w:rsidRPr="0060715C">
        <w:rPr>
          <w:rFonts w:hint="eastAsia"/>
          <w:sz w:val="24"/>
        </w:rPr>
        <w:t>（</w:t>
      </w:r>
      <w:r w:rsidRPr="0060715C">
        <w:rPr>
          <w:rFonts w:hint="eastAsia"/>
          <w:sz w:val="24"/>
        </w:rPr>
        <w:t>2</w:t>
      </w:r>
      <w:r w:rsidRPr="0060715C">
        <w:rPr>
          <w:rFonts w:hint="eastAsia"/>
          <w:sz w:val="24"/>
        </w:rPr>
        <w:t>）</w:t>
      </w:r>
      <w:r w:rsidRPr="0060715C">
        <w:rPr>
          <w:sz w:val="24"/>
        </w:rPr>
        <w:t>光流法计算运动矢量场</w:t>
      </w:r>
      <w:r w:rsidRPr="0060715C">
        <w:rPr>
          <w:sz w:val="24"/>
        </w:rPr>
        <w:t xml:space="preserve"> </w:t>
      </w:r>
    </w:p>
    <w:p w14:paraId="47C475F9" w14:textId="77777777" w:rsidR="0060715C" w:rsidRPr="0060715C" w:rsidRDefault="0060715C" w:rsidP="0060715C">
      <w:pPr>
        <w:spacing w:line="440" w:lineRule="exact"/>
        <w:ind w:firstLineChars="200" w:firstLine="480"/>
        <w:rPr>
          <w:sz w:val="24"/>
        </w:rPr>
      </w:pPr>
      <w:r w:rsidRPr="0060715C">
        <w:rPr>
          <w:rFonts w:hint="eastAsia"/>
          <w:sz w:val="24"/>
        </w:rPr>
        <w:t>光流</w:t>
      </w:r>
      <w:r w:rsidRPr="0060715C">
        <w:rPr>
          <w:sz w:val="24"/>
        </w:rPr>
        <w:t>场为</w:t>
      </w:r>
      <w:r w:rsidRPr="0060715C">
        <w:rPr>
          <w:rFonts w:hint="eastAsia"/>
          <w:sz w:val="24"/>
        </w:rPr>
        <w:t>空间</w:t>
      </w:r>
      <w:r w:rsidRPr="0060715C">
        <w:rPr>
          <w:sz w:val="24"/>
        </w:rPr>
        <w:t>物体在</w:t>
      </w:r>
      <w:r w:rsidRPr="0060715C">
        <w:rPr>
          <w:rFonts w:hint="eastAsia"/>
          <w:sz w:val="24"/>
        </w:rPr>
        <w:t>被观测面</w:t>
      </w:r>
      <w:r w:rsidRPr="0060715C">
        <w:rPr>
          <w:sz w:val="24"/>
        </w:rPr>
        <w:t>上</w:t>
      </w:r>
      <w:r w:rsidRPr="0060715C">
        <w:rPr>
          <w:rFonts w:hint="eastAsia"/>
          <w:sz w:val="24"/>
        </w:rPr>
        <w:t>的</w:t>
      </w:r>
      <w:r w:rsidRPr="0060715C">
        <w:rPr>
          <w:sz w:val="24"/>
        </w:rPr>
        <w:t>像素点运动</w:t>
      </w:r>
      <w:r w:rsidRPr="0060715C">
        <w:rPr>
          <w:rFonts w:hint="eastAsia"/>
          <w:sz w:val="24"/>
        </w:rPr>
        <w:t>而</w:t>
      </w:r>
      <w:r w:rsidRPr="0060715C">
        <w:rPr>
          <w:sz w:val="24"/>
        </w:rPr>
        <w:t>产生的瞬间</w:t>
      </w:r>
      <w:r w:rsidRPr="0060715C">
        <w:rPr>
          <w:rFonts w:hint="eastAsia"/>
          <w:sz w:val="24"/>
        </w:rPr>
        <w:t>速度场</w:t>
      </w:r>
      <w:r w:rsidRPr="0060715C">
        <w:rPr>
          <w:sz w:val="24"/>
        </w:rPr>
        <w:t>，</w:t>
      </w:r>
      <w:r w:rsidRPr="0060715C">
        <w:rPr>
          <w:rFonts w:hint="eastAsia"/>
          <w:sz w:val="24"/>
        </w:rPr>
        <w:t>是</w:t>
      </w:r>
      <w:r w:rsidRPr="0060715C">
        <w:rPr>
          <w:sz w:val="24"/>
        </w:rPr>
        <w:t>物体</w:t>
      </w:r>
      <w:r w:rsidRPr="0060715C">
        <w:rPr>
          <w:rFonts w:hint="eastAsia"/>
          <w:sz w:val="24"/>
        </w:rPr>
        <w:t>的三维</w:t>
      </w:r>
      <w:r w:rsidRPr="0060715C">
        <w:rPr>
          <w:sz w:val="24"/>
        </w:rPr>
        <w:t>速度</w:t>
      </w:r>
      <w:r w:rsidRPr="0060715C">
        <w:rPr>
          <w:rFonts w:hint="eastAsia"/>
          <w:sz w:val="24"/>
        </w:rPr>
        <w:t>矢量</w:t>
      </w:r>
      <w:r w:rsidRPr="0060715C">
        <w:rPr>
          <w:sz w:val="24"/>
        </w:rPr>
        <w:t>在</w:t>
      </w:r>
      <w:r w:rsidRPr="0060715C">
        <w:rPr>
          <w:rFonts w:hint="eastAsia"/>
          <w:sz w:val="24"/>
        </w:rPr>
        <w:t>成像</w:t>
      </w:r>
      <w:r w:rsidRPr="0060715C">
        <w:rPr>
          <w:sz w:val="24"/>
        </w:rPr>
        <w:t>平面</w:t>
      </w:r>
      <w:r w:rsidRPr="0060715C">
        <w:rPr>
          <w:rFonts w:hint="eastAsia"/>
          <w:sz w:val="24"/>
        </w:rPr>
        <w:t>上</w:t>
      </w:r>
      <w:r w:rsidRPr="0060715C">
        <w:rPr>
          <w:sz w:val="24"/>
        </w:rPr>
        <w:t>的投影</w:t>
      </w:r>
      <w:r w:rsidRPr="0060715C">
        <w:rPr>
          <w:rFonts w:hint="eastAsia"/>
          <w:sz w:val="24"/>
        </w:rPr>
        <w:t>，它</w:t>
      </w:r>
      <w:r w:rsidRPr="0060715C">
        <w:rPr>
          <w:sz w:val="24"/>
        </w:rPr>
        <w:t>表示了物体在图像</w:t>
      </w:r>
      <w:r w:rsidRPr="0060715C">
        <w:rPr>
          <w:rFonts w:hint="eastAsia"/>
          <w:sz w:val="24"/>
        </w:rPr>
        <w:t>位置</w:t>
      </w:r>
      <w:r w:rsidRPr="0060715C">
        <w:rPr>
          <w:sz w:val="24"/>
        </w:rPr>
        <w:t>的瞬时变化。</w:t>
      </w:r>
      <w:r w:rsidRPr="0060715C">
        <w:rPr>
          <w:rFonts w:hint="eastAsia"/>
          <w:sz w:val="24"/>
        </w:rPr>
        <w:t>光流法</w:t>
      </w:r>
      <w:r w:rsidRPr="0060715C">
        <w:rPr>
          <w:sz w:val="24"/>
        </w:rPr>
        <w:t>是针对图像在时间和空间的运动关系进行的一系列光流场分析</w:t>
      </w:r>
      <w:r w:rsidRPr="0060715C">
        <w:rPr>
          <w:rFonts w:hint="eastAsia"/>
          <w:sz w:val="24"/>
        </w:rPr>
        <w:t>，根据</w:t>
      </w:r>
      <w:r w:rsidRPr="0060715C">
        <w:rPr>
          <w:sz w:val="24"/>
        </w:rPr>
        <w:t>计算方法和数学理论基础</w:t>
      </w:r>
      <w:r w:rsidRPr="0060715C">
        <w:rPr>
          <w:rFonts w:hint="eastAsia"/>
          <w:sz w:val="24"/>
        </w:rPr>
        <w:t>，</w:t>
      </w:r>
      <w:r w:rsidRPr="0060715C">
        <w:rPr>
          <w:sz w:val="24"/>
        </w:rPr>
        <w:t>光流</w:t>
      </w:r>
      <w:r w:rsidRPr="0060715C">
        <w:rPr>
          <w:rFonts w:hint="eastAsia"/>
          <w:sz w:val="24"/>
        </w:rPr>
        <w:t>法</w:t>
      </w:r>
      <w:r w:rsidRPr="0060715C">
        <w:rPr>
          <w:sz w:val="24"/>
        </w:rPr>
        <w:t>可以分</w:t>
      </w:r>
      <w:commentRangeStart w:id="122"/>
      <w:r w:rsidRPr="0060715C">
        <w:rPr>
          <w:sz w:val="24"/>
        </w:rPr>
        <w:t>为</w:t>
      </w:r>
      <w:r w:rsidRPr="0060715C">
        <w:rPr>
          <w:rFonts w:hint="eastAsia"/>
          <w:sz w:val="24"/>
        </w:rPr>
        <w:t>基于梯度</w:t>
      </w:r>
      <w:r w:rsidRPr="0060715C">
        <w:rPr>
          <w:sz w:val="24"/>
        </w:rPr>
        <w:t>、区域匹配、能量、</w:t>
      </w:r>
      <w:r w:rsidRPr="0060715C">
        <w:rPr>
          <w:rFonts w:hint="eastAsia"/>
          <w:sz w:val="24"/>
        </w:rPr>
        <w:t>相位以及神经动力学</w:t>
      </w:r>
      <w:r w:rsidRPr="0060715C">
        <w:rPr>
          <w:sz w:val="24"/>
        </w:rPr>
        <w:t>等</w:t>
      </w:r>
      <w:r w:rsidRPr="0060715C">
        <w:rPr>
          <w:rFonts w:hint="eastAsia"/>
          <w:sz w:val="24"/>
        </w:rPr>
        <w:t>方法。</w:t>
      </w:r>
      <w:commentRangeEnd w:id="122"/>
      <w:r w:rsidRPr="0060715C">
        <w:rPr>
          <w:rStyle w:val="af7"/>
          <w:sz w:val="24"/>
          <w:szCs w:val="24"/>
        </w:rPr>
        <w:commentReference w:id="122"/>
      </w:r>
    </w:p>
    <w:p w14:paraId="56EEAA19" w14:textId="77777777" w:rsidR="0060715C" w:rsidRPr="0060715C" w:rsidRDefault="0060715C" w:rsidP="0060715C">
      <w:pPr>
        <w:spacing w:line="440" w:lineRule="exact"/>
        <w:ind w:firstLineChars="200" w:firstLine="480"/>
        <w:rPr>
          <w:sz w:val="24"/>
        </w:rPr>
      </w:pPr>
      <w:r w:rsidRPr="0060715C">
        <w:rPr>
          <w:rFonts w:hint="eastAsia"/>
          <w:sz w:val="24"/>
        </w:rPr>
        <w:t>本文采用应用</w:t>
      </w:r>
      <w:r w:rsidRPr="0060715C">
        <w:rPr>
          <w:sz w:val="24"/>
        </w:rPr>
        <w:t>最为广泛的</w:t>
      </w:r>
      <w:r w:rsidRPr="0060715C">
        <w:rPr>
          <w:rFonts w:hint="eastAsia"/>
          <w:sz w:val="24"/>
        </w:rPr>
        <w:t>基于</w:t>
      </w:r>
      <w:r w:rsidRPr="0060715C">
        <w:rPr>
          <w:sz w:val="24"/>
        </w:rPr>
        <w:t>梯度的</w:t>
      </w:r>
      <w:commentRangeStart w:id="123"/>
      <w:r w:rsidRPr="0060715C">
        <w:rPr>
          <w:sz w:val="24"/>
        </w:rPr>
        <w:t>Lucas-Kanade</w:t>
      </w:r>
      <w:commentRangeEnd w:id="123"/>
      <w:r w:rsidRPr="0060715C">
        <w:rPr>
          <w:rStyle w:val="af7"/>
          <w:sz w:val="24"/>
          <w:szCs w:val="24"/>
        </w:rPr>
        <w:commentReference w:id="123"/>
      </w:r>
      <w:r w:rsidRPr="0060715C">
        <w:rPr>
          <w:rFonts w:hint="eastAsia"/>
          <w:sz w:val="24"/>
        </w:rPr>
        <w:t>方法提取光流场</w:t>
      </w:r>
      <w:r w:rsidRPr="0060715C">
        <w:rPr>
          <w:sz w:val="24"/>
        </w:rPr>
        <w:t>，</w:t>
      </w:r>
      <w:r w:rsidRPr="0060715C">
        <w:rPr>
          <w:rFonts w:hint="eastAsia"/>
          <w:sz w:val="24"/>
        </w:rPr>
        <w:t>以计算像素点在相邻</w:t>
      </w:r>
      <w:r w:rsidRPr="0060715C">
        <w:rPr>
          <w:sz w:val="24"/>
        </w:rPr>
        <w:t>两帧之间的运动矢量信息。</w:t>
      </w:r>
      <w:r w:rsidRPr="0060715C">
        <w:rPr>
          <w:rFonts w:hint="eastAsia"/>
          <w:sz w:val="24"/>
        </w:rPr>
        <w:t>当物体保持连续运动时，</w:t>
      </w:r>
      <w:r w:rsidRPr="0060715C">
        <w:rPr>
          <w:sz w:val="24"/>
        </w:rPr>
        <w:t>图像上相应</w:t>
      </w:r>
      <w:r w:rsidRPr="0060715C">
        <w:rPr>
          <w:rFonts w:hint="eastAsia"/>
          <w:sz w:val="24"/>
        </w:rPr>
        <w:t>位置</w:t>
      </w:r>
      <w:r w:rsidRPr="0060715C">
        <w:rPr>
          <w:sz w:val="24"/>
        </w:rPr>
        <w:t>像素</w:t>
      </w:r>
      <w:r w:rsidRPr="0060715C">
        <w:rPr>
          <w:rFonts w:hint="eastAsia"/>
          <w:sz w:val="24"/>
        </w:rPr>
        <w:t>的</w:t>
      </w:r>
      <w:r w:rsidRPr="0060715C">
        <w:rPr>
          <w:sz w:val="24"/>
        </w:rPr>
        <w:t>亮度</w:t>
      </w:r>
      <w:r w:rsidRPr="0060715C">
        <w:rPr>
          <w:rFonts w:hint="eastAsia"/>
          <w:sz w:val="24"/>
        </w:rPr>
        <w:t>随之</w:t>
      </w:r>
      <w:r w:rsidRPr="0060715C">
        <w:rPr>
          <w:sz w:val="24"/>
        </w:rPr>
        <w:t>变化</w:t>
      </w:r>
      <w:r w:rsidRPr="0060715C">
        <w:rPr>
          <w:rFonts w:hint="eastAsia"/>
          <w:sz w:val="24"/>
        </w:rPr>
        <w:t>，</w:t>
      </w:r>
      <w:r w:rsidRPr="0060715C">
        <w:rPr>
          <w:sz w:val="24"/>
        </w:rPr>
        <w:t>从而形成了光流场的连续变化。假设</w:t>
      </w:r>
      <w:r w:rsidRPr="0060715C">
        <w:rPr>
          <w:rFonts w:hint="eastAsia"/>
          <w:sz w:val="24"/>
        </w:rPr>
        <w:t>图像上</w:t>
      </w:r>
      <w:r w:rsidRPr="0060715C">
        <w:rPr>
          <w:sz w:val="24"/>
        </w:rPr>
        <w:t>一点</w:t>
      </w:r>
      <w:r w:rsidRPr="0060715C">
        <w:rPr>
          <w:position w:val="-10"/>
          <w:sz w:val="24"/>
        </w:rPr>
        <w:object w:dxaOrig="580" w:dyaOrig="320" w14:anchorId="6D6BA0DD">
          <v:shape id="_x0000_i1579" type="#_x0000_t75" style="width:29.25pt;height:15.75pt" o:ole="">
            <v:imagedata r:id="rId185" o:title=""/>
          </v:shape>
          <o:OLEObject Type="Embed" ProgID="Equation.DSMT4" ShapeID="_x0000_i1579" DrawAspect="Content" ObjectID="_1574017830" r:id="rId186"/>
        </w:object>
      </w:r>
      <w:r w:rsidRPr="0060715C">
        <w:rPr>
          <w:rFonts w:hint="eastAsia"/>
          <w:sz w:val="24"/>
        </w:rPr>
        <w:t>在</w:t>
      </w:r>
      <w:r w:rsidRPr="0060715C">
        <w:rPr>
          <w:position w:val="-6"/>
          <w:sz w:val="24"/>
        </w:rPr>
        <w:object w:dxaOrig="139" w:dyaOrig="240" w14:anchorId="55072CE1">
          <v:shape id="_x0000_i1580" type="#_x0000_t75" style="width:6.75pt;height:12pt" o:ole="">
            <v:imagedata r:id="rId187" o:title=""/>
          </v:shape>
          <o:OLEObject Type="Embed" ProgID="Equation.DSMT4" ShapeID="_x0000_i1580" DrawAspect="Content" ObjectID="_1574017831" r:id="rId188"/>
        </w:object>
      </w:r>
      <w:r w:rsidRPr="0060715C">
        <w:rPr>
          <w:rFonts w:hint="eastAsia"/>
          <w:sz w:val="24"/>
        </w:rPr>
        <w:t>时刻</w:t>
      </w:r>
      <w:r w:rsidRPr="0060715C">
        <w:rPr>
          <w:sz w:val="24"/>
        </w:rPr>
        <w:t>的亮度为</w:t>
      </w:r>
      <w:r w:rsidRPr="0060715C">
        <w:rPr>
          <w:position w:val="-10"/>
          <w:sz w:val="24"/>
        </w:rPr>
        <w:object w:dxaOrig="859" w:dyaOrig="320" w14:anchorId="0F51917A">
          <v:shape id="_x0000_i1581" type="#_x0000_t75" style="width:42.75pt;height:15.75pt" o:ole="">
            <v:imagedata r:id="rId189" o:title=""/>
          </v:shape>
          <o:OLEObject Type="Embed" ProgID="Equation.DSMT4" ShapeID="_x0000_i1581" DrawAspect="Content" ObjectID="_1574017832" r:id="rId190"/>
        </w:object>
      </w:r>
      <w:r w:rsidRPr="0060715C">
        <w:rPr>
          <w:rFonts w:hint="eastAsia"/>
          <w:sz w:val="24"/>
        </w:rPr>
        <w:t>，</w:t>
      </w:r>
      <w:r w:rsidRPr="0060715C">
        <w:rPr>
          <w:sz w:val="24"/>
        </w:rPr>
        <w:t>在</w:t>
      </w:r>
      <w:r w:rsidRPr="0060715C">
        <w:rPr>
          <w:position w:val="-6"/>
          <w:sz w:val="24"/>
        </w:rPr>
        <w:object w:dxaOrig="300" w:dyaOrig="279" w14:anchorId="4746B1B6">
          <v:shape id="_x0000_i1582" type="#_x0000_t75" style="width:15pt;height:14.25pt" o:ole="">
            <v:imagedata r:id="rId191" o:title=""/>
          </v:shape>
          <o:OLEObject Type="Embed" ProgID="Equation.DSMT4" ShapeID="_x0000_i1582" DrawAspect="Content" ObjectID="_1574017833" r:id="rId192"/>
        </w:object>
      </w:r>
      <w:r w:rsidRPr="0060715C">
        <w:rPr>
          <w:rFonts w:hint="eastAsia"/>
          <w:sz w:val="24"/>
        </w:rPr>
        <w:t>后该像素点</w:t>
      </w:r>
      <w:r w:rsidRPr="0060715C">
        <w:rPr>
          <w:sz w:val="24"/>
        </w:rPr>
        <w:t>的亮度变为</w:t>
      </w:r>
      <w:r w:rsidRPr="0060715C">
        <w:rPr>
          <w:position w:val="-10"/>
          <w:sz w:val="24"/>
        </w:rPr>
        <w:object w:dxaOrig="2260" w:dyaOrig="320" w14:anchorId="7E1C7C63">
          <v:shape id="_x0000_i1583" type="#_x0000_t75" style="width:113.25pt;height:15.75pt" o:ole="">
            <v:imagedata r:id="rId193" o:title=""/>
          </v:shape>
          <o:OLEObject Type="Embed" ProgID="Equation.DSMT4" ShapeID="_x0000_i1583" DrawAspect="Content" ObjectID="_1574017834" r:id="rId194"/>
        </w:object>
      </w:r>
      <w:r w:rsidRPr="0060715C">
        <w:rPr>
          <w:rFonts w:hint="eastAsia"/>
          <w:sz w:val="24"/>
        </w:rPr>
        <w:t>，</w:t>
      </w:r>
      <w:r w:rsidRPr="0060715C">
        <w:rPr>
          <w:sz w:val="24"/>
        </w:rPr>
        <w:t>当</w:t>
      </w:r>
      <w:r w:rsidRPr="0060715C">
        <w:rPr>
          <w:position w:val="-6"/>
          <w:sz w:val="24"/>
        </w:rPr>
        <w:object w:dxaOrig="760" w:dyaOrig="279" w14:anchorId="25DCEA09">
          <v:shape id="_x0000_i1584" type="#_x0000_t75" style="width:38.25pt;height:14.25pt" o:ole="">
            <v:imagedata r:id="rId195" o:title=""/>
          </v:shape>
          <o:OLEObject Type="Embed" ProgID="Equation.DSMT4" ShapeID="_x0000_i1584" DrawAspect="Content" ObjectID="_1574017835" r:id="rId196"/>
        </w:object>
      </w:r>
      <w:r w:rsidRPr="0060715C">
        <w:rPr>
          <w:rFonts w:hint="eastAsia"/>
          <w:sz w:val="24"/>
        </w:rPr>
        <w:t>时认为</w:t>
      </w:r>
      <w:r w:rsidRPr="0060715C">
        <w:rPr>
          <w:sz w:val="24"/>
        </w:rPr>
        <w:t>该点</w:t>
      </w:r>
      <w:r w:rsidRPr="0060715C">
        <w:rPr>
          <w:rFonts w:hint="eastAsia"/>
          <w:sz w:val="24"/>
        </w:rPr>
        <w:t>亮度不变</w:t>
      </w:r>
      <w:r w:rsidRPr="0060715C">
        <w:rPr>
          <w:sz w:val="24"/>
        </w:rPr>
        <w:t>，则可以得到：</w:t>
      </w:r>
    </w:p>
    <w:p w14:paraId="1D00565A" w14:textId="77777777" w:rsidR="0060715C" w:rsidRPr="0060715C" w:rsidRDefault="0060715C" w:rsidP="0060715C">
      <w:pPr>
        <w:wordWrap w:val="0"/>
        <w:spacing w:line="440" w:lineRule="exact"/>
        <w:ind w:firstLineChars="200" w:firstLine="480"/>
        <w:jc w:val="right"/>
        <w:rPr>
          <w:sz w:val="24"/>
        </w:rPr>
      </w:pPr>
      <w:r w:rsidRPr="0060715C">
        <w:rPr>
          <w:position w:val="-10"/>
          <w:sz w:val="24"/>
        </w:rPr>
        <w:object w:dxaOrig="3300" w:dyaOrig="320" w14:anchorId="270B2FB7">
          <v:shape id="_x0000_i1585" type="#_x0000_t75" style="width:165pt;height:15.75pt" o:ole="">
            <v:imagedata r:id="rId197" o:title=""/>
          </v:shape>
          <o:OLEObject Type="Embed" ProgID="Equation.DSMT4" ShapeID="_x0000_i1585" DrawAspect="Content" ObjectID="_1574017836" r:id="rId198"/>
        </w:object>
      </w:r>
      <w:r w:rsidRPr="0060715C">
        <w:rPr>
          <w:sz w:val="24"/>
        </w:rPr>
        <w:t xml:space="preserve">                 </w:t>
      </w:r>
      <w:r w:rsidRPr="0060715C">
        <w:rPr>
          <w:szCs w:val="21"/>
        </w:rPr>
        <w:t>(3-11)</w:t>
      </w:r>
    </w:p>
    <w:p w14:paraId="30FD894C" w14:textId="77777777" w:rsidR="0060715C" w:rsidRPr="0060715C" w:rsidRDefault="0060715C" w:rsidP="0060715C">
      <w:pPr>
        <w:spacing w:line="440" w:lineRule="exact"/>
        <w:ind w:firstLineChars="200" w:firstLine="480"/>
        <w:rPr>
          <w:sz w:val="24"/>
        </w:rPr>
      </w:pPr>
      <w:r w:rsidRPr="0060715C">
        <w:rPr>
          <w:rFonts w:hint="eastAsia"/>
          <w:sz w:val="24"/>
        </w:rPr>
        <w:t>假设该点的亮度</w:t>
      </w:r>
      <w:r w:rsidRPr="0060715C">
        <w:rPr>
          <w:sz w:val="24"/>
        </w:rPr>
        <w:t>变化足够小，则</w:t>
      </w:r>
      <w:r w:rsidRPr="0060715C">
        <w:rPr>
          <w:rFonts w:hint="eastAsia"/>
          <w:sz w:val="24"/>
        </w:rPr>
        <w:t>对</w:t>
      </w:r>
      <w:r w:rsidRPr="0060715C">
        <w:rPr>
          <w:position w:val="-6"/>
          <w:sz w:val="24"/>
        </w:rPr>
        <w:object w:dxaOrig="300" w:dyaOrig="279" w14:anchorId="73324E27">
          <v:shape id="_x0000_i1586" type="#_x0000_t75" style="width:15pt;height:14.25pt" o:ole="">
            <v:imagedata r:id="rId191" o:title=""/>
          </v:shape>
          <o:OLEObject Type="Embed" ProgID="Equation.DSMT4" ShapeID="_x0000_i1586" DrawAspect="Content" ObjectID="_1574017837" r:id="rId199"/>
        </w:object>
      </w:r>
      <w:r w:rsidRPr="0060715C">
        <w:rPr>
          <w:sz w:val="24"/>
        </w:rPr>
        <w:t>后的像素亮度</w:t>
      </w:r>
      <w:r w:rsidRPr="0060715C">
        <w:rPr>
          <w:rFonts w:hint="eastAsia"/>
          <w:sz w:val="24"/>
        </w:rPr>
        <w:t>进行</w:t>
      </w:r>
      <w:r w:rsidRPr="0060715C">
        <w:rPr>
          <w:sz w:val="24"/>
        </w:rPr>
        <w:t>泰勒展开</w:t>
      </w:r>
      <w:r w:rsidRPr="0060715C">
        <w:rPr>
          <w:rFonts w:hint="eastAsia"/>
          <w:sz w:val="24"/>
        </w:rPr>
        <w:t>得到</w:t>
      </w:r>
      <w:r w:rsidRPr="0060715C">
        <w:rPr>
          <w:sz w:val="24"/>
        </w:rPr>
        <w:t>：</w:t>
      </w:r>
    </w:p>
    <w:p w14:paraId="0988F0D8" w14:textId="77777777" w:rsidR="0060715C" w:rsidRPr="0060715C" w:rsidRDefault="0060715C" w:rsidP="0060715C">
      <w:pPr>
        <w:wordWrap w:val="0"/>
        <w:ind w:firstLineChars="200" w:firstLine="480"/>
        <w:jc w:val="right"/>
        <w:rPr>
          <w:szCs w:val="21"/>
        </w:rPr>
      </w:pPr>
      <w:r w:rsidRPr="0060715C">
        <w:rPr>
          <w:position w:val="-28"/>
          <w:sz w:val="24"/>
        </w:rPr>
        <w:object w:dxaOrig="5920" w:dyaOrig="660" w14:anchorId="6BED23BA">
          <v:shape id="_x0000_i1587" type="#_x0000_t75" style="width:296.25pt;height:33pt" o:ole="">
            <v:imagedata r:id="rId200" o:title=""/>
          </v:shape>
          <o:OLEObject Type="Embed" ProgID="Equation.DSMT4" ShapeID="_x0000_i1587" DrawAspect="Content" ObjectID="_1574017838" r:id="rId201"/>
        </w:object>
      </w:r>
      <w:r w:rsidRPr="0060715C">
        <w:rPr>
          <w:sz w:val="24"/>
        </w:rPr>
        <w:t xml:space="preserve">   </w:t>
      </w:r>
      <w:r w:rsidRPr="0060715C">
        <w:rPr>
          <w:szCs w:val="21"/>
        </w:rPr>
        <w:t>(3-12)</w:t>
      </w:r>
    </w:p>
    <w:p w14:paraId="658C45D7" w14:textId="77777777" w:rsidR="0060715C" w:rsidRPr="0060715C" w:rsidRDefault="0060715C" w:rsidP="0060715C">
      <w:pPr>
        <w:ind w:firstLineChars="200" w:firstLine="480"/>
        <w:rPr>
          <w:sz w:val="24"/>
        </w:rPr>
      </w:pPr>
      <w:r w:rsidRPr="0060715C">
        <w:rPr>
          <w:rFonts w:hint="eastAsia"/>
          <w:sz w:val="24"/>
        </w:rPr>
        <w:t>忽略上</w:t>
      </w:r>
      <w:r w:rsidRPr="0060715C">
        <w:rPr>
          <w:sz w:val="24"/>
        </w:rPr>
        <w:t>式</w:t>
      </w:r>
      <w:r w:rsidRPr="0060715C">
        <w:rPr>
          <w:rFonts w:hint="eastAsia"/>
          <w:sz w:val="24"/>
        </w:rPr>
        <w:t>中的高阶无穷小</w:t>
      </w:r>
      <w:r w:rsidRPr="0060715C">
        <w:rPr>
          <w:position w:val="-6"/>
          <w:sz w:val="24"/>
        </w:rPr>
        <w:object w:dxaOrig="200" w:dyaOrig="220" w14:anchorId="038096A0">
          <v:shape id="_x0000_i1588" type="#_x0000_t75" style="width:9.75pt;height:11.25pt" o:ole="">
            <v:imagedata r:id="rId202" o:title=""/>
          </v:shape>
          <o:OLEObject Type="Embed" ProgID="Equation.DSMT4" ShapeID="_x0000_i1588" DrawAspect="Content" ObjectID="_1574017839" r:id="rId203"/>
        </w:object>
      </w:r>
      <w:r w:rsidRPr="0060715C">
        <w:rPr>
          <w:rFonts w:hint="eastAsia"/>
          <w:sz w:val="24"/>
        </w:rPr>
        <w:t>，</w:t>
      </w:r>
      <w:r w:rsidRPr="0060715C">
        <w:rPr>
          <w:sz w:val="24"/>
        </w:rPr>
        <w:t>当</w:t>
      </w:r>
      <w:r w:rsidRPr="0060715C">
        <w:rPr>
          <w:position w:val="-6"/>
          <w:sz w:val="24"/>
        </w:rPr>
        <w:object w:dxaOrig="760" w:dyaOrig="279" w14:anchorId="771F3BEF">
          <v:shape id="_x0000_i1589" type="#_x0000_t75" style="width:38.25pt;height:14.25pt" o:ole="">
            <v:imagedata r:id="rId204" o:title=""/>
          </v:shape>
          <o:OLEObject Type="Embed" ProgID="Equation.DSMT4" ShapeID="_x0000_i1589" DrawAspect="Content" ObjectID="_1574017840" r:id="rId205"/>
        </w:object>
      </w:r>
      <w:r w:rsidRPr="0060715C">
        <w:rPr>
          <w:rFonts w:hint="eastAsia"/>
          <w:sz w:val="24"/>
        </w:rPr>
        <w:t>时</w:t>
      </w:r>
      <w:r w:rsidRPr="0060715C">
        <w:rPr>
          <w:sz w:val="24"/>
        </w:rPr>
        <w:t>，可得：</w:t>
      </w:r>
    </w:p>
    <w:p w14:paraId="51602BDC" w14:textId="77777777" w:rsidR="0060715C" w:rsidRPr="0060715C" w:rsidRDefault="0060715C" w:rsidP="0060715C">
      <w:pPr>
        <w:wordWrap w:val="0"/>
        <w:ind w:firstLineChars="200" w:firstLine="480"/>
        <w:jc w:val="right"/>
        <w:rPr>
          <w:szCs w:val="21"/>
        </w:rPr>
      </w:pPr>
      <w:r w:rsidRPr="0060715C">
        <w:rPr>
          <w:position w:val="-28"/>
          <w:sz w:val="24"/>
        </w:rPr>
        <w:object w:dxaOrig="2480" w:dyaOrig="660" w14:anchorId="044B286E">
          <v:shape id="_x0000_i1590" type="#_x0000_t75" style="width:123.75pt;height:33pt" o:ole="">
            <v:imagedata r:id="rId206" o:title=""/>
          </v:shape>
          <o:OLEObject Type="Embed" ProgID="Equation.DSMT4" ShapeID="_x0000_i1590" DrawAspect="Content" ObjectID="_1574017841" r:id="rId207"/>
        </w:object>
      </w:r>
      <w:r w:rsidRPr="0060715C">
        <w:rPr>
          <w:sz w:val="24"/>
        </w:rPr>
        <w:t xml:space="preserve">                   </w:t>
      </w:r>
      <w:r w:rsidRPr="0060715C">
        <w:rPr>
          <w:szCs w:val="21"/>
        </w:rPr>
        <w:t>(3-13)</w:t>
      </w:r>
    </w:p>
    <w:p w14:paraId="717F8032" w14:textId="77777777" w:rsidR="0060715C" w:rsidRPr="0060715C" w:rsidRDefault="0060715C" w:rsidP="0060715C">
      <w:pPr>
        <w:ind w:firstLineChars="200" w:firstLine="480"/>
        <w:rPr>
          <w:sz w:val="24"/>
        </w:rPr>
      </w:pPr>
      <w:r w:rsidRPr="0060715C">
        <w:rPr>
          <w:sz w:val="24"/>
        </w:rPr>
        <w:t>记</w:t>
      </w:r>
      <w:r w:rsidRPr="0060715C">
        <w:rPr>
          <w:position w:val="-24"/>
          <w:sz w:val="24"/>
        </w:rPr>
        <w:object w:dxaOrig="780" w:dyaOrig="620" w14:anchorId="525AA6F4">
          <v:shape id="_x0000_i1591" type="#_x0000_t75" style="width:39pt;height:30.75pt" o:ole="">
            <v:imagedata r:id="rId208" o:title=""/>
          </v:shape>
          <o:OLEObject Type="Embed" ProgID="Equation.DSMT4" ShapeID="_x0000_i1591" DrawAspect="Content" ObjectID="_1574017842" r:id="rId209"/>
        </w:object>
      </w:r>
      <w:r w:rsidRPr="0060715C">
        <w:rPr>
          <w:rFonts w:hint="eastAsia"/>
          <w:sz w:val="24"/>
        </w:rPr>
        <w:t>，</w:t>
      </w:r>
      <w:r w:rsidRPr="0060715C">
        <w:rPr>
          <w:position w:val="-28"/>
          <w:sz w:val="24"/>
        </w:rPr>
        <w:object w:dxaOrig="780" w:dyaOrig="660" w14:anchorId="7AC3B1CF">
          <v:shape id="_x0000_i1592" type="#_x0000_t75" style="width:39pt;height:33pt" o:ole="">
            <v:imagedata r:id="rId210" o:title=""/>
          </v:shape>
          <o:OLEObject Type="Embed" ProgID="Equation.DSMT4" ShapeID="_x0000_i1592" DrawAspect="Content" ObjectID="_1574017843" r:id="rId211"/>
        </w:object>
      </w:r>
      <w:r w:rsidRPr="0060715C">
        <w:rPr>
          <w:sz w:val="24"/>
        </w:rPr>
        <w:t>，</w:t>
      </w:r>
      <w:r w:rsidRPr="0060715C">
        <w:rPr>
          <w:position w:val="-24"/>
          <w:sz w:val="24"/>
        </w:rPr>
        <w:object w:dxaOrig="740" w:dyaOrig="620" w14:anchorId="408943DE">
          <v:shape id="_x0000_i1593" type="#_x0000_t75" style="width:36.75pt;height:30.75pt" o:ole="">
            <v:imagedata r:id="rId212" o:title=""/>
          </v:shape>
          <o:OLEObject Type="Embed" ProgID="Equation.DSMT4" ShapeID="_x0000_i1593" DrawAspect="Content" ObjectID="_1574017844" r:id="rId213"/>
        </w:object>
      </w:r>
      <w:r w:rsidRPr="0060715C">
        <w:rPr>
          <w:sz w:val="24"/>
        </w:rPr>
        <w:t>，</w:t>
      </w:r>
      <w:r w:rsidRPr="0060715C">
        <w:rPr>
          <w:rFonts w:hint="eastAsia"/>
          <w:sz w:val="24"/>
        </w:rPr>
        <w:t>并令</w:t>
      </w:r>
      <w:r w:rsidRPr="0060715C">
        <w:rPr>
          <w:position w:val="-24"/>
          <w:sz w:val="24"/>
        </w:rPr>
        <w:object w:dxaOrig="740" w:dyaOrig="620" w14:anchorId="6CFD6440">
          <v:shape id="_x0000_i1594" type="#_x0000_t75" style="width:36.75pt;height:30.75pt" o:ole="">
            <v:imagedata r:id="rId214" o:title=""/>
          </v:shape>
          <o:OLEObject Type="Embed" ProgID="Equation.DSMT4" ShapeID="_x0000_i1594" DrawAspect="Content" ObjectID="_1574017845" r:id="rId215"/>
        </w:object>
      </w:r>
      <w:r w:rsidRPr="0060715C">
        <w:rPr>
          <w:rFonts w:hint="eastAsia"/>
          <w:sz w:val="24"/>
        </w:rPr>
        <w:t>，</w:t>
      </w:r>
      <w:r w:rsidRPr="0060715C">
        <w:rPr>
          <w:position w:val="-24"/>
          <w:sz w:val="24"/>
        </w:rPr>
        <w:object w:dxaOrig="720" w:dyaOrig="620" w14:anchorId="4FFBEBD4">
          <v:shape id="_x0000_i1595" type="#_x0000_t75" style="width:36pt;height:30.75pt" o:ole="">
            <v:imagedata r:id="rId216" o:title=""/>
          </v:shape>
          <o:OLEObject Type="Embed" ProgID="Equation.DSMT4" ShapeID="_x0000_i1595" DrawAspect="Content" ObjectID="_1574017846" r:id="rId217"/>
        </w:object>
      </w:r>
      <w:r w:rsidRPr="0060715C">
        <w:rPr>
          <w:rFonts w:hint="eastAsia"/>
          <w:sz w:val="24"/>
        </w:rPr>
        <w:t>，上式可表示为</w:t>
      </w:r>
      <w:r w:rsidRPr="0060715C">
        <w:rPr>
          <w:sz w:val="24"/>
        </w:rPr>
        <w:t>：</w:t>
      </w:r>
    </w:p>
    <w:p w14:paraId="4365DFDF" w14:textId="77777777" w:rsidR="0060715C" w:rsidRPr="0060715C" w:rsidRDefault="0060715C" w:rsidP="0060715C">
      <w:pPr>
        <w:wordWrap w:val="0"/>
        <w:ind w:firstLineChars="200" w:firstLine="480"/>
        <w:jc w:val="right"/>
        <w:rPr>
          <w:szCs w:val="21"/>
        </w:rPr>
      </w:pPr>
      <w:r w:rsidRPr="0060715C">
        <w:rPr>
          <w:sz w:val="24"/>
        </w:rPr>
        <w:t xml:space="preserve"> </w:t>
      </w:r>
      <w:r w:rsidRPr="0060715C">
        <w:rPr>
          <w:position w:val="-14"/>
          <w:sz w:val="24"/>
        </w:rPr>
        <w:object w:dxaOrig="1640" w:dyaOrig="380" w14:anchorId="0E92F22B">
          <v:shape id="_x0000_i1596" type="#_x0000_t75" style="width:82.5pt;height:19.5pt" o:ole="">
            <v:imagedata r:id="rId218" o:title=""/>
          </v:shape>
          <o:OLEObject Type="Embed" ProgID="Equation.DSMT4" ShapeID="_x0000_i1596" DrawAspect="Content" ObjectID="_1574017847" r:id="rId219"/>
        </w:object>
      </w:r>
      <w:r w:rsidRPr="0060715C">
        <w:rPr>
          <w:sz w:val="24"/>
        </w:rPr>
        <w:t xml:space="preserve">                      </w:t>
      </w:r>
      <w:r w:rsidRPr="0060715C">
        <w:rPr>
          <w:szCs w:val="21"/>
        </w:rPr>
        <w:t>(3-14)</w:t>
      </w:r>
    </w:p>
    <w:p w14:paraId="364A4275" w14:textId="77777777" w:rsidR="0060715C" w:rsidRPr="0060715C" w:rsidRDefault="0060715C" w:rsidP="0060715C">
      <w:pPr>
        <w:spacing w:line="440" w:lineRule="exact"/>
        <w:ind w:firstLineChars="200" w:firstLine="480"/>
        <w:rPr>
          <w:sz w:val="24"/>
        </w:rPr>
      </w:pPr>
      <w:r w:rsidRPr="0060715C">
        <w:rPr>
          <w:rFonts w:hint="eastAsia"/>
          <w:sz w:val="24"/>
        </w:rPr>
        <w:t>上式</w:t>
      </w:r>
      <w:r w:rsidRPr="0060715C">
        <w:rPr>
          <w:sz w:val="24"/>
        </w:rPr>
        <w:t>即为</w:t>
      </w:r>
      <w:r w:rsidRPr="0060715C">
        <w:rPr>
          <w:rFonts w:hint="eastAsia"/>
          <w:sz w:val="24"/>
        </w:rPr>
        <w:t>基本</w:t>
      </w:r>
      <w:r w:rsidRPr="0060715C">
        <w:rPr>
          <w:sz w:val="24"/>
        </w:rPr>
        <w:t>的光流约束方程，其中</w:t>
      </w:r>
      <w:r w:rsidRPr="0060715C">
        <w:rPr>
          <w:position w:val="-6"/>
          <w:sz w:val="24"/>
        </w:rPr>
        <w:object w:dxaOrig="200" w:dyaOrig="220" w14:anchorId="36612068">
          <v:shape id="_x0000_i1597" type="#_x0000_t75" style="width:9.75pt;height:11.25pt" o:ole="">
            <v:imagedata r:id="rId220" o:title=""/>
          </v:shape>
          <o:OLEObject Type="Embed" ProgID="Equation.DSMT4" ShapeID="_x0000_i1597" DrawAspect="Content" ObjectID="_1574017848" r:id="rId221"/>
        </w:object>
      </w:r>
      <w:r w:rsidRPr="0060715C">
        <w:rPr>
          <w:rFonts w:hint="eastAsia"/>
          <w:sz w:val="24"/>
        </w:rPr>
        <w:t>，</w:t>
      </w:r>
      <w:r w:rsidRPr="0060715C">
        <w:rPr>
          <w:position w:val="-6"/>
          <w:sz w:val="24"/>
        </w:rPr>
        <w:object w:dxaOrig="180" w:dyaOrig="220" w14:anchorId="472505E1">
          <v:shape id="_x0000_i1598" type="#_x0000_t75" style="width:9pt;height:11.25pt" o:ole="">
            <v:imagedata r:id="rId222" o:title=""/>
          </v:shape>
          <o:OLEObject Type="Embed" ProgID="Equation.DSMT4" ShapeID="_x0000_i1598" DrawAspect="Content" ObjectID="_1574017849" r:id="rId223"/>
        </w:object>
      </w:r>
      <w:r w:rsidRPr="0060715C">
        <w:rPr>
          <w:rFonts w:hint="eastAsia"/>
          <w:sz w:val="24"/>
        </w:rPr>
        <w:t>分别表示速度场</w:t>
      </w:r>
      <w:r w:rsidRPr="0060715C">
        <w:rPr>
          <w:sz w:val="24"/>
        </w:rPr>
        <w:t>的</w:t>
      </w:r>
      <w:r w:rsidRPr="0060715C">
        <w:rPr>
          <w:rFonts w:hint="eastAsia"/>
          <w:sz w:val="24"/>
        </w:rPr>
        <w:t>水平</w:t>
      </w:r>
      <w:r w:rsidRPr="0060715C">
        <w:rPr>
          <w:sz w:val="24"/>
        </w:rPr>
        <w:t>，垂直分量</w:t>
      </w:r>
      <w:r w:rsidRPr="0060715C">
        <w:rPr>
          <w:rFonts w:hint="eastAsia"/>
          <w:sz w:val="24"/>
        </w:rPr>
        <w:t>，</w:t>
      </w:r>
      <w:r w:rsidRPr="0060715C">
        <w:rPr>
          <w:sz w:val="24"/>
        </w:rPr>
        <w:t>光流场的计算</w:t>
      </w:r>
      <w:r w:rsidRPr="0060715C">
        <w:rPr>
          <w:rFonts w:hint="eastAsia"/>
          <w:sz w:val="24"/>
        </w:rPr>
        <w:t>就是求解</w:t>
      </w:r>
      <w:r w:rsidRPr="0060715C">
        <w:rPr>
          <w:position w:val="-6"/>
          <w:sz w:val="24"/>
        </w:rPr>
        <w:object w:dxaOrig="200" w:dyaOrig="220" w14:anchorId="725F693E">
          <v:shape id="_x0000_i1599" type="#_x0000_t75" style="width:9.75pt;height:11.25pt" o:ole="">
            <v:imagedata r:id="rId220" o:title=""/>
          </v:shape>
          <o:OLEObject Type="Embed" ProgID="Equation.DSMT4" ShapeID="_x0000_i1599" DrawAspect="Content" ObjectID="_1574017850" r:id="rId224"/>
        </w:object>
      </w:r>
      <w:r w:rsidRPr="0060715C">
        <w:rPr>
          <w:rFonts w:hint="eastAsia"/>
          <w:sz w:val="24"/>
        </w:rPr>
        <w:t>，</w:t>
      </w:r>
      <w:r w:rsidRPr="0060715C">
        <w:rPr>
          <w:position w:val="-6"/>
          <w:sz w:val="24"/>
        </w:rPr>
        <w:object w:dxaOrig="180" w:dyaOrig="220" w14:anchorId="51556DED">
          <v:shape id="_x0000_i1600" type="#_x0000_t75" style="width:9pt;height:11.25pt" o:ole="">
            <v:imagedata r:id="rId222" o:title=""/>
          </v:shape>
          <o:OLEObject Type="Embed" ProgID="Equation.DSMT4" ShapeID="_x0000_i1600" DrawAspect="Content" ObjectID="_1574017851" r:id="rId225"/>
        </w:object>
      </w:r>
      <w:r w:rsidRPr="0060715C">
        <w:rPr>
          <w:rFonts w:hint="eastAsia"/>
          <w:sz w:val="24"/>
        </w:rPr>
        <w:t>的过程。由于方程</w:t>
      </w:r>
      <w:r w:rsidRPr="0060715C">
        <w:rPr>
          <w:sz w:val="24"/>
        </w:rPr>
        <w:t>中</w:t>
      </w:r>
      <w:r w:rsidRPr="0060715C">
        <w:rPr>
          <w:rFonts w:hint="eastAsia"/>
          <w:sz w:val="24"/>
        </w:rPr>
        <w:t>有</w:t>
      </w:r>
      <w:r w:rsidRPr="0060715C">
        <w:rPr>
          <w:sz w:val="24"/>
        </w:rPr>
        <w:t>两个待求解的未知数，若想</w:t>
      </w:r>
      <w:r w:rsidRPr="0060715C">
        <w:rPr>
          <w:rFonts w:hint="eastAsia"/>
          <w:sz w:val="24"/>
        </w:rPr>
        <w:t>得到</w:t>
      </w:r>
      <w:r w:rsidRPr="0060715C">
        <w:rPr>
          <w:sz w:val="24"/>
        </w:rPr>
        <w:t>唯一解则需要</w:t>
      </w:r>
      <w:r w:rsidRPr="0060715C">
        <w:rPr>
          <w:rFonts w:hint="eastAsia"/>
          <w:sz w:val="24"/>
        </w:rPr>
        <w:t>添加约束条件，此处</w:t>
      </w:r>
      <w:r w:rsidRPr="0060715C">
        <w:rPr>
          <w:sz w:val="24"/>
        </w:rPr>
        <w:t>利用</w:t>
      </w:r>
      <w:r w:rsidRPr="0060715C">
        <w:rPr>
          <w:sz w:val="24"/>
        </w:rPr>
        <w:t>Lucas-Kanade</w:t>
      </w:r>
      <w:r w:rsidRPr="0060715C">
        <w:rPr>
          <w:rFonts w:hint="eastAsia"/>
          <w:sz w:val="24"/>
        </w:rPr>
        <w:t>光流法中</w:t>
      </w:r>
      <w:r w:rsidRPr="0060715C">
        <w:rPr>
          <w:sz w:val="24"/>
        </w:rPr>
        <w:t>的局部平滑约束条件进行求解。</w:t>
      </w:r>
    </w:p>
    <w:p w14:paraId="59E4512D" w14:textId="77777777" w:rsidR="0060715C" w:rsidRPr="0060715C" w:rsidRDefault="0060715C" w:rsidP="0060715C">
      <w:pPr>
        <w:spacing w:line="440" w:lineRule="exact"/>
        <w:ind w:firstLineChars="200" w:firstLine="480"/>
        <w:rPr>
          <w:sz w:val="24"/>
        </w:rPr>
      </w:pPr>
      <w:r w:rsidRPr="0060715C">
        <w:rPr>
          <w:sz w:val="24"/>
        </w:rPr>
        <w:t>Lucas-Kanade</w:t>
      </w:r>
      <w:r w:rsidRPr="0060715C">
        <w:rPr>
          <w:rFonts w:hint="eastAsia"/>
          <w:sz w:val="24"/>
        </w:rPr>
        <w:t>光流法基于</w:t>
      </w:r>
      <w:r w:rsidRPr="0060715C">
        <w:rPr>
          <w:sz w:val="24"/>
        </w:rPr>
        <w:t>三个基本假设：</w:t>
      </w:r>
      <w:r w:rsidRPr="0060715C">
        <w:rPr>
          <w:sz w:val="24"/>
        </w:rPr>
        <w:t>a.</w:t>
      </w:r>
      <w:r w:rsidRPr="0060715C">
        <w:rPr>
          <w:sz w:val="24"/>
        </w:rPr>
        <w:t>亮度恒定</w:t>
      </w:r>
      <w:r w:rsidRPr="0060715C">
        <w:rPr>
          <w:rFonts w:hint="eastAsia"/>
          <w:sz w:val="24"/>
        </w:rPr>
        <w:t>，</w:t>
      </w:r>
      <w:r w:rsidRPr="0060715C">
        <w:rPr>
          <w:sz w:val="24"/>
        </w:rPr>
        <w:t>目标在被跟踪</w:t>
      </w:r>
      <w:r w:rsidRPr="0060715C">
        <w:rPr>
          <w:rFonts w:hint="eastAsia"/>
          <w:sz w:val="24"/>
        </w:rPr>
        <w:t>期间</w:t>
      </w:r>
      <w:r w:rsidRPr="0060715C">
        <w:rPr>
          <w:sz w:val="24"/>
        </w:rPr>
        <w:t>的外观亮度保持</w:t>
      </w:r>
      <w:r w:rsidRPr="0060715C">
        <w:rPr>
          <w:rFonts w:hint="eastAsia"/>
          <w:sz w:val="24"/>
        </w:rPr>
        <w:t>不变；</w:t>
      </w:r>
      <w:r w:rsidRPr="0060715C">
        <w:rPr>
          <w:sz w:val="24"/>
        </w:rPr>
        <w:t>b.</w:t>
      </w:r>
      <w:r w:rsidRPr="0060715C">
        <w:rPr>
          <w:rFonts w:hint="eastAsia"/>
          <w:sz w:val="24"/>
        </w:rPr>
        <w:t>相邻帧</w:t>
      </w:r>
      <w:r w:rsidRPr="0060715C">
        <w:rPr>
          <w:sz w:val="24"/>
        </w:rPr>
        <w:t>之间的运动较为缓慢</w:t>
      </w:r>
      <w:r w:rsidRPr="0060715C">
        <w:rPr>
          <w:rFonts w:hint="eastAsia"/>
          <w:sz w:val="24"/>
        </w:rPr>
        <w:t>，即</w:t>
      </w:r>
      <w:r w:rsidRPr="0060715C">
        <w:rPr>
          <w:sz w:val="24"/>
        </w:rPr>
        <w:t>在一个时间间隔内图像是</w:t>
      </w:r>
      <w:r w:rsidRPr="0060715C">
        <w:rPr>
          <w:rFonts w:hint="eastAsia"/>
          <w:sz w:val="24"/>
        </w:rPr>
        <w:t>趋于</w:t>
      </w:r>
      <w:r w:rsidRPr="0060715C">
        <w:rPr>
          <w:sz w:val="24"/>
        </w:rPr>
        <w:t>不变的</w:t>
      </w:r>
      <w:r w:rsidRPr="0060715C">
        <w:rPr>
          <w:rFonts w:hint="eastAsia"/>
          <w:sz w:val="24"/>
        </w:rPr>
        <w:t>；</w:t>
      </w:r>
      <w:r w:rsidRPr="0060715C">
        <w:rPr>
          <w:rFonts w:hint="eastAsia"/>
          <w:sz w:val="24"/>
        </w:rPr>
        <w:t>c.</w:t>
      </w:r>
      <w:r w:rsidRPr="0060715C">
        <w:rPr>
          <w:rFonts w:hint="eastAsia"/>
          <w:sz w:val="24"/>
        </w:rPr>
        <w:t>空间一致</w:t>
      </w:r>
      <w:r w:rsidRPr="0060715C">
        <w:rPr>
          <w:sz w:val="24"/>
        </w:rPr>
        <w:t>，同一场景同一表面上</w:t>
      </w:r>
      <w:r w:rsidRPr="0060715C">
        <w:rPr>
          <w:rFonts w:hint="eastAsia"/>
          <w:sz w:val="24"/>
        </w:rPr>
        <w:t>的</w:t>
      </w:r>
      <w:r w:rsidRPr="0060715C">
        <w:rPr>
          <w:sz w:val="24"/>
        </w:rPr>
        <w:t>近邻点运动情况相似，且</w:t>
      </w:r>
      <w:r w:rsidRPr="0060715C">
        <w:rPr>
          <w:rFonts w:hint="eastAsia"/>
          <w:sz w:val="24"/>
        </w:rPr>
        <w:t>这些点投影在</w:t>
      </w:r>
      <w:r w:rsidRPr="0060715C">
        <w:rPr>
          <w:sz w:val="24"/>
        </w:rPr>
        <w:t>图像上后位置也是</w:t>
      </w:r>
      <w:r w:rsidRPr="0060715C">
        <w:rPr>
          <w:rFonts w:hint="eastAsia"/>
          <w:sz w:val="24"/>
        </w:rPr>
        <w:t>近邻</w:t>
      </w:r>
      <w:r w:rsidRPr="0060715C">
        <w:rPr>
          <w:sz w:val="24"/>
        </w:rPr>
        <w:t>的</w:t>
      </w:r>
      <w:r w:rsidRPr="0060715C">
        <w:rPr>
          <w:rFonts w:hint="eastAsia"/>
          <w:sz w:val="24"/>
        </w:rPr>
        <w:t>。基于</w:t>
      </w:r>
      <w:r w:rsidRPr="0060715C">
        <w:rPr>
          <w:sz w:val="24"/>
        </w:rPr>
        <w:t>以上假设</w:t>
      </w:r>
      <w:r w:rsidRPr="0060715C">
        <w:rPr>
          <w:rFonts w:hint="eastAsia"/>
          <w:sz w:val="24"/>
        </w:rPr>
        <w:t>，</w:t>
      </w:r>
      <w:r w:rsidRPr="0060715C">
        <w:rPr>
          <w:sz w:val="24"/>
        </w:rPr>
        <w:t>在</w:t>
      </w:r>
      <w:r w:rsidRPr="0060715C">
        <w:rPr>
          <w:rFonts w:hint="eastAsia"/>
          <w:sz w:val="24"/>
        </w:rPr>
        <w:t>像素的</w:t>
      </w:r>
      <w:r w:rsidRPr="0060715C">
        <w:rPr>
          <w:position w:val="-6"/>
          <w:sz w:val="24"/>
        </w:rPr>
        <w:object w:dxaOrig="620" w:dyaOrig="220" w14:anchorId="5567076B">
          <v:shape id="_x0000_i1601" type="#_x0000_t75" style="width:30.75pt;height:11.25pt" o:ole="">
            <v:imagedata r:id="rId226" o:title=""/>
          </v:shape>
          <o:OLEObject Type="Embed" ProgID="Equation.DSMT4" ShapeID="_x0000_i1601" DrawAspect="Content" ObjectID="_1574017852" r:id="rId227"/>
        </w:object>
      </w:r>
      <w:r w:rsidRPr="0060715C">
        <w:rPr>
          <w:rFonts w:hint="eastAsia"/>
          <w:sz w:val="24"/>
        </w:rPr>
        <w:t>邻域</w:t>
      </w:r>
      <w:r w:rsidRPr="0060715C">
        <w:rPr>
          <w:sz w:val="24"/>
        </w:rPr>
        <w:t>内</w:t>
      </w:r>
      <w:r w:rsidRPr="0060715C">
        <w:rPr>
          <w:rFonts w:hint="eastAsia"/>
          <w:sz w:val="24"/>
        </w:rPr>
        <w:t>根据</w:t>
      </w:r>
      <w:r w:rsidRPr="0060715C">
        <w:rPr>
          <w:sz w:val="24"/>
        </w:rPr>
        <w:t>加权平方和</w:t>
      </w:r>
      <w:r w:rsidRPr="0060715C">
        <w:rPr>
          <w:rFonts w:hint="eastAsia"/>
          <w:sz w:val="24"/>
        </w:rPr>
        <w:t>最小化</w:t>
      </w:r>
      <w:r w:rsidRPr="0060715C">
        <w:rPr>
          <w:sz w:val="24"/>
        </w:rPr>
        <w:t>计算光流矢量</w:t>
      </w:r>
      <w:r w:rsidRPr="0060715C">
        <w:rPr>
          <w:rFonts w:hint="eastAsia"/>
          <w:sz w:val="24"/>
        </w:rPr>
        <w:t>：</w:t>
      </w:r>
    </w:p>
    <w:p w14:paraId="270B20E9" w14:textId="77777777" w:rsidR="0060715C" w:rsidRPr="0060715C" w:rsidRDefault="0060715C" w:rsidP="0060715C">
      <w:pPr>
        <w:wordWrap w:val="0"/>
        <w:ind w:firstLineChars="200" w:firstLine="480"/>
        <w:jc w:val="right"/>
        <w:rPr>
          <w:szCs w:val="21"/>
        </w:rPr>
      </w:pPr>
      <w:r w:rsidRPr="0060715C">
        <w:rPr>
          <w:position w:val="-30"/>
          <w:sz w:val="24"/>
        </w:rPr>
        <w:object w:dxaOrig="3019" w:dyaOrig="560" w14:anchorId="6C948A68">
          <v:shape id="_x0000_i1602" type="#_x0000_t75" style="width:150.75pt;height:27.75pt" o:ole="">
            <v:imagedata r:id="rId228" o:title=""/>
          </v:shape>
          <o:OLEObject Type="Embed" ProgID="Equation.DSMT4" ShapeID="_x0000_i1602" DrawAspect="Content" ObjectID="_1574017853" r:id="rId229"/>
        </w:object>
      </w:r>
      <w:r w:rsidRPr="0060715C">
        <w:rPr>
          <w:sz w:val="24"/>
        </w:rPr>
        <w:t xml:space="preserve">                 </w:t>
      </w:r>
      <w:r w:rsidRPr="0060715C">
        <w:rPr>
          <w:szCs w:val="21"/>
        </w:rPr>
        <w:t xml:space="preserve"> (3-15)</w:t>
      </w:r>
    </w:p>
    <w:p w14:paraId="70FA6442" w14:textId="32396DD4" w:rsidR="0060715C" w:rsidRPr="0060715C" w:rsidRDefault="0060715C" w:rsidP="0060715C">
      <w:pPr>
        <w:spacing w:line="440" w:lineRule="exact"/>
        <w:rPr>
          <w:sz w:val="24"/>
        </w:rPr>
      </w:pPr>
      <w:r w:rsidRPr="0060715C">
        <w:rPr>
          <w:rFonts w:hint="eastAsia"/>
          <w:sz w:val="24"/>
        </w:rPr>
        <w:t>式中，</w:t>
      </w:r>
      <w:r w:rsidRPr="0060715C">
        <w:rPr>
          <w:position w:val="-10"/>
          <w:sz w:val="24"/>
        </w:rPr>
        <w:object w:dxaOrig="660" w:dyaOrig="320" w14:anchorId="198E9F43">
          <v:shape id="_x0000_i1605" type="#_x0000_t75" style="width:33pt;height:15.75pt" o:ole="">
            <v:imagedata r:id="rId230" o:title=""/>
          </v:shape>
          <o:OLEObject Type="Embed" ProgID="Equation.DSMT4" ShapeID="_x0000_i1605" DrawAspect="Content" ObjectID="_1574017854" r:id="rId231"/>
        </w:object>
      </w:r>
      <w:r w:rsidRPr="0060715C">
        <w:rPr>
          <w:rFonts w:hint="eastAsia"/>
          <w:sz w:val="24"/>
        </w:rPr>
        <w:t>为像素的</w:t>
      </w:r>
      <w:r w:rsidRPr="0060715C">
        <w:rPr>
          <w:sz w:val="24"/>
        </w:rPr>
        <w:t>权重</w:t>
      </w:r>
      <w:r w:rsidRPr="0060715C">
        <w:rPr>
          <w:rFonts w:hint="eastAsia"/>
          <w:sz w:val="24"/>
        </w:rPr>
        <w:t>函数</w:t>
      </w:r>
      <w:r w:rsidRPr="0060715C">
        <w:rPr>
          <w:sz w:val="24"/>
        </w:rPr>
        <w:t>，</w:t>
      </w:r>
      <w:r w:rsidRPr="0060715C">
        <w:rPr>
          <w:position w:val="-4"/>
          <w:sz w:val="24"/>
        </w:rPr>
        <w:object w:dxaOrig="260" w:dyaOrig="260" w14:anchorId="0F807AF9">
          <v:shape id="_x0000_i1603" type="#_x0000_t75" style="width:12.75pt;height:12.75pt" o:ole="">
            <v:imagedata r:id="rId232" o:title=""/>
          </v:shape>
          <o:OLEObject Type="Embed" ProgID="Equation.DSMT4" ShapeID="_x0000_i1603" DrawAspect="Content" ObjectID="_1574017855" r:id="rId233"/>
        </w:object>
      </w:r>
      <w:r w:rsidRPr="0060715C">
        <w:rPr>
          <w:rFonts w:hint="eastAsia"/>
          <w:sz w:val="24"/>
        </w:rPr>
        <w:t>为</w:t>
      </w:r>
      <w:r w:rsidRPr="0060715C">
        <w:rPr>
          <w:sz w:val="24"/>
        </w:rPr>
        <w:t>邻域大小，利用</w:t>
      </w:r>
      <w:r w:rsidRPr="0060715C">
        <w:rPr>
          <w:rFonts w:hint="eastAsia"/>
          <w:sz w:val="24"/>
        </w:rPr>
        <w:t>小</w:t>
      </w:r>
      <w:r w:rsidRPr="0060715C">
        <w:rPr>
          <w:sz w:val="24"/>
        </w:rPr>
        <w:t>二乘法进行求解</w:t>
      </w:r>
      <w:r w:rsidRPr="0060715C">
        <w:rPr>
          <w:rFonts w:hint="eastAsia"/>
          <w:sz w:val="24"/>
        </w:rPr>
        <w:t>可得：</w:t>
      </w:r>
    </w:p>
    <w:p w14:paraId="50E51B1B" w14:textId="77777777" w:rsidR="0060715C" w:rsidRPr="0060715C" w:rsidRDefault="0060715C" w:rsidP="0060715C">
      <w:pPr>
        <w:wordWrap w:val="0"/>
        <w:spacing w:line="440" w:lineRule="exact"/>
        <w:jc w:val="right"/>
        <w:rPr>
          <w:szCs w:val="21"/>
        </w:rPr>
      </w:pPr>
      <w:r w:rsidRPr="0060715C">
        <w:rPr>
          <w:position w:val="-6"/>
          <w:sz w:val="24"/>
        </w:rPr>
        <w:object w:dxaOrig="1920" w:dyaOrig="320" w14:anchorId="4EFA6DAF">
          <v:shape id="_x0000_i1604" type="#_x0000_t75" style="width:96pt;height:15.75pt" o:ole="">
            <v:imagedata r:id="rId234" o:title=""/>
          </v:shape>
          <o:OLEObject Type="Embed" ProgID="Equation.DSMT4" ShapeID="_x0000_i1604" DrawAspect="Content" ObjectID="_1574017856" r:id="rId235"/>
        </w:object>
      </w:r>
      <w:r w:rsidRPr="0060715C">
        <w:rPr>
          <w:sz w:val="24"/>
        </w:rPr>
        <w:t xml:space="preserve">                       </w:t>
      </w:r>
      <w:r w:rsidRPr="0060715C">
        <w:rPr>
          <w:szCs w:val="21"/>
        </w:rPr>
        <w:t>(3-16)</w:t>
      </w:r>
    </w:p>
    <w:p w14:paraId="41E40149" w14:textId="1FB233AB" w:rsidR="0060715C" w:rsidRDefault="0060715C" w:rsidP="000D4158">
      <w:pPr>
        <w:rPr>
          <w:sz w:val="24"/>
        </w:rPr>
      </w:pPr>
      <w:r w:rsidRPr="0060715C">
        <w:rPr>
          <w:rFonts w:hint="eastAsia"/>
          <w:sz w:val="24"/>
        </w:rPr>
        <w:t>式中</w:t>
      </w:r>
      <w:r w:rsidRPr="0060715C">
        <w:rPr>
          <w:sz w:val="24"/>
        </w:rPr>
        <w:t>，</w:t>
      </w:r>
      <w:r w:rsidRPr="0060715C">
        <w:rPr>
          <w:position w:val="-68"/>
          <w:sz w:val="24"/>
        </w:rPr>
        <w:object w:dxaOrig="1400" w:dyaOrig="1480" w14:anchorId="784EBA7F">
          <v:shape id="_x0000_i1606" type="#_x0000_t75" style="width:69.75pt;height:74.25pt" o:ole="">
            <v:imagedata r:id="rId236" o:title=""/>
          </v:shape>
          <o:OLEObject Type="Embed" ProgID="Equation.DSMT4" ShapeID="_x0000_i1606" DrawAspect="Content" ObjectID="_1574017857" r:id="rId237"/>
        </w:object>
      </w:r>
      <w:r w:rsidRPr="0060715C">
        <w:rPr>
          <w:position w:val="-72"/>
          <w:sz w:val="24"/>
        </w:rPr>
        <w:object w:dxaOrig="1020" w:dyaOrig="1560" w14:anchorId="7F5597DD">
          <v:shape id="_x0000_i1607" type="#_x0000_t75" style="width:51pt;height:78pt" o:ole="">
            <v:imagedata r:id="rId238" o:title=""/>
          </v:shape>
          <o:OLEObject Type="Embed" ProgID="Equation.DSMT4" ShapeID="_x0000_i1607" DrawAspect="Content" ObjectID="_1574017858" r:id="rId239"/>
        </w:object>
      </w:r>
      <w:r w:rsidRPr="0060715C">
        <w:rPr>
          <w:rFonts w:hint="eastAsia"/>
          <w:sz w:val="24"/>
        </w:rPr>
        <w:t>，</w:t>
      </w:r>
      <w:r w:rsidRPr="0060715C">
        <w:rPr>
          <w:position w:val="-12"/>
          <w:sz w:val="24"/>
        </w:rPr>
        <w:object w:dxaOrig="2620" w:dyaOrig="360" w14:anchorId="11AFF1B3">
          <v:shape id="_x0000_i1613" type="#_x0000_t75" style="width:130.5pt;height:18pt" o:ole="">
            <v:imagedata r:id="rId240" o:title=""/>
          </v:shape>
          <o:OLEObject Type="Embed" ProgID="Equation.DSMT4" ShapeID="_x0000_i1613" DrawAspect="Content" ObjectID="_1574017859" r:id="rId241"/>
        </w:object>
      </w:r>
      <w:r w:rsidRPr="0060715C">
        <w:rPr>
          <w:rFonts w:hint="eastAsia"/>
          <w:sz w:val="24"/>
        </w:rPr>
        <w:t>，</w:t>
      </w:r>
      <w:r w:rsidRPr="0060715C">
        <w:rPr>
          <w:position w:val="-30"/>
          <w:sz w:val="24"/>
        </w:rPr>
        <w:object w:dxaOrig="820" w:dyaOrig="720" w14:anchorId="25D80F9C">
          <v:shape id="_x0000_i1608" type="#_x0000_t75" style="width:41.25pt;height:36pt" o:ole="">
            <v:imagedata r:id="rId242" o:title=""/>
          </v:shape>
          <o:OLEObject Type="Embed" ProgID="Equation.DSMT4" ShapeID="_x0000_i1608" DrawAspect="Content" ObjectID="_1574017860" r:id="rId243"/>
        </w:object>
      </w:r>
      <w:r w:rsidRPr="0060715C">
        <w:rPr>
          <w:rFonts w:hint="eastAsia"/>
          <w:sz w:val="24"/>
        </w:rPr>
        <w:t>，</w:t>
      </w:r>
      <w:r w:rsidRPr="0060715C">
        <w:rPr>
          <w:position w:val="-68"/>
          <w:sz w:val="24"/>
        </w:rPr>
        <w:object w:dxaOrig="1600" w:dyaOrig="1480" w14:anchorId="6CDB9442">
          <v:shape id="_x0000_i1609" type="#_x0000_t75" style="width:80.25pt;height:74.25pt" o:ole="">
            <v:imagedata r:id="rId244" o:title=""/>
          </v:shape>
          <o:OLEObject Type="Embed" ProgID="Equation.DSMT4" ShapeID="_x0000_i1609" DrawAspect="Content" ObjectID="_1574017861" r:id="rId245"/>
        </w:object>
      </w:r>
      <w:r w:rsidRPr="0060715C">
        <w:rPr>
          <w:rFonts w:hint="eastAsia"/>
          <w:sz w:val="24"/>
        </w:rPr>
        <w:t>，</w:t>
      </w:r>
      <w:r w:rsidRPr="0060715C">
        <w:rPr>
          <w:position w:val="-12"/>
          <w:sz w:val="24"/>
        </w:rPr>
        <w:object w:dxaOrig="1540" w:dyaOrig="360" w14:anchorId="3ED397D8">
          <v:shape id="_x0000_i1610" type="#_x0000_t75" style="width:77.25pt;height:18pt" o:ole="">
            <v:imagedata r:id="rId246" o:title=""/>
          </v:shape>
          <o:OLEObject Type="Embed" ProgID="Equation.DSMT4" ShapeID="_x0000_i1610" DrawAspect="Content" ObjectID="_1574017862" r:id="rId247"/>
        </w:object>
      </w:r>
      <w:r w:rsidRPr="0060715C">
        <w:rPr>
          <w:rFonts w:hint="eastAsia"/>
          <w:sz w:val="24"/>
        </w:rPr>
        <w:t>表示</w:t>
      </w:r>
      <w:r w:rsidRPr="0060715C">
        <w:rPr>
          <w:sz w:val="24"/>
        </w:rPr>
        <w:t>邻域内的像素点，</w:t>
      </w:r>
      <w:r w:rsidRPr="0060715C">
        <w:rPr>
          <w:position w:val="-14"/>
          <w:sz w:val="24"/>
        </w:rPr>
        <w:object w:dxaOrig="1980" w:dyaOrig="380" w14:anchorId="56751AA6">
          <v:shape id="_x0000_i1611" type="#_x0000_t75" style="width:99pt;height:18.75pt" o:ole="">
            <v:imagedata r:id="rId248" o:title=""/>
          </v:shape>
          <o:OLEObject Type="Embed" ProgID="Equation.DSMT4" ShapeID="_x0000_i1611" DrawAspect="Content" ObjectID="_1574017863" r:id="rId249"/>
        </w:object>
      </w:r>
      <w:r w:rsidRPr="0060715C">
        <w:rPr>
          <w:rFonts w:hint="eastAsia"/>
          <w:sz w:val="24"/>
        </w:rPr>
        <w:t>分别</w:t>
      </w:r>
      <w:r w:rsidRPr="0060715C">
        <w:rPr>
          <w:sz w:val="24"/>
        </w:rPr>
        <w:t>为</w:t>
      </w:r>
      <w:r w:rsidRPr="0060715C">
        <w:rPr>
          <w:rFonts w:hint="eastAsia"/>
          <w:sz w:val="24"/>
        </w:rPr>
        <w:t>像素</w:t>
      </w:r>
      <w:r w:rsidRPr="0060715C">
        <w:rPr>
          <w:sz w:val="24"/>
        </w:rPr>
        <w:t>点</w:t>
      </w:r>
      <w:r w:rsidRPr="0060715C">
        <w:rPr>
          <w:position w:val="-10"/>
          <w:sz w:val="24"/>
        </w:rPr>
        <w:object w:dxaOrig="220" w:dyaOrig="320" w14:anchorId="66C5F49A">
          <v:shape id="_x0000_i1614" type="#_x0000_t75" style="width:11.25pt;height:15.75pt" o:ole="">
            <v:imagedata r:id="rId250" o:title=""/>
          </v:shape>
          <o:OLEObject Type="Embed" ProgID="Equation.DSMT4" ShapeID="_x0000_i1614" DrawAspect="Content" ObjectID="_1574017864" r:id="rId251"/>
        </w:object>
      </w:r>
      <w:r w:rsidRPr="0060715C">
        <w:rPr>
          <w:sz w:val="24"/>
        </w:rPr>
        <w:t>在</w:t>
      </w:r>
      <w:r w:rsidRPr="0060715C">
        <w:rPr>
          <w:position w:val="-10"/>
          <w:sz w:val="24"/>
        </w:rPr>
        <w:object w:dxaOrig="580" w:dyaOrig="279" w14:anchorId="50E7922F">
          <v:shape id="_x0000_i1612" type="#_x0000_t75" style="width:29.25pt;height:13.5pt" o:ole="">
            <v:imagedata r:id="rId252" o:title=""/>
          </v:shape>
          <o:OLEObject Type="Embed" ProgID="Equation.DSMT4" ShapeID="_x0000_i1612" DrawAspect="Content" ObjectID="_1574017865" r:id="rId253"/>
        </w:object>
      </w:r>
      <w:r w:rsidRPr="0060715C">
        <w:rPr>
          <w:rFonts w:hint="eastAsia"/>
          <w:sz w:val="24"/>
        </w:rPr>
        <w:t>方向</w:t>
      </w:r>
      <w:r w:rsidRPr="0060715C">
        <w:rPr>
          <w:sz w:val="24"/>
        </w:rPr>
        <w:t>上的梯度</w:t>
      </w:r>
      <w:r w:rsidR="000D4158">
        <w:rPr>
          <w:rFonts w:hint="eastAsia"/>
          <w:sz w:val="24"/>
        </w:rPr>
        <w:t>。</w:t>
      </w:r>
    </w:p>
    <w:p w14:paraId="59FFFF89" w14:textId="60EE5F4C" w:rsidR="000D4158" w:rsidRPr="000D4158" w:rsidRDefault="000D4158" w:rsidP="000D4158">
      <w:pPr>
        <w:spacing w:line="440" w:lineRule="exact"/>
        <w:ind w:firstLineChars="200" w:firstLine="480"/>
        <w:rPr>
          <w:sz w:val="24"/>
        </w:rPr>
      </w:pPr>
      <w:r>
        <w:rPr>
          <w:rFonts w:hint="eastAsia"/>
          <w:sz w:val="24"/>
        </w:rPr>
        <w:t>利用</w:t>
      </w:r>
      <w:r w:rsidRPr="000D4158">
        <w:rPr>
          <w:sz w:val="24"/>
        </w:rPr>
        <w:t>帧差法</w:t>
      </w:r>
      <w:r w:rsidRPr="000D4158">
        <w:rPr>
          <w:rFonts w:hint="eastAsia"/>
          <w:sz w:val="24"/>
        </w:rPr>
        <w:t>提取</w:t>
      </w:r>
      <w:r w:rsidRPr="000D4158">
        <w:rPr>
          <w:sz w:val="24"/>
        </w:rPr>
        <w:t>运动区域</w:t>
      </w:r>
      <w:r w:rsidRPr="000D4158">
        <w:rPr>
          <w:rFonts w:hint="eastAsia"/>
          <w:sz w:val="24"/>
        </w:rPr>
        <w:t>，对其中的</w:t>
      </w:r>
      <w:r w:rsidRPr="000D4158">
        <w:rPr>
          <w:sz w:val="24"/>
        </w:rPr>
        <w:t>像素</w:t>
      </w:r>
      <w:r w:rsidRPr="000D4158">
        <w:rPr>
          <w:rFonts w:hint="eastAsia"/>
          <w:sz w:val="24"/>
        </w:rPr>
        <w:t>点计算</w:t>
      </w:r>
      <w:r w:rsidRPr="000D4158">
        <w:rPr>
          <w:sz w:val="24"/>
        </w:rPr>
        <w:t>光流</w:t>
      </w:r>
      <w:r w:rsidRPr="000D4158">
        <w:rPr>
          <w:rFonts w:hint="eastAsia"/>
          <w:sz w:val="24"/>
        </w:rPr>
        <w:t>特征</w:t>
      </w:r>
      <w:r w:rsidRPr="000D4158">
        <w:rPr>
          <w:sz w:val="24"/>
        </w:rPr>
        <w:t>，</w:t>
      </w:r>
      <w:r w:rsidRPr="000D4158">
        <w:rPr>
          <w:rFonts w:hint="eastAsia"/>
          <w:sz w:val="24"/>
        </w:rPr>
        <w:t>各点</w:t>
      </w:r>
      <w:r w:rsidRPr="000D4158">
        <w:rPr>
          <w:sz w:val="24"/>
        </w:rPr>
        <w:t>的运动矢量</w:t>
      </w:r>
      <w:r w:rsidRPr="000D4158">
        <w:rPr>
          <w:rFonts w:hint="eastAsia"/>
          <w:sz w:val="24"/>
        </w:rPr>
        <w:t>可表示为</w:t>
      </w:r>
      <w:r w:rsidRPr="000D4158">
        <w:rPr>
          <w:sz w:val="24"/>
        </w:rPr>
        <w:t>：</w:t>
      </w:r>
    </w:p>
    <w:p w14:paraId="756844B2" w14:textId="7AA8D640" w:rsidR="000D4158" w:rsidRDefault="000D4158" w:rsidP="000D4158">
      <w:pPr>
        <w:wordWrap w:val="0"/>
        <w:ind w:firstLineChars="200" w:firstLine="480"/>
        <w:jc w:val="right"/>
      </w:pPr>
      <w:r w:rsidRPr="000D4158">
        <w:rPr>
          <w:position w:val="-10"/>
          <w:sz w:val="24"/>
        </w:rPr>
        <w:object w:dxaOrig="2220" w:dyaOrig="360" w14:anchorId="66D023F3">
          <v:shape id="_x0000_i1615" type="#_x0000_t75" style="width:111pt;height:18pt" o:ole="">
            <v:imagedata r:id="rId254" o:title=""/>
          </v:shape>
          <o:OLEObject Type="Embed" ProgID="Equation.DSMT4" ShapeID="_x0000_i1615" DrawAspect="Content" ObjectID="_1574017866" r:id="rId255"/>
        </w:object>
      </w:r>
      <w:r w:rsidRPr="000D4158">
        <w:rPr>
          <w:sz w:val="24"/>
        </w:rPr>
        <w:t xml:space="preserve"> </w:t>
      </w:r>
      <w:r>
        <w:rPr>
          <w:sz w:val="24"/>
        </w:rPr>
        <w:t xml:space="preserve">                     </w:t>
      </w:r>
      <w:r>
        <w:rPr>
          <w:szCs w:val="21"/>
        </w:rPr>
        <w:t>(3-17</w:t>
      </w:r>
      <w:r w:rsidRPr="00E125F9">
        <w:rPr>
          <w:szCs w:val="21"/>
        </w:rPr>
        <w:t>)</w:t>
      </w:r>
    </w:p>
    <w:p w14:paraId="1974559E" w14:textId="77777777" w:rsidR="00F04D29" w:rsidRPr="00F04D29" w:rsidRDefault="00F04D29" w:rsidP="00F04D29">
      <w:pPr>
        <w:rPr>
          <w:sz w:val="24"/>
        </w:rPr>
      </w:pPr>
      <w:r w:rsidRPr="00F04D29">
        <w:rPr>
          <w:rFonts w:hint="eastAsia"/>
          <w:sz w:val="24"/>
        </w:rPr>
        <w:t>（</w:t>
      </w:r>
      <w:r w:rsidRPr="00F04D29">
        <w:rPr>
          <w:rFonts w:hint="eastAsia"/>
          <w:sz w:val="24"/>
        </w:rPr>
        <w:t>3</w:t>
      </w:r>
      <w:r w:rsidRPr="00F04D29">
        <w:rPr>
          <w:rFonts w:hint="eastAsia"/>
          <w:sz w:val="24"/>
        </w:rPr>
        <w:t>）</w:t>
      </w:r>
      <w:r w:rsidRPr="00F04D29">
        <w:rPr>
          <w:sz w:val="24"/>
        </w:rPr>
        <w:t>滤波去除</w:t>
      </w:r>
      <w:r w:rsidRPr="00F04D29">
        <w:rPr>
          <w:rFonts w:hint="eastAsia"/>
          <w:sz w:val="24"/>
        </w:rPr>
        <w:t>干扰</w:t>
      </w:r>
      <w:r w:rsidRPr="00F04D29">
        <w:rPr>
          <w:sz w:val="24"/>
        </w:rPr>
        <w:t>运动矢量</w:t>
      </w:r>
    </w:p>
    <w:p w14:paraId="1F054001" w14:textId="77777777" w:rsidR="00F04D29" w:rsidRPr="00F04D29" w:rsidRDefault="00F04D29" w:rsidP="00F04D29">
      <w:pPr>
        <w:spacing w:line="440" w:lineRule="exact"/>
        <w:ind w:firstLineChars="200" w:firstLine="480"/>
        <w:rPr>
          <w:rFonts w:hint="eastAsia"/>
          <w:sz w:val="24"/>
        </w:rPr>
      </w:pPr>
      <w:r w:rsidRPr="00F04D29">
        <w:rPr>
          <w:rFonts w:hint="eastAsia"/>
          <w:sz w:val="24"/>
        </w:rPr>
        <w:t>帧差法能够</w:t>
      </w:r>
      <w:r w:rsidRPr="00F04D29">
        <w:rPr>
          <w:sz w:val="24"/>
        </w:rPr>
        <w:t>检测出相邻帧之间</w:t>
      </w:r>
      <w:r w:rsidRPr="00F04D29">
        <w:rPr>
          <w:rFonts w:hint="eastAsia"/>
          <w:sz w:val="24"/>
        </w:rPr>
        <w:t>存在</w:t>
      </w:r>
      <w:r w:rsidRPr="00F04D29">
        <w:rPr>
          <w:sz w:val="24"/>
        </w:rPr>
        <w:t>运动</w:t>
      </w:r>
      <w:r w:rsidRPr="00F04D29">
        <w:rPr>
          <w:rFonts w:hint="eastAsia"/>
          <w:sz w:val="24"/>
        </w:rPr>
        <w:t>的区域</w:t>
      </w:r>
      <w:r w:rsidRPr="00F04D29">
        <w:rPr>
          <w:sz w:val="24"/>
        </w:rPr>
        <w:t>，</w:t>
      </w:r>
      <w:r w:rsidRPr="00F04D29">
        <w:rPr>
          <w:rFonts w:hint="eastAsia"/>
          <w:sz w:val="24"/>
        </w:rPr>
        <w:t>但是时域</w:t>
      </w:r>
      <w:r w:rsidRPr="00F04D29">
        <w:rPr>
          <w:sz w:val="24"/>
        </w:rPr>
        <w:t>显著性</w:t>
      </w:r>
      <w:r w:rsidRPr="00F04D29">
        <w:rPr>
          <w:rFonts w:hint="eastAsia"/>
          <w:sz w:val="24"/>
        </w:rPr>
        <w:t>不</w:t>
      </w:r>
      <w:r w:rsidRPr="00F04D29">
        <w:rPr>
          <w:sz w:val="24"/>
        </w:rPr>
        <w:t>完全等同于帧间的全部运动，</w:t>
      </w:r>
      <w:r w:rsidRPr="00F04D29">
        <w:rPr>
          <w:rFonts w:hint="eastAsia"/>
          <w:sz w:val="24"/>
        </w:rPr>
        <w:t>好的时域检测模型应关注视频中真正的运动信息，并能排除背景中干扰的影响。因此</w:t>
      </w:r>
      <w:r w:rsidRPr="00F04D29">
        <w:rPr>
          <w:sz w:val="24"/>
        </w:rPr>
        <w:t>，对于</w:t>
      </w:r>
      <w:r w:rsidRPr="00F04D29">
        <w:rPr>
          <w:rFonts w:hint="eastAsia"/>
          <w:sz w:val="24"/>
        </w:rPr>
        <w:t>计算</w:t>
      </w:r>
      <w:r w:rsidRPr="00F04D29">
        <w:rPr>
          <w:sz w:val="24"/>
        </w:rPr>
        <w:t>得到的运动矢量场进行滤波，</w:t>
      </w:r>
      <w:r w:rsidRPr="00F04D29">
        <w:rPr>
          <w:rFonts w:hint="eastAsia"/>
          <w:sz w:val="24"/>
        </w:rPr>
        <w:t>滤除</w:t>
      </w:r>
      <w:r w:rsidRPr="00F04D29">
        <w:rPr>
          <w:sz w:val="24"/>
        </w:rPr>
        <w:t>幅值过小的运动矢量，</w:t>
      </w:r>
      <w:r w:rsidRPr="00F04D29">
        <w:rPr>
          <w:rFonts w:hint="eastAsia"/>
          <w:sz w:val="24"/>
        </w:rPr>
        <w:t>以</w:t>
      </w:r>
      <w:r w:rsidRPr="00F04D29">
        <w:rPr>
          <w:sz w:val="24"/>
        </w:rPr>
        <w:t>排除</w:t>
      </w:r>
      <w:r w:rsidRPr="00F04D29">
        <w:rPr>
          <w:rFonts w:hint="eastAsia"/>
          <w:sz w:val="24"/>
        </w:rPr>
        <w:t>帧差</w:t>
      </w:r>
      <w:r w:rsidRPr="00F04D29">
        <w:rPr>
          <w:sz w:val="24"/>
        </w:rPr>
        <w:t>检测结果中</w:t>
      </w:r>
      <w:r w:rsidRPr="00F04D29">
        <w:rPr>
          <w:rFonts w:hint="eastAsia"/>
          <w:sz w:val="24"/>
        </w:rPr>
        <w:t>微小</w:t>
      </w:r>
      <w:r w:rsidRPr="00F04D29">
        <w:rPr>
          <w:sz w:val="24"/>
        </w:rPr>
        <w:t>的背景扰动</w:t>
      </w:r>
      <w:r w:rsidRPr="00F04D29">
        <w:rPr>
          <w:rFonts w:hint="eastAsia"/>
          <w:sz w:val="24"/>
        </w:rPr>
        <w:t>对</w:t>
      </w:r>
      <w:r w:rsidRPr="00F04D29">
        <w:rPr>
          <w:sz w:val="24"/>
        </w:rPr>
        <w:t>后续显著性</w:t>
      </w:r>
      <w:r w:rsidRPr="00F04D29">
        <w:rPr>
          <w:rFonts w:hint="eastAsia"/>
          <w:sz w:val="24"/>
        </w:rPr>
        <w:t>计算</w:t>
      </w:r>
      <w:r w:rsidRPr="00F04D29">
        <w:rPr>
          <w:sz w:val="24"/>
        </w:rPr>
        <w:t>的影响</w:t>
      </w:r>
      <w:r w:rsidRPr="00F04D29">
        <w:rPr>
          <w:rFonts w:hint="eastAsia"/>
          <w:sz w:val="24"/>
        </w:rPr>
        <w:t>，</w:t>
      </w:r>
      <w:r w:rsidRPr="00F04D29">
        <w:rPr>
          <w:sz w:val="24"/>
        </w:rPr>
        <w:t>滤波的计算如下式：</w:t>
      </w:r>
      <w:r w:rsidRPr="00F04D29">
        <w:rPr>
          <w:rFonts w:hint="eastAsia"/>
          <w:sz w:val="24"/>
        </w:rPr>
        <w:t xml:space="preserve"> </w:t>
      </w:r>
    </w:p>
    <w:p w14:paraId="27752348" w14:textId="77777777" w:rsidR="00F04D29" w:rsidRDefault="00F04D29" w:rsidP="00F04D29">
      <w:pPr>
        <w:wordWrap w:val="0"/>
        <w:ind w:firstLineChars="200" w:firstLine="420"/>
        <w:jc w:val="right"/>
        <w:rPr>
          <w:rFonts w:hint="eastAsia"/>
        </w:rPr>
      </w:pPr>
      <w:r w:rsidRPr="000D29BB">
        <w:rPr>
          <w:position w:val="-42"/>
        </w:rPr>
        <w:object w:dxaOrig="2600" w:dyaOrig="960" w14:anchorId="53AC70E8">
          <v:shape id="_x0000_i1616" type="#_x0000_t75" style="width:129.75pt;height:48pt" o:ole="">
            <v:imagedata r:id="rId256" o:title=""/>
          </v:shape>
          <o:OLEObject Type="Embed" ProgID="Equation.DSMT4" ShapeID="_x0000_i1616" DrawAspect="Content" ObjectID="_1574017867" r:id="rId257"/>
        </w:object>
      </w:r>
      <w:r>
        <w:t xml:space="preserve">                     </w:t>
      </w:r>
      <w:r w:rsidRPr="00956B9A">
        <w:rPr>
          <w:rFonts w:hint="eastAsia"/>
          <w:szCs w:val="21"/>
        </w:rPr>
        <w:t>(</w:t>
      </w:r>
      <w:r w:rsidRPr="00956B9A">
        <w:rPr>
          <w:szCs w:val="21"/>
        </w:rPr>
        <w:t>3-18)</w:t>
      </w:r>
    </w:p>
    <w:p w14:paraId="055F92E0" w14:textId="4A076745" w:rsidR="008835C9" w:rsidRDefault="00762830" w:rsidP="00F04D29">
      <w:pPr>
        <w:spacing w:line="440" w:lineRule="exact"/>
        <w:ind w:firstLineChars="200" w:firstLine="480"/>
        <w:rPr>
          <w:sz w:val="24"/>
        </w:rPr>
      </w:pPr>
      <w:r w:rsidRPr="00762830">
        <w:rPr>
          <w:rFonts w:hint="eastAsia"/>
          <w:sz w:val="24"/>
        </w:rPr>
        <w:t>经过帧差法</w:t>
      </w:r>
      <w:r w:rsidRPr="00762830">
        <w:rPr>
          <w:sz w:val="24"/>
        </w:rPr>
        <w:t>检测运动像素点、光流法</w:t>
      </w:r>
      <w:r w:rsidRPr="00762830">
        <w:rPr>
          <w:rFonts w:hint="eastAsia"/>
          <w:sz w:val="24"/>
        </w:rPr>
        <w:t>提取</w:t>
      </w:r>
      <w:r w:rsidRPr="00762830">
        <w:rPr>
          <w:sz w:val="24"/>
        </w:rPr>
        <w:t>运动矢量场、</w:t>
      </w:r>
      <w:r w:rsidRPr="00762830">
        <w:rPr>
          <w:rFonts w:hint="eastAsia"/>
          <w:sz w:val="24"/>
        </w:rPr>
        <w:t>滤波排除</w:t>
      </w:r>
      <w:r w:rsidRPr="00762830">
        <w:rPr>
          <w:sz w:val="24"/>
        </w:rPr>
        <w:t>干扰运动矢量</w:t>
      </w:r>
      <w:r w:rsidRPr="00762830">
        <w:rPr>
          <w:rFonts w:hint="eastAsia"/>
          <w:sz w:val="24"/>
        </w:rPr>
        <w:t>即</w:t>
      </w:r>
      <w:r w:rsidRPr="00762830">
        <w:rPr>
          <w:sz w:val="24"/>
        </w:rPr>
        <w:t>得到</w:t>
      </w:r>
      <w:r w:rsidRPr="00762830">
        <w:rPr>
          <w:rFonts w:hint="eastAsia"/>
          <w:sz w:val="24"/>
        </w:rPr>
        <w:t>用于</w:t>
      </w:r>
      <w:r w:rsidRPr="00762830">
        <w:rPr>
          <w:sz w:val="24"/>
        </w:rPr>
        <w:t>时域显著性计算的</w:t>
      </w:r>
      <w:r w:rsidRPr="00762830">
        <w:rPr>
          <w:rFonts w:hint="eastAsia"/>
          <w:sz w:val="24"/>
        </w:rPr>
        <w:t>运动</w:t>
      </w:r>
      <w:r w:rsidRPr="00762830">
        <w:rPr>
          <w:sz w:val="24"/>
        </w:rPr>
        <w:t>矢量场</w:t>
      </w:r>
      <w:r w:rsidRPr="00762830">
        <w:rPr>
          <w:rFonts w:hint="eastAsia"/>
          <w:sz w:val="24"/>
        </w:rPr>
        <w:t>。运动特征</w:t>
      </w:r>
      <w:r w:rsidR="008835C9" w:rsidRPr="00762830">
        <w:rPr>
          <w:rFonts w:hint="eastAsia"/>
          <w:sz w:val="24"/>
        </w:rPr>
        <w:t>的</w:t>
      </w:r>
      <w:r w:rsidRPr="00762830">
        <w:rPr>
          <w:rFonts w:hint="eastAsia"/>
          <w:sz w:val="24"/>
        </w:rPr>
        <w:t>提取结果如图</w:t>
      </w:r>
      <w:r w:rsidRPr="00762830">
        <w:rPr>
          <w:sz w:val="24"/>
        </w:rPr>
        <w:t>3.10</w:t>
      </w:r>
      <w:r w:rsidRPr="00762830">
        <w:rPr>
          <w:rFonts w:hint="eastAsia"/>
          <w:sz w:val="24"/>
        </w:rPr>
        <w:t>所示，由于帧差结果中存在大量的树叶干扰区域，使得图</w:t>
      </w:r>
      <w:r w:rsidRPr="00762830">
        <w:rPr>
          <w:sz w:val="24"/>
        </w:rPr>
        <w:t>3.10(a)</w:t>
      </w:r>
      <w:r w:rsidRPr="00762830">
        <w:rPr>
          <w:rFonts w:hint="eastAsia"/>
          <w:sz w:val="24"/>
        </w:rPr>
        <w:t>光流法的提取结果中有大量的干扰运动矢量。经过光流矢量幅值的滤波，从图</w:t>
      </w:r>
      <w:r w:rsidRPr="00762830">
        <w:rPr>
          <w:sz w:val="24"/>
        </w:rPr>
        <w:t>3.10(b)</w:t>
      </w:r>
      <w:r w:rsidRPr="00762830">
        <w:rPr>
          <w:rFonts w:hint="eastAsia"/>
          <w:sz w:val="24"/>
        </w:rPr>
        <w:t>中可以看出，大量的</w:t>
      </w:r>
      <w:r>
        <w:rPr>
          <w:rFonts w:hint="eastAsia"/>
          <w:sz w:val="24"/>
        </w:rPr>
        <w:t>干扰区域被滤除。可以减少下节中显著图计算的运算量，减小时间消耗。</w:t>
      </w:r>
    </w:p>
    <w:p w14:paraId="53D74E7B" w14:textId="3C0D4454" w:rsidR="00F04D29" w:rsidRDefault="008835C9" w:rsidP="008835C9">
      <w:pPr>
        <w:ind w:firstLineChars="200" w:firstLine="420"/>
        <w:rPr>
          <w:noProof/>
        </w:rPr>
      </w:pPr>
      <w:r w:rsidRPr="00D41567">
        <w:rPr>
          <w:noProof/>
        </w:rPr>
        <w:lastRenderedPageBreak/>
        <w:pict w14:anchorId="5EF04165">
          <v:shape id="图片 14" o:spid="_x0000_i1617" type="#_x0000_t75" style="width:406.5pt;height:134.25pt;visibility:visible;mso-wrap-style:square">
            <v:imagedata r:id="rId258" o:title="1511227514(1)"/>
          </v:shape>
        </w:pict>
      </w:r>
    </w:p>
    <w:p w14:paraId="6403318A" w14:textId="6CBBC317" w:rsidR="008835C9" w:rsidRPr="00762830" w:rsidRDefault="008835C9" w:rsidP="008835C9">
      <w:pPr>
        <w:ind w:firstLineChars="200" w:firstLine="420"/>
        <w:jc w:val="center"/>
        <w:rPr>
          <w:rFonts w:hint="eastAsia"/>
          <w:sz w:val="24"/>
        </w:rPr>
      </w:pPr>
      <w:r>
        <w:rPr>
          <w:rFonts w:hint="eastAsia"/>
          <w:noProof/>
        </w:rPr>
        <w:t>图</w:t>
      </w:r>
      <w:r>
        <w:rPr>
          <w:rFonts w:hint="eastAsia"/>
          <w:noProof/>
        </w:rPr>
        <w:t xml:space="preserve">3.10 </w:t>
      </w:r>
      <w:r>
        <w:rPr>
          <w:rFonts w:hint="eastAsia"/>
          <w:noProof/>
        </w:rPr>
        <w:t>运动特征的</w:t>
      </w:r>
      <w:r>
        <w:rPr>
          <w:noProof/>
        </w:rPr>
        <w:t>提取结果</w:t>
      </w:r>
    </w:p>
    <w:p w14:paraId="63A9BE76" w14:textId="099C7602" w:rsidR="0060715C" w:rsidRDefault="0060715C" w:rsidP="0060715C">
      <w:pPr>
        <w:pStyle w:val="3"/>
        <w:numPr>
          <w:ilvl w:val="0"/>
          <w:numId w:val="0"/>
        </w:numPr>
        <w:spacing w:beforeLines="50" w:before="156" w:afterLines="50" w:after="156" w:line="440" w:lineRule="exact"/>
        <w:jc w:val="left"/>
        <w:rPr>
          <w:rFonts w:eastAsia="黑体" w:hint="eastAsia"/>
          <w:b w:val="0"/>
          <w:sz w:val="28"/>
        </w:rPr>
      </w:pPr>
      <w:bookmarkStart w:id="124" w:name="_Toc440312658"/>
      <w:r w:rsidRPr="0075347A">
        <w:rPr>
          <w:rFonts w:eastAsia="黑体"/>
          <w:b w:val="0"/>
          <w:sz w:val="28"/>
        </w:rPr>
        <w:t xml:space="preserve">3.3.2 </w:t>
      </w:r>
      <w:bookmarkEnd w:id="124"/>
      <w:r w:rsidR="008835C9">
        <w:rPr>
          <w:rFonts w:eastAsia="黑体" w:hint="eastAsia"/>
          <w:b w:val="0"/>
          <w:sz w:val="28"/>
        </w:rPr>
        <w:t>时域</w:t>
      </w:r>
      <w:r w:rsidR="008835C9">
        <w:rPr>
          <w:rFonts w:eastAsia="黑体"/>
          <w:b w:val="0"/>
          <w:sz w:val="28"/>
        </w:rPr>
        <w:t>显著特征</w:t>
      </w:r>
    </w:p>
    <w:p w14:paraId="67B3F88A" w14:textId="77777777" w:rsidR="008835C9" w:rsidRPr="008835C9" w:rsidRDefault="008835C9" w:rsidP="008835C9">
      <w:pPr>
        <w:spacing w:line="440" w:lineRule="exact"/>
        <w:ind w:firstLineChars="200" w:firstLine="480"/>
        <w:rPr>
          <w:sz w:val="24"/>
        </w:rPr>
      </w:pPr>
      <w:r w:rsidRPr="008835C9">
        <w:rPr>
          <w:rFonts w:hint="eastAsia"/>
          <w:sz w:val="24"/>
        </w:rPr>
        <w:t>目标区域中像素点的运动具有连续性和方向一致性的特点，从而可以很好地与背景区分开来。本文引入“运动熵”和“方向一致性值”共同描述时域显著性，分别</w:t>
      </w:r>
      <w:r w:rsidRPr="008835C9">
        <w:rPr>
          <w:sz w:val="24"/>
        </w:rPr>
        <w:t>生成运动能量图和方向一致图，并采用</w:t>
      </w:r>
      <w:r w:rsidRPr="008835C9">
        <w:rPr>
          <w:rFonts w:hint="eastAsia"/>
          <w:sz w:val="24"/>
        </w:rPr>
        <w:t>相乘</w:t>
      </w:r>
      <w:r w:rsidRPr="008835C9">
        <w:rPr>
          <w:sz w:val="24"/>
        </w:rPr>
        <w:t>的方式融合成</w:t>
      </w:r>
      <w:r w:rsidRPr="008835C9">
        <w:rPr>
          <w:rFonts w:hint="eastAsia"/>
          <w:sz w:val="24"/>
        </w:rPr>
        <w:t>能够</w:t>
      </w:r>
      <w:r w:rsidRPr="008835C9">
        <w:rPr>
          <w:sz w:val="24"/>
        </w:rPr>
        <w:t>凸显</w:t>
      </w:r>
      <w:r w:rsidRPr="008835C9">
        <w:rPr>
          <w:rFonts w:hint="eastAsia"/>
          <w:sz w:val="24"/>
        </w:rPr>
        <w:t>真实</w:t>
      </w:r>
      <w:r w:rsidRPr="008835C9">
        <w:rPr>
          <w:sz w:val="24"/>
        </w:rPr>
        <w:t>目标区域的</w:t>
      </w:r>
      <w:r w:rsidRPr="008835C9">
        <w:rPr>
          <w:rFonts w:hint="eastAsia"/>
          <w:sz w:val="24"/>
        </w:rPr>
        <w:t>时域</w:t>
      </w:r>
      <w:r w:rsidRPr="008835C9">
        <w:rPr>
          <w:sz w:val="24"/>
        </w:rPr>
        <w:t>显著图。</w:t>
      </w:r>
    </w:p>
    <w:p w14:paraId="7E52C06A" w14:textId="77777777" w:rsidR="008835C9" w:rsidRPr="008835C9" w:rsidRDefault="008835C9" w:rsidP="008835C9">
      <w:pPr>
        <w:spacing w:line="440" w:lineRule="exact"/>
        <w:ind w:firstLineChars="200" w:firstLine="480"/>
        <w:rPr>
          <w:rFonts w:ascii="宋体" w:hAnsi="宋体"/>
          <w:sz w:val="24"/>
        </w:rPr>
      </w:pPr>
      <w:r w:rsidRPr="008835C9">
        <w:rPr>
          <w:rFonts w:ascii="宋体" w:hAnsi="宋体" w:hint="eastAsia"/>
          <w:sz w:val="24"/>
        </w:rPr>
        <w:t>视频中的显著性区域通常保持持续稳定的运动。依据运动的连续性，本文引入“运动熵”表征像素点在连续多帧内的运动强度，点</w:t>
      </w:r>
      <w:r w:rsidRPr="008835C9">
        <w:rPr>
          <w:rFonts w:ascii="宋体" w:hAnsi="宋体"/>
          <w:position w:val="-10"/>
          <w:sz w:val="24"/>
        </w:rPr>
        <w:object w:dxaOrig="520" w:dyaOrig="320" w14:anchorId="4B2AED1B">
          <v:shape id="_x0000_i1618" type="#_x0000_t75" style="width:26.25pt;height:15.75pt" o:ole="">
            <v:imagedata r:id="rId259" o:title=""/>
          </v:shape>
          <o:OLEObject Type="Embed" ProgID="Equation.DSMT4" ShapeID="_x0000_i1618" DrawAspect="Content" ObjectID="_1574017868" r:id="rId260"/>
        </w:object>
      </w:r>
      <w:r w:rsidRPr="008835C9">
        <w:rPr>
          <w:rFonts w:ascii="宋体" w:hAnsi="宋体" w:hint="eastAsia"/>
          <w:sz w:val="24"/>
        </w:rPr>
        <w:t>在第</w:t>
      </w:r>
      <w:r w:rsidRPr="008835C9">
        <w:rPr>
          <w:rFonts w:ascii="宋体" w:hAnsi="宋体"/>
          <w:position w:val="-6"/>
          <w:sz w:val="24"/>
        </w:rPr>
        <w:object w:dxaOrig="139" w:dyaOrig="240" w14:anchorId="48D6F4C2">
          <v:shape id="_x0000_i1620" type="#_x0000_t75" style="width:6.75pt;height:12pt" o:ole="">
            <v:imagedata r:id="rId261" o:title=""/>
          </v:shape>
          <o:OLEObject Type="Embed" ProgID="Equation.DSMT4" ShapeID="_x0000_i1620" DrawAspect="Content" ObjectID="_1574017869" r:id="rId262"/>
        </w:object>
      </w:r>
      <w:r w:rsidRPr="008835C9">
        <w:rPr>
          <w:rFonts w:ascii="宋体" w:hAnsi="宋体" w:hint="eastAsia"/>
          <w:sz w:val="24"/>
        </w:rPr>
        <w:t>帧的运动熵</w:t>
      </w:r>
      <w:r w:rsidRPr="008835C9">
        <w:rPr>
          <w:position w:val="-12"/>
          <w:sz w:val="24"/>
        </w:rPr>
        <w:object w:dxaOrig="740" w:dyaOrig="360" w14:anchorId="7978890B">
          <v:shape id="_x0000_i1621" type="#_x0000_t75" style="width:36.75pt;height:18pt" o:ole="">
            <v:imagedata r:id="rId263" o:title=""/>
          </v:shape>
          <o:OLEObject Type="Embed" ProgID="Equation.DSMT4" ShapeID="_x0000_i1621" DrawAspect="Content" ObjectID="_1574017870" r:id="rId264"/>
        </w:object>
      </w:r>
      <w:r w:rsidRPr="008835C9">
        <w:rPr>
          <w:rFonts w:ascii="宋体" w:hAnsi="宋体" w:hint="eastAsia"/>
          <w:sz w:val="24"/>
        </w:rPr>
        <w:t>可通过计算该点在连续</w:t>
      </w:r>
      <w:r w:rsidRPr="008835C9">
        <w:rPr>
          <w:position w:val="-6"/>
          <w:sz w:val="24"/>
        </w:rPr>
        <w:object w:dxaOrig="200" w:dyaOrig="220" w14:anchorId="202E71A5">
          <v:shape id="_x0000_i1619" type="#_x0000_t75" style="width:9.75pt;height:11.25pt" o:ole="">
            <v:imagedata r:id="rId265" o:title=""/>
          </v:shape>
          <o:OLEObject Type="Embed" ProgID="Equation.DSMT4" ShapeID="_x0000_i1619" DrawAspect="Content" ObjectID="_1574017871" r:id="rId266"/>
        </w:object>
      </w:r>
      <w:r w:rsidRPr="008835C9">
        <w:rPr>
          <w:rFonts w:ascii="宋体" w:hAnsi="宋体" w:hint="eastAsia"/>
          <w:sz w:val="24"/>
        </w:rPr>
        <w:t>帧运动矢量幅值的平方和得到，为了进一步提升算法性能，在计算的过程中引入指数衰落因子以弱化较远帧对当前帧的影响，计算公式如下：</w:t>
      </w:r>
    </w:p>
    <w:p w14:paraId="47AC8D21" w14:textId="77777777" w:rsidR="008835C9" w:rsidRPr="008835C9" w:rsidRDefault="008835C9" w:rsidP="008835C9">
      <w:pPr>
        <w:wordWrap w:val="0"/>
        <w:ind w:firstLineChars="200" w:firstLine="480"/>
        <w:jc w:val="right"/>
        <w:rPr>
          <w:rFonts w:ascii="宋体" w:hAnsi="宋体"/>
          <w:sz w:val="24"/>
        </w:rPr>
      </w:pPr>
      <w:r w:rsidRPr="008835C9">
        <w:rPr>
          <w:position w:val="-30"/>
          <w:sz w:val="24"/>
        </w:rPr>
        <w:object w:dxaOrig="2980" w:dyaOrig="700" w14:anchorId="30CA8A27">
          <v:shape id="_x0000_i1624" type="#_x0000_t75" style="width:149.25pt;height:35.25pt" o:ole="">
            <v:imagedata r:id="rId267" o:title=""/>
          </v:shape>
          <o:OLEObject Type="Embed" ProgID="Equation.DSMT4" ShapeID="_x0000_i1624" DrawAspect="Content" ObjectID="_1574017872" r:id="rId268"/>
        </w:object>
      </w:r>
      <w:r w:rsidRPr="008835C9">
        <w:rPr>
          <w:sz w:val="24"/>
        </w:rPr>
        <w:t xml:space="preserve">                    </w:t>
      </w:r>
      <w:r w:rsidRPr="008835C9">
        <w:rPr>
          <w:szCs w:val="21"/>
        </w:rPr>
        <w:t>(3-18)</w:t>
      </w:r>
    </w:p>
    <w:p w14:paraId="41AF171C" w14:textId="77777777" w:rsidR="008835C9" w:rsidRPr="008835C9" w:rsidRDefault="008835C9" w:rsidP="008835C9">
      <w:pPr>
        <w:spacing w:line="440" w:lineRule="exact"/>
        <w:rPr>
          <w:sz w:val="24"/>
        </w:rPr>
      </w:pPr>
      <w:r w:rsidRPr="008835C9">
        <w:rPr>
          <w:rFonts w:ascii="宋体" w:hAnsi="宋体" w:hint="eastAsia"/>
          <w:sz w:val="24"/>
        </w:rPr>
        <w:t>式中，</w:t>
      </w:r>
      <w:r w:rsidRPr="008835C9">
        <w:rPr>
          <w:position w:val="-14"/>
          <w:sz w:val="24"/>
        </w:rPr>
        <w:object w:dxaOrig="1960" w:dyaOrig="400" w14:anchorId="6522D162">
          <v:shape id="_x0000_i1625" type="#_x0000_t75" style="width:98.25pt;height:20.25pt" o:ole="">
            <v:imagedata r:id="rId269" o:title=""/>
          </v:shape>
          <o:OLEObject Type="Embed" ProgID="Equation.DSMT4" ShapeID="_x0000_i1625" DrawAspect="Content" ObjectID="_1574017873" r:id="rId270"/>
        </w:object>
      </w:r>
      <w:r w:rsidRPr="008835C9">
        <w:rPr>
          <w:rFonts w:hint="eastAsia"/>
          <w:sz w:val="24"/>
        </w:rPr>
        <w:t>，</w:t>
      </w:r>
      <w:r w:rsidRPr="008835C9">
        <w:rPr>
          <w:position w:val="-14"/>
          <w:sz w:val="24"/>
        </w:rPr>
        <w:object w:dxaOrig="859" w:dyaOrig="400" w14:anchorId="03C786EE">
          <v:shape id="_x0000_i1622" type="#_x0000_t75" style="width:42.75pt;height:21pt" o:ole="">
            <v:imagedata r:id="rId271" o:title=""/>
          </v:shape>
          <o:OLEObject Type="Embed" ProgID="Equation.DSMT4" ShapeID="_x0000_i1622" DrawAspect="Content" ObjectID="_1574017874" r:id="rId272"/>
        </w:object>
      </w:r>
      <w:r w:rsidRPr="008835C9">
        <w:rPr>
          <w:rFonts w:hint="eastAsia"/>
          <w:sz w:val="24"/>
        </w:rPr>
        <w:t>为指数衰落因子，</w:t>
      </w:r>
      <w:r w:rsidRPr="008835C9">
        <w:rPr>
          <w:position w:val="-6"/>
          <w:sz w:val="24"/>
        </w:rPr>
        <w:object w:dxaOrig="200" w:dyaOrig="220" w14:anchorId="18900246">
          <v:shape id="_x0000_i1623" type="#_x0000_t75" style="width:9.75pt;height:10.5pt" o:ole="">
            <v:imagedata r:id="rId273" o:title=""/>
          </v:shape>
          <o:OLEObject Type="Embed" ProgID="Equation.DSMT4" ShapeID="_x0000_i1623" DrawAspect="Content" ObjectID="_1574017875" r:id="rId274"/>
        </w:object>
      </w:r>
      <w:r w:rsidRPr="008835C9">
        <w:rPr>
          <w:rFonts w:hint="eastAsia"/>
          <w:sz w:val="24"/>
        </w:rPr>
        <w:t>为参与</w:t>
      </w:r>
      <w:r w:rsidRPr="008835C9">
        <w:rPr>
          <w:sz w:val="24"/>
        </w:rPr>
        <w:t>计算的</w:t>
      </w:r>
      <w:r w:rsidRPr="008835C9">
        <w:rPr>
          <w:rFonts w:hint="eastAsia"/>
          <w:sz w:val="24"/>
        </w:rPr>
        <w:t>连续帧数，本文中取值为</w:t>
      </w:r>
      <w:r w:rsidRPr="008835C9">
        <w:rPr>
          <w:rFonts w:hint="eastAsia"/>
          <w:sz w:val="24"/>
        </w:rPr>
        <w:t>5</w:t>
      </w:r>
      <w:r w:rsidRPr="008835C9">
        <w:rPr>
          <w:rFonts w:hint="eastAsia"/>
          <w:sz w:val="24"/>
        </w:rPr>
        <w:t>。</w:t>
      </w:r>
    </w:p>
    <w:p w14:paraId="75166B21" w14:textId="2AB43D54" w:rsidR="008835C9" w:rsidRDefault="008835C9" w:rsidP="008835C9">
      <w:pPr>
        <w:spacing w:line="440" w:lineRule="exact"/>
        <w:ind w:firstLineChars="200" w:firstLine="480"/>
        <w:rPr>
          <w:rFonts w:ascii="宋体" w:hAnsi="宋体"/>
          <w:sz w:val="24"/>
        </w:rPr>
      </w:pPr>
      <w:r w:rsidRPr="008835C9">
        <w:rPr>
          <w:rFonts w:ascii="宋体" w:hAnsi="宋体" w:hint="eastAsia"/>
          <w:sz w:val="24"/>
        </w:rPr>
        <w:t>运动熵能够反映目标</w:t>
      </w:r>
      <w:r w:rsidRPr="008835C9">
        <w:rPr>
          <w:rFonts w:ascii="宋体" w:hAnsi="宋体"/>
          <w:sz w:val="24"/>
        </w:rPr>
        <w:t>在</w:t>
      </w:r>
      <w:r w:rsidRPr="008835C9">
        <w:rPr>
          <w:rFonts w:ascii="宋体" w:hAnsi="宋体" w:hint="eastAsia"/>
          <w:sz w:val="24"/>
        </w:rPr>
        <w:t>一段时间</w:t>
      </w:r>
      <w:r w:rsidRPr="008835C9">
        <w:rPr>
          <w:rFonts w:ascii="宋体" w:hAnsi="宋体"/>
          <w:sz w:val="24"/>
        </w:rPr>
        <w:t>内的运动情况</w:t>
      </w:r>
      <w:r w:rsidRPr="008835C9">
        <w:rPr>
          <w:rFonts w:ascii="宋体" w:hAnsi="宋体" w:hint="eastAsia"/>
          <w:sz w:val="24"/>
        </w:rPr>
        <w:t>，目标区域由于保持持续稳定的运动，因此运动熵值较高，而背景中存在突发扰动的区域呈现</w:t>
      </w:r>
      <w:r w:rsidRPr="008835C9">
        <w:rPr>
          <w:rFonts w:ascii="宋体" w:hAnsi="宋体"/>
          <w:sz w:val="24"/>
        </w:rPr>
        <w:t>不规律的运动，</w:t>
      </w:r>
      <w:r w:rsidRPr="008835C9">
        <w:rPr>
          <w:rFonts w:ascii="宋体" w:hAnsi="宋体" w:hint="eastAsia"/>
          <w:sz w:val="24"/>
        </w:rPr>
        <w:t>运动熵值较低。通常幅值越大</w:t>
      </w:r>
      <w:r w:rsidRPr="008835C9">
        <w:rPr>
          <w:rFonts w:ascii="宋体" w:hAnsi="宋体"/>
          <w:sz w:val="24"/>
        </w:rPr>
        <w:t>的运动越能吸引人</w:t>
      </w:r>
      <w:r w:rsidRPr="008835C9">
        <w:rPr>
          <w:rFonts w:ascii="宋体" w:hAnsi="宋体" w:hint="eastAsia"/>
          <w:sz w:val="24"/>
        </w:rPr>
        <w:t>眼</w:t>
      </w:r>
      <w:r w:rsidRPr="008835C9">
        <w:rPr>
          <w:rFonts w:ascii="宋体" w:hAnsi="宋体"/>
          <w:sz w:val="24"/>
        </w:rPr>
        <w:t>的注意，</w:t>
      </w:r>
      <w:r w:rsidRPr="008835C9">
        <w:rPr>
          <w:rFonts w:ascii="宋体" w:hAnsi="宋体" w:hint="eastAsia"/>
          <w:sz w:val="24"/>
        </w:rPr>
        <w:t>因此运动熵值</w:t>
      </w:r>
      <w:r w:rsidRPr="008835C9">
        <w:rPr>
          <w:rFonts w:ascii="宋体" w:hAnsi="宋体"/>
          <w:sz w:val="24"/>
        </w:rPr>
        <w:t>与</w:t>
      </w:r>
      <w:r w:rsidRPr="008835C9">
        <w:rPr>
          <w:rFonts w:ascii="宋体" w:hAnsi="宋体" w:hint="eastAsia"/>
          <w:sz w:val="24"/>
        </w:rPr>
        <w:t>时域</w:t>
      </w:r>
      <w:r w:rsidRPr="008835C9">
        <w:rPr>
          <w:rFonts w:ascii="宋体" w:hAnsi="宋体"/>
          <w:sz w:val="24"/>
        </w:rPr>
        <w:t>显著性</w:t>
      </w:r>
      <w:r w:rsidRPr="008835C9">
        <w:rPr>
          <w:rFonts w:ascii="宋体" w:hAnsi="宋体" w:hint="eastAsia"/>
          <w:sz w:val="24"/>
        </w:rPr>
        <w:t>成</w:t>
      </w:r>
      <w:r w:rsidRPr="008835C9">
        <w:rPr>
          <w:rFonts w:ascii="宋体" w:hAnsi="宋体"/>
          <w:sz w:val="24"/>
        </w:rPr>
        <w:t>正相关。</w:t>
      </w:r>
    </w:p>
    <w:p w14:paraId="50EAFFAE" w14:textId="77777777" w:rsidR="008835C9" w:rsidRPr="008835C9" w:rsidRDefault="008835C9" w:rsidP="008835C9">
      <w:pPr>
        <w:spacing w:line="440" w:lineRule="exact"/>
        <w:ind w:firstLineChars="200" w:firstLine="480"/>
        <w:rPr>
          <w:rFonts w:hint="eastAsia"/>
          <w:sz w:val="24"/>
        </w:rPr>
      </w:pPr>
      <w:r w:rsidRPr="008835C9">
        <w:rPr>
          <w:rFonts w:hint="eastAsia"/>
          <w:sz w:val="24"/>
        </w:rPr>
        <w:t>目标区域内点的运动具有一致或近似一致的方向，若某区域各点的运动方向差异较大，则该区域可能位于存在微小扰动的背景中。本文引入“方向一致性值”表征</w:t>
      </w:r>
      <w:r w:rsidRPr="008835C9">
        <w:rPr>
          <w:sz w:val="24"/>
        </w:rPr>
        <w:t>像素点与</w:t>
      </w:r>
      <w:r w:rsidRPr="008835C9">
        <w:rPr>
          <w:rFonts w:hint="eastAsia"/>
          <w:sz w:val="24"/>
        </w:rPr>
        <w:t>邻域点运动矢量</w:t>
      </w:r>
      <w:r w:rsidRPr="008835C9">
        <w:rPr>
          <w:sz w:val="24"/>
        </w:rPr>
        <w:t>的</w:t>
      </w:r>
      <w:r w:rsidRPr="008835C9">
        <w:rPr>
          <w:rFonts w:hint="eastAsia"/>
          <w:sz w:val="24"/>
        </w:rPr>
        <w:t>方向相似程度。夹角余弦</w:t>
      </w:r>
      <w:r w:rsidRPr="008835C9">
        <w:rPr>
          <w:sz w:val="24"/>
        </w:rPr>
        <w:t>值</w:t>
      </w:r>
      <w:r w:rsidRPr="008835C9">
        <w:rPr>
          <w:rFonts w:hint="eastAsia"/>
          <w:sz w:val="24"/>
        </w:rPr>
        <w:t>可</w:t>
      </w:r>
      <w:r w:rsidRPr="008835C9">
        <w:rPr>
          <w:sz w:val="24"/>
        </w:rPr>
        <w:t>度量矢量之间角度的大小，</w:t>
      </w:r>
      <w:r w:rsidRPr="008835C9">
        <w:rPr>
          <w:rFonts w:hint="eastAsia"/>
          <w:sz w:val="24"/>
        </w:rPr>
        <w:t>其值越大，两</w:t>
      </w:r>
      <w:r w:rsidRPr="008835C9">
        <w:rPr>
          <w:sz w:val="24"/>
        </w:rPr>
        <w:t>个</w:t>
      </w:r>
      <w:r w:rsidRPr="008835C9">
        <w:rPr>
          <w:rFonts w:hint="eastAsia"/>
          <w:sz w:val="24"/>
        </w:rPr>
        <w:t>矢量的方向越相近，</w:t>
      </w:r>
      <w:r w:rsidRPr="008835C9">
        <w:rPr>
          <w:sz w:val="24"/>
        </w:rPr>
        <w:t>矢量</w:t>
      </w:r>
      <w:r w:rsidRPr="008835C9">
        <w:rPr>
          <w:position w:val="-14"/>
          <w:sz w:val="24"/>
        </w:rPr>
        <w:object w:dxaOrig="760" w:dyaOrig="400" w14:anchorId="794A0057">
          <v:shape id="_x0000_i1630" type="#_x0000_t75" style="width:37.5pt;height:20.25pt" o:ole="">
            <v:imagedata r:id="rId275" o:title=""/>
          </v:shape>
          <o:OLEObject Type="Embed" ProgID="Equation.DSMT4" ShapeID="_x0000_i1630" DrawAspect="Content" ObjectID="_1574017876" r:id="rId276"/>
        </w:object>
      </w:r>
      <w:r w:rsidRPr="008835C9">
        <w:rPr>
          <w:rFonts w:hint="eastAsia"/>
          <w:sz w:val="24"/>
        </w:rPr>
        <w:t>与</w:t>
      </w:r>
      <w:r w:rsidRPr="008835C9">
        <w:rPr>
          <w:position w:val="-14"/>
          <w:sz w:val="24"/>
        </w:rPr>
        <w:object w:dxaOrig="859" w:dyaOrig="400" w14:anchorId="26FC1546">
          <v:shape id="_x0000_i1629" type="#_x0000_t75" style="width:42.75pt;height:20.25pt" o:ole="">
            <v:imagedata r:id="rId277" o:title=""/>
          </v:shape>
          <o:OLEObject Type="Embed" ProgID="Equation.DSMT4" ShapeID="_x0000_i1629" DrawAspect="Content" ObjectID="_1574017877" r:id="rId278"/>
        </w:object>
      </w:r>
      <w:r w:rsidRPr="008835C9">
        <w:rPr>
          <w:rFonts w:hint="eastAsia"/>
          <w:sz w:val="24"/>
        </w:rPr>
        <w:t>之间</w:t>
      </w:r>
      <w:r w:rsidRPr="008835C9">
        <w:rPr>
          <w:sz w:val="24"/>
        </w:rPr>
        <w:t>的</w:t>
      </w:r>
      <w:r w:rsidRPr="008835C9">
        <w:rPr>
          <w:rFonts w:hint="eastAsia"/>
          <w:sz w:val="24"/>
        </w:rPr>
        <w:t>夹角余弦</w:t>
      </w:r>
      <w:r w:rsidRPr="008835C9">
        <w:rPr>
          <w:sz w:val="24"/>
        </w:rPr>
        <w:t>值</w:t>
      </w:r>
      <w:r w:rsidRPr="008835C9">
        <w:rPr>
          <w:rFonts w:hint="eastAsia"/>
          <w:sz w:val="24"/>
        </w:rPr>
        <w:t>计算</w:t>
      </w:r>
      <w:r w:rsidRPr="008835C9">
        <w:rPr>
          <w:sz w:val="24"/>
        </w:rPr>
        <w:t>公式如下：</w:t>
      </w:r>
    </w:p>
    <w:p w14:paraId="625F84CF" w14:textId="11BCA1AA" w:rsidR="008835C9" w:rsidRPr="008835C9" w:rsidRDefault="008835C9" w:rsidP="008835C9">
      <w:pPr>
        <w:wordWrap w:val="0"/>
        <w:ind w:firstLine="360"/>
        <w:jc w:val="right"/>
        <w:textAlignment w:val="baseline"/>
        <w:rPr>
          <w:szCs w:val="21"/>
        </w:rPr>
      </w:pPr>
      <w:r w:rsidRPr="008835C9">
        <w:rPr>
          <w:position w:val="-34"/>
          <w:sz w:val="24"/>
        </w:rPr>
        <w:object w:dxaOrig="4340" w:dyaOrig="760" w14:anchorId="2FC8E816">
          <v:shape id="_x0000_i1631" type="#_x0000_t75" style="width:217.5pt;height:37.5pt" o:ole="">
            <v:imagedata r:id="rId279" o:title=""/>
          </v:shape>
          <o:OLEObject Type="Embed" ProgID="Equation.DSMT4" ShapeID="_x0000_i1631" DrawAspect="Content" ObjectID="_1574017878" r:id="rId280"/>
        </w:object>
      </w:r>
      <w:r w:rsidRPr="008835C9">
        <w:rPr>
          <w:sz w:val="24"/>
        </w:rPr>
        <w:t xml:space="preserve">  </w:t>
      </w:r>
      <w:r w:rsidR="00FB324C">
        <w:rPr>
          <w:sz w:val="24"/>
        </w:rPr>
        <w:t xml:space="preserve">      </w:t>
      </w:r>
      <w:r w:rsidRPr="008835C9">
        <w:rPr>
          <w:sz w:val="24"/>
        </w:rPr>
        <w:t xml:space="preserve">        </w:t>
      </w:r>
      <w:r w:rsidRPr="008835C9">
        <w:rPr>
          <w:rFonts w:hint="eastAsia"/>
          <w:szCs w:val="21"/>
        </w:rPr>
        <w:t>(3-19)</w:t>
      </w:r>
    </w:p>
    <w:p w14:paraId="0576E7CC" w14:textId="77777777" w:rsidR="008835C9" w:rsidRPr="008835C9" w:rsidRDefault="008835C9" w:rsidP="008835C9">
      <w:pPr>
        <w:spacing w:line="440" w:lineRule="exact"/>
        <w:ind w:firstLineChars="200" w:firstLine="480"/>
        <w:rPr>
          <w:sz w:val="24"/>
        </w:rPr>
      </w:pPr>
      <w:r w:rsidRPr="008835C9">
        <w:rPr>
          <w:rFonts w:hint="eastAsia"/>
          <w:sz w:val="24"/>
        </w:rPr>
        <w:t>对于第</w:t>
      </w:r>
      <w:r w:rsidRPr="008835C9">
        <w:rPr>
          <w:position w:val="-6"/>
          <w:sz w:val="24"/>
        </w:rPr>
        <w:object w:dxaOrig="139" w:dyaOrig="220" w14:anchorId="497C5CAC">
          <v:shape id="_x0000_i1626" type="#_x0000_t75" style="width:6.75pt;height:11.25pt" o:ole="">
            <v:imagedata r:id="rId281" o:title=""/>
          </v:shape>
          <o:OLEObject Type="Embed" ProgID="Equation.DSMT4" ShapeID="_x0000_i1626" DrawAspect="Content" ObjectID="_1574017879" r:id="rId282"/>
        </w:object>
      </w:r>
      <w:r w:rsidRPr="008835C9">
        <w:rPr>
          <w:rFonts w:hint="eastAsia"/>
          <w:sz w:val="24"/>
        </w:rPr>
        <w:t>帧中的点</w:t>
      </w:r>
      <w:r w:rsidRPr="008835C9">
        <w:rPr>
          <w:position w:val="-10"/>
          <w:sz w:val="24"/>
        </w:rPr>
        <w:object w:dxaOrig="460" w:dyaOrig="300" w14:anchorId="42FC13AB">
          <v:shape id="_x0000_i1627" type="#_x0000_t75" style="width:23.25pt;height:15pt" o:ole="">
            <v:imagedata r:id="rId283" o:title=""/>
          </v:shape>
          <o:OLEObject Type="Embed" ProgID="Equation.DSMT4" ShapeID="_x0000_i1627" DrawAspect="Content" ObjectID="_1574017880" r:id="rId284"/>
        </w:object>
      </w:r>
      <w:r w:rsidRPr="008835C9">
        <w:rPr>
          <w:rFonts w:hint="eastAsia"/>
          <w:sz w:val="24"/>
        </w:rPr>
        <w:t>，选定大小为</w:t>
      </w:r>
      <w:r w:rsidRPr="008835C9">
        <w:rPr>
          <w:position w:val="-10"/>
          <w:sz w:val="24"/>
        </w:rPr>
        <w:object w:dxaOrig="820" w:dyaOrig="320" w14:anchorId="5B8B5126">
          <v:shape id="_x0000_i1632" type="#_x0000_t75" style="width:40.5pt;height:15.75pt" o:ole="">
            <v:imagedata r:id="rId285" o:title=""/>
          </v:shape>
          <o:OLEObject Type="Embed" ProgID="Equation.DSMT4" ShapeID="_x0000_i1632" DrawAspect="Content" ObjectID="_1574017881" r:id="rId286"/>
        </w:object>
      </w:r>
      <w:r w:rsidRPr="008835C9">
        <w:rPr>
          <w:rFonts w:hint="eastAsia"/>
          <w:sz w:val="24"/>
        </w:rPr>
        <w:t>的邻域（本文中</w:t>
      </w:r>
      <w:r w:rsidRPr="008835C9">
        <w:rPr>
          <w:position w:val="-6"/>
          <w:sz w:val="24"/>
        </w:rPr>
        <w:object w:dxaOrig="240" w:dyaOrig="260" w14:anchorId="0AB50A55">
          <v:shape id="_x0000_i1628" type="#_x0000_t75" style="width:12pt;height:12.75pt" o:ole="">
            <v:imagedata r:id="rId287" o:title=""/>
          </v:shape>
          <o:OLEObject Type="Embed" ProgID="Equation.DSMT4" ShapeID="_x0000_i1628" DrawAspect="Content" ObjectID="_1574017882" r:id="rId288"/>
        </w:object>
      </w:r>
      <w:r w:rsidRPr="008835C9">
        <w:rPr>
          <w:rFonts w:hint="eastAsia"/>
          <w:sz w:val="24"/>
        </w:rPr>
        <w:t>取</w:t>
      </w:r>
      <w:r w:rsidRPr="008835C9">
        <w:rPr>
          <w:rFonts w:hint="eastAsia"/>
          <w:sz w:val="24"/>
        </w:rPr>
        <w:t>4</w:t>
      </w:r>
      <w:r w:rsidRPr="008835C9">
        <w:rPr>
          <w:rFonts w:hint="eastAsia"/>
          <w:sz w:val="24"/>
        </w:rPr>
        <w:t>），分别计算该点与其邻域内其它点</w:t>
      </w:r>
      <w:r w:rsidRPr="008835C9">
        <w:rPr>
          <w:sz w:val="24"/>
        </w:rPr>
        <w:t>的</w:t>
      </w:r>
      <w:r w:rsidRPr="008835C9">
        <w:rPr>
          <w:rFonts w:hint="eastAsia"/>
          <w:sz w:val="24"/>
        </w:rPr>
        <w:t>运动矢量的夹角余弦值，并进行累加求和，得到该点的“方向一致性”值：</w:t>
      </w:r>
    </w:p>
    <w:p w14:paraId="3DA7347B" w14:textId="77777777" w:rsidR="008835C9" w:rsidRPr="008835C9" w:rsidRDefault="008835C9" w:rsidP="008835C9">
      <w:pPr>
        <w:wordWrap w:val="0"/>
        <w:ind w:firstLineChars="50" w:firstLine="120"/>
        <w:jc w:val="right"/>
        <w:textAlignment w:val="baseline"/>
        <w:rPr>
          <w:sz w:val="24"/>
        </w:rPr>
      </w:pPr>
      <w:r w:rsidRPr="008835C9">
        <w:rPr>
          <w:position w:val="-52"/>
          <w:sz w:val="24"/>
        </w:rPr>
        <w:object w:dxaOrig="4220" w:dyaOrig="800" w14:anchorId="5E5A0517">
          <v:shape id="_x0000_i1633" type="#_x0000_t75" style="width:234pt;height:44.25pt" o:ole="">
            <v:imagedata r:id="rId289" o:title=""/>
          </v:shape>
          <o:OLEObject Type="Embed" ProgID="Equation.DSMT4" ShapeID="_x0000_i1633" DrawAspect="Content" ObjectID="_1574017883" r:id="rId290"/>
        </w:object>
      </w:r>
      <w:r w:rsidRPr="008835C9">
        <w:rPr>
          <w:sz w:val="24"/>
        </w:rPr>
        <w:t xml:space="preserve">         </w:t>
      </w:r>
      <w:r w:rsidRPr="008835C9">
        <w:rPr>
          <w:szCs w:val="21"/>
        </w:rPr>
        <w:t xml:space="preserve"> </w:t>
      </w:r>
      <w:r w:rsidRPr="008835C9">
        <w:rPr>
          <w:rFonts w:hint="eastAsia"/>
          <w:szCs w:val="21"/>
        </w:rPr>
        <w:t>(3-20)</w:t>
      </w:r>
    </w:p>
    <w:p w14:paraId="52953570" w14:textId="77777777" w:rsidR="008835C9" w:rsidRPr="008835C9" w:rsidRDefault="008835C9" w:rsidP="008835C9">
      <w:pPr>
        <w:textAlignment w:val="baseline"/>
        <w:rPr>
          <w:sz w:val="24"/>
        </w:rPr>
      </w:pPr>
      <w:r w:rsidRPr="008835C9">
        <w:rPr>
          <w:rFonts w:hint="eastAsia"/>
          <w:sz w:val="24"/>
        </w:rPr>
        <w:t>式中，</w:t>
      </w:r>
      <w:r w:rsidRPr="008835C9">
        <w:rPr>
          <w:position w:val="-16"/>
          <w:sz w:val="24"/>
        </w:rPr>
        <w:object w:dxaOrig="960" w:dyaOrig="420" w14:anchorId="3E82359F">
          <v:shape id="_x0000_i1636" type="#_x0000_t75" style="width:48pt;height:21pt" o:ole="">
            <v:imagedata r:id="rId291" o:title=""/>
          </v:shape>
          <o:OLEObject Type="Embed" ProgID="Equation.DSMT4" ShapeID="_x0000_i1636" DrawAspect="Content" ObjectID="_1574017884" r:id="rId292"/>
        </w:object>
      </w:r>
      <w:r w:rsidRPr="008835C9">
        <w:rPr>
          <w:rFonts w:hint="eastAsia"/>
          <w:sz w:val="24"/>
        </w:rPr>
        <w:t>为以点</w:t>
      </w:r>
      <w:r w:rsidRPr="008835C9">
        <w:rPr>
          <w:position w:val="-14"/>
          <w:sz w:val="24"/>
        </w:rPr>
        <w:object w:dxaOrig="540" w:dyaOrig="400" w14:anchorId="244FEEAD">
          <v:shape id="_x0000_i1634" type="#_x0000_t75" style="width:27pt;height:20.25pt" o:ole="">
            <v:imagedata r:id="rId293" o:title=""/>
          </v:shape>
          <o:OLEObject Type="Embed" ProgID="Equation.DSMT4" ShapeID="_x0000_i1634" DrawAspect="Content" ObjectID="_1574017885" r:id="rId294"/>
        </w:object>
      </w:r>
      <w:r w:rsidRPr="008835C9">
        <w:rPr>
          <w:rFonts w:hint="eastAsia"/>
          <w:sz w:val="24"/>
        </w:rPr>
        <w:t>为中心，窗口长度为</w:t>
      </w:r>
      <w:r w:rsidRPr="008835C9">
        <w:rPr>
          <w:position w:val="-6"/>
          <w:sz w:val="24"/>
        </w:rPr>
        <w:object w:dxaOrig="279" w:dyaOrig="279" w14:anchorId="29843B7D">
          <v:shape id="_x0000_i1635" type="#_x0000_t75" style="width:14.25pt;height:13.5pt" o:ole="">
            <v:imagedata r:id="rId295" o:title=""/>
          </v:shape>
          <o:OLEObject Type="Embed" ProgID="Equation.DSMT4" ShapeID="_x0000_i1635" DrawAspect="Content" ObjectID="_1574017886" r:id="rId296"/>
        </w:object>
      </w:r>
      <w:r w:rsidRPr="008835C9">
        <w:rPr>
          <w:rFonts w:hint="eastAsia"/>
          <w:sz w:val="24"/>
        </w:rPr>
        <w:t>的邻域像素集合。</w:t>
      </w:r>
    </w:p>
    <w:p w14:paraId="5234CE05" w14:textId="1BB0E025" w:rsidR="00C34B79" w:rsidRDefault="00C34B79" w:rsidP="008B0F23">
      <w:pPr>
        <w:pStyle w:val="3"/>
        <w:numPr>
          <w:ilvl w:val="0"/>
          <w:numId w:val="0"/>
        </w:numPr>
        <w:spacing w:beforeLines="50" w:before="156" w:afterLines="50" w:after="156" w:line="440" w:lineRule="exact"/>
        <w:jc w:val="left"/>
        <w:rPr>
          <w:rFonts w:eastAsia="黑体"/>
          <w:b w:val="0"/>
          <w:sz w:val="28"/>
        </w:rPr>
      </w:pPr>
      <w:r w:rsidRPr="0075347A">
        <w:rPr>
          <w:rFonts w:eastAsia="黑体"/>
          <w:b w:val="0"/>
          <w:sz w:val="28"/>
        </w:rPr>
        <w:t xml:space="preserve">3.3.3 </w:t>
      </w:r>
      <w:bookmarkEnd w:id="121"/>
      <w:r w:rsidR="00FB324C">
        <w:rPr>
          <w:rFonts w:eastAsia="黑体" w:hint="eastAsia"/>
          <w:b w:val="0"/>
          <w:sz w:val="28"/>
        </w:rPr>
        <w:t>时域显著性检测模型</w:t>
      </w:r>
      <w:r w:rsidR="00FB324C">
        <w:rPr>
          <w:rFonts w:eastAsia="黑体"/>
          <w:b w:val="0"/>
          <w:sz w:val="28"/>
        </w:rPr>
        <w:t>的建立</w:t>
      </w:r>
    </w:p>
    <w:p w14:paraId="3DC9564C" w14:textId="77777777" w:rsidR="00FB324C" w:rsidRPr="00FB324C" w:rsidRDefault="00FB324C" w:rsidP="00FB324C">
      <w:pPr>
        <w:spacing w:line="440" w:lineRule="exact"/>
        <w:ind w:firstLineChars="200" w:firstLine="480"/>
        <w:rPr>
          <w:sz w:val="24"/>
        </w:rPr>
      </w:pPr>
      <w:r w:rsidRPr="00FB324C">
        <w:rPr>
          <w:rFonts w:hint="eastAsia"/>
          <w:sz w:val="24"/>
        </w:rPr>
        <w:t>通常情况强度较大的运动能够吸引人眼的注意力，因此运动熵越大表示该运动的时域</w:t>
      </w:r>
      <w:r w:rsidRPr="00FB324C">
        <w:rPr>
          <w:sz w:val="24"/>
        </w:rPr>
        <w:t>显著性越高</w:t>
      </w:r>
      <w:r w:rsidRPr="00FB324C">
        <w:rPr>
          <w:rFonts w:hint="eastAsia"/>
          <w:sz w:val="24"/>
        </w:rPr>
        <w:t>。但是对于强度较低的运动，运动熵无法做到准确检测，因此要利用其他的通道去弥补运动熵的缺陷。空间一致性值表明，同一个物体的运动矢量的相位应趋于一致，如果区域内运动矢量的方向混乱，说明该位置</w:t>
      </w:r>
      <w:r w:rsidRPr="00FB324C">
        <w:rPr>
          <w:sz w:val="24"/>
        </w:rPr>
        <w:t>的运动</w:t>
      </w:r>
      <w:r w:rsidRPr="00FB324C">
        <w:rPr>
          <w:rFonts w:hint="eastAsia"/>
          <w:sz w:val="24"/>
        </w:rPr>
        <w:t>是由背景</w:t>
      </w:r>
      <w:r w:rsidRPr="00FB324C">
        <w:rPr>
          <w:sz w:val="24"/>
        </w:rPr>
        <w:t>中的干扰造成</w:t>
      </w:r>
      <w:r w:rsidRPr="00FB324C">
        <w:rPr>
          <w:rFonts w:hint="eastAsia"/>
          <w:sz w:val="24"/>
        </w:rPr>
        <w:t>，比如树叶、</w:t>
      </w:r>
      <w:r w:rsidRPr="00FB324C">
        <w:rPr>
          <w:sz w:val="24"/>
        </w:rPr>
        <w:t>草</w:t>
      </w:r>
      <w:r w:rsidRPr="00FB324C">
        <w:rPr>
          <w:rFonts w:hint="eastAsia"/>
          <w:sz w:val="24"/>
        </w:rPr>
        <w:t>的晃动，因此空间一致性值</w:t>
      </w:r>
      <w:r w:rsidRPr="00FB324C">
        <w:rPr>
          <w:rFonts w:ascii="宋体" w:hAnsi="宋体" w:hint="eastAsia"/>
          <w:sz w:val="24"/>
        </w:rPr>
        <w:t>的计</w:t>
      </w:r>
      <w:r w:rsidRPr="00FB324C">
        <w:rPr>
          <w:rFonts w:hint="eastAsia"/>
          <w:sz w:val="24"/>
        </w:rPr>
        <w:t>算时能够降低这种干扰运动的显著性。</w:t>
      </w:r>
    </w:p>
    <w:p w14:paraId="70007C6B" w14:textId="4EF8A346" w:rsidR="00FB324C" w:rsidRPr="00FB324C" w:rsidRDefault="00FB324C" w:rsidP="00FB324C">
      <w:pPr>
        <w:spacing w:line="440" w:lineRule="exact"/>
        <w:ind w:firstLineChars="200" w:firstLine="480"/>
        <w:rPr>
          <w:sz w:val="24"/>
        </w:rPr>
      </w:pPr>
      <w:r w:rsidRPr="00FB324C">
        <w:rPr>
          <w:rFonts w:hint="eastAsia"/>
          <w:sz w:val="24"/>
        </w:rPr>
        <w:t>基于以上分析将两个显著</w:t>
      </w:r>
      <w:r w:rsidRPr="00FB324C">
        <w:rPr>
          <w:sz w:val="24"/>
        </w:rPr>
        <w:t>特征</w:t>
      </w:r>
      <w:r w:rsidRPr="00FB324C">
        <w:rPr>
          <w:rFonts w:hint="eastAsia"/>
          <w:sz w:val="24"/>
        </w:rPr>
        <w:t>进行组合，得到</w:t>
      </w:r>
      <w:r w:rsidRPr="00FB324C">
        <w:rPr>
          <w:sz w:val="24"/>
        </w:rPr>
        <w:t>能够表征</w:t>
      </w:r>
      <w:r>
        <w:rPr>
          <w:rFonts w:hint="eastAsia"/>
          <w:sz w:val="24"/>
        </w:rPr>
        <w:t>场景</w:t>
      </w:r>
      <w:r>
        <w:rPr>
          <w:sz w:val="24"/>
        </w:rPr>
        <w:t>中</w:t>
      </w:r>
      <w:r w:rsidRPr="00FB324C">
        <w:rPr>
          <w:rFonts w:hint="eastAsia"/>
          <w:sz w:val="24"/>
        </w:rPr>
        <w:t>运动</w:t>
      </w:r>
      <w:r w:rsidRPr="00FB324C">
        <w:rPr>
          <w:sz w:val="24"/>
        </w:rPr>
        <w:t>情况的</w:t>
      </w:r>
      <w:r>
        <w:rPr>
          <w:rFonts w:hint="eastAsia"/>
          <w:sz w:val="24"/>
        </w:rPr>
        <w:t>时</w:t>
      </w:r>
      <w:r w:rsidRPr="00FB324C">
        <w:rPr>
          <w:sz w:val="24"/>
        </w:rPr>
        <w:t>域显著性检测模型</w:t>
      </w:r>
      <w:r w:rsidRPr="00FB324C">
        <w:rPr>
          <w:rFonts w:hint="eastAsia"/>
          <w:sz w:val="24"/>
        </w:rPr>
        <w:t>，</w:t>
      </w:r>
      <w:r w:rsidRPr="00FB324C">
        <w:rPr>
          <w:sz w:val="24"/>
        </w:rPr>
        <w:t>定义如下：</w:t>
      </w:r>
    </w:p>
    <w:p w14:paraId="5DB21AC4" w14:textId="77777777" w:rsidR="00FB324C" w:rsidRPr="00FB324C" w:rsidRDefault="00FB324C" w:rsidP="00FB324C">
      <w:pPr>
        <w:wordWrap w:val="0"/>
        <w:ind w:firstLineChars="200" w:firstLine="480"/>
        <w:jc w:val="right"/>
        <w:rPr>
          <w:sz w:val="24"/>
        </w:rPr>
      </w:pPr>
      <w:r w:rsidRPr="00FB324C">
        <w:rPr>
          <w:position w:val="-12"/>
          <w:sz w:val="24"/>
        </w:rPr>
        <w:object w:dxaOrig="2560" w:dyaOrig="360" w14:anchorId="09A5EEDD">
          <v:shape id="_x0000_i1722" type="#_x0000_t75" style="width:128.25pt;height:18pt" o:ole="">
            <v:imagedata r:id="rId297" o:title=""/>
          </v:shape>
          <o:OLEObject Type="Embed" ProgID="Equation.DSMT4" ShapeID="_x0000_i1722" DrawAspect="Content" ObjectID="_1574017887" r:id="rId298"/>
        </w:object>
      </w:r>
      <w:r w:rsidRPr="00FB324C">
        <w:rPr>
          <w:sz w:val="24"/>
        </w:rPr>
        <w:t xml:space="preserve">                     </w:t>
      </w:r>
      <w:r w:rsidRPr="00FB324C">
        <w:rPr>
          <w:rFonts w:hint="eastAsia"/>
          <w:szCs w:val="21"/>
        </w:rPr>
        <w:t>(3-20)</w:t>
      </w:r>
    </w:p>
    <w:p w14:paraId="14B9C1D3" w14:textId="77777777" w:rsidR="00FB324C" w:rsidRPr="00FB324C" w:rsidRDefault="00FB324C" w:rsidP="00FB324C">
      <w:pPr>
        <w:spacing w:line="440" w:lineRule="exact"/>
        <w:ind w:firstLineChars="200" w:firstLine="480"/>
        <w:rPr>
          <w:rFonts w:hint="eastAsia"/>
          <w:sz w:val="24"/>
        </w:rPr>
      </w:pPr>
      <w:r w:rsidRPr="00FB324C">
        <w:rPr>
          <w:rFonts w:hint="eastAsia"/>
          <w:sz w:val="24"/>
        </w:rPr>
        <w:t>本文</w:t>
      </w:r>
      <w:r w:rsidRPr="00FB324C">
        <w:rPr>
          <w:sz w:val="24"/>
        </w:rPr>
        <w:t>时域模型综合</w:t>
      </w:r>
      <w:r w:rsidRPr="00FB324C">
        <w:rPr>
          <w:rFonts w:hint="eastAsia"/>
          <w:sz w:val="24"/>
        </w:rPr>
        <w:t>考虑</w:t>
      </w:r>
      <w:r w:rsidRPr="00FB324C">
        <w:rPr>
          <w:sz w:val="24"/>
        </w:rPr>
        <w:t>像素点在连续帧中的运动强度</w:t>
      </w:r>
      <w:r w:rsidRPr="00FB324C">
        <w:rPr>
          <w:rFonts w:hint="eastAsia"/>
          <w:sz w:val="24"/>
        </w:rPr>
        <w:t>，</w:t>
      </w:r>
      <w:r w:rsidRPr="00FB324C">
        <w:rPr>
          <w:sz w:val="24"/>
        </w:rPr>
        <w:t>以及与</w:t>
      </w:r>
      <w:r w:rsidRPr="00FB324C">
        <w:rPr>
          <w:rFonts w:hint="eastAsia"/>
          <w:sz w:val="24"/>
        </w:rPr>
        <w:t>近邻点</w:t>
      </w:r>
      <w:r w:rsidRPr="00FB324C">
        <w:rPr>
          <w:sz w:val="24"/>
        </w:rPr>
        <w:t>的方向相似程度，</w:t>
      </w:r>
      <w:r w:rsidRPr="00FB324C">
        <w:rPr>
          <w:rFonts w:hint="eastAsia"/>
          <w:sz w:val="24"/>
        </w:rPr>
        <w:t>利用“运动熵”和“方向一致性值”共同</w:t>
      </w:r>
      <w:r w:rsidRPr="00FB324C">
        <w:rPr>
          <w:sz w:val="24"/>
        </w:rPr>
        <w:t>描述时域显著性</w:t>
      </w:r>
      <w:r w:rsidRPr="00FB324C">
        <w:rPr>
          <w:rFonts w:hint="eastAsia"/>
          <w:sz w:val="24"/>
        </w:rPr>
        <w:t>。时域</w:t>
      </w:r>
      <w:r w:rsidRPr="00FB324C">
        <w:rPr>
          <w:sz w:val="24"/>
        </w:rPr>
        <w:t>显著性检测</w:t>
      </w:r>
      <w:r w:rsidRPr="00FB324C">
        <w:rPr>
          <w:rFonts w:hint="eastAsia"/>
          <w:sz w:val="24"/>
        </w:rPr>
        <w:t>的结果如图</w:t>
      </w:r>
      <w:r w:rsidRPr="00FB324C">
        <w:rPr>
          <w:sz w:val="24"/>
        </w:rPr>
        <w:t>3.11</w:t>
      </w:r>
      <w:r w:rsidRPr="00FB324C">
        <w:rPr>
          <w:rFonts w:hint="eastAsia"/>
          <w:sz w:val="24"/>
        </w:rPr>
        <w:t>所示，</w:t>
      </w:r>
      <w:r w:rsidRPr="00FB324C">
        <w:rPr>
          <w:sz w:val="24"/>
        </w:rPr>
        <w:t>由于具有</w:t>
      </w:r>
      <w:r w:rsidRPr="00FB324C">
        <w:rPr>
          <w:rFonts w:hint="eastAsia"/>
          <w:sz w:val="24"/>
        </w:rPr>
        <w:t>连续稳定</w:t>
      </w:r>
      <w:r w:rsidRPr="00FB324C">
        <w:rPr>
          <w:sz w:val="24"/>
        </w:rPr>
        <w:t>的运动，飞鸟</w:t>
      </w:r>
      <w:r w:rsidRPr="00FB324C">
        <w:rPr>
          <w:rFonts w:hint="eastAsia"/>
          <w:sz w:val="24"/>
        </w:rPr>
        <w:t>所在区域</w:t>
      </w:r>
      <w:r w:rsidRPr="00FB324C">
        <w:rPr>
          <w:sz w:val="24"/>
        </w:rPr>
        <w:t>的运动</w:t>
      </w:r>
      <w:r w:rsidRPr="00FB324C">
        <w:rPr>
          <w:rFonts w:hint="eastAsia"/>
          <w:sz w:val="24"/>
        </w:rPr>
        <w:t>强度和</w:t>
      </w:r>
      <w:r w:rsidRPr="00FB324C">
        <w:rPr>
          <w:sz w:val="24"/>
        </w:rPr>
        <w:t>方向一致性较高，</w:t>
      </w:r>
      <w:r w:rsidRPr="00FB324C">
        <w:rPr>
          <w:rFonts w:hint="eastAsia"/>
          <w:sz w:val="24"/>
        </w:rPr>
        <w:t>因此</w:t>
      </w:r>
      <w:r w:rsidRPr="00FB324C">
        <w:rPr>
          <w:sz w:val="24"/>
        </w:rPr>
        <w:t>具有较高的显著度</w:t>
      </w:r>
      <w:r w:rsidRPr="00FB324C">
        <w:rPr>
          <w:rFonts w:hint="eastAsia"/>
          <w:sz w:val="24"/>
        </w:rPr>
        <w:t>。</w:t>
      </w:r>
      <w:r w:rsidRPr="00FB324C">
        <w:rPr>
          <w:sz w:val="24"/>
        </w:rPr>
        <w:t>背景中</w:t>
      </w:r>
      <w:r w:rsidRPr="00FB324C">
        <w:rPr>
          <w:rFonts w:hint="eastAsia"/>
          <w:sz w:val="24"/>
        </w:rPr>
        <w:t>抖动</w:t>
      </w:r>
      <w:r w:rsidRPr="00FB324C">
        <w:rPr>
          <w:sz w:val="24"/>
        </w:rPr>
        <w:t>树叶等干扰区域的运动</w:t>
      </w:r>
      <w:r w:rsidRPr="00FB324C">
        <w:rPr>
          <w:rFonts w:hint="eastAsia"/>
          <w:sz w:val="24"/>
        </w:rPr>
        <w:t>呈现</w:t>
      </w:r>
      <w:r w:rsidRPr="00FB324C">
        <w:rPr>
          <w:sz w:val="24"/>
        </w:rPr>
        <w:t>间歇性</w:t>
      </w:r>
      <w:r w:rsidRPr="00FB324C">
        <w:rPr>
          <w:rFonts w:hint="eastAsia"/>
          <w:sz w:val="24"/>
        </w:rPr>
        <w:t>，在</w:t>
      </w:r>
      <w:r w:rsidRPr="00FB324C">
        <w:rPr>
          <w:sz w:val="24"/>
        </w:rPr>
        <w:t>连续多帧内的运动熵较</w:t>
      </w:r>
      <w:r w:rsidRPr="00FB324C">
        <w:rPr>
          <w:rFonts w:hint="eastAsia"/>
          <w:sz w:val="24"/>
        </w:rPr>
        <w:t>小</w:t>
      </w:r>
      <w:r w:rsidRPr="00FB324C">
        <w:rPr>
          <w:sz w:val="24"/>
        </w:rPr>
        <w:t>，</w:t>
      </w:r>
      <w:r w:rsidRPr="00FB324C">
        <w:rPr>
          <w:rFonts w:hint="eastAsia"/>
          <w:sz w:val="24"/>
        </w:rPr>
        <w:t>其次干扰</w:t>
      </w:r>
      <w:r w:rsidRPr="00FB324C">
        <w:rPr>
          <w:sz w:val="24"/>
        </w:rPr>
        <w:t>区域</w:t>
      </w:r>
      <w:r w:rsidRPr="00FB324C">
        <w:rPr>
          <w:rFonts w:hint="eastAsia"/>
          <w:sz w:val="24"/>
        </w:rPr>
        <w:t>内运动矢量</w:t>
      </w:r>
      <w:r w:rsidRPr="00FB324C">
        <w:rPr>
          <w:sz w:val="24"/>
        </w:rPr>
        <w:t>的方向</w:t>
      </w:r>
      <w:r w:rsidRPr="00FB324C">
        <w:rPr>
          <w:rFonts w:hint="eastAsia"/>
          <w:sz w:val="24"/>
        </w:rPr>
        <w:t>各异</w:t>
      </w:r>
      <w:r w:rsidRPr="00FB324C">
        <w:rPr>
          <w:sz w:val="24"/>
        </w:rPr>
        <w:t>，</w:t>
      </w:r>
      <w:r w:rsidRPr="00FB324C">
        <w:rPr>
          <w:rFonts w:hint="eastAsia"/>
          <w:sz w:val="24"/>
        </w:rPr>
        <w:t>即</w:t>
      </w:r>
      <w:r w:rsidRPr="00FB324C">
        <w:rPr>
          <w:sz w:val="24"/>
        </w:rPr>
        <w:t>方向一致程度较</w:t>
      </w:r>
      <w:r w:rsidRPr="00FB324C">
        <w:rPr>
          <w:rFonts w:hint="eastAsia"/>
          <w:sz w:val="24"/>
        </w:rPr>
        <w:t>小，</w:t>
      </w:r>
      <w:r w:rsidRPr="00FB324C">
        <w:rPr>
          <w:sz w:val="24"/>
        </w:rPr>
        <w:t>以上两种因素</w:t>
      </w:r>
      <w:r w:rsidRPr="00FB324C">
        <w:rPr>
          <w:rFonts w:hint="eastAsia"/>
          <w:sz w:val="24"/>
        </w:rPr>
        <w:t>导致扰动</w:t>
      </w:r>
      <w:r w:rsidRPr="00FB324C">
        <w:rPr>
          <w:sz w:val="24"/>
        </w:rPr>
        <w:t>区域</w:t>
      </w:r>
      <w:r w:rsidRPr="00FB324C">
        <w:rPr>
          <w:rFonts w:hint="eastAsia"/>
          <w:sz w:val="24"/>
        </w:rPr>
        <w:t>的</w:t>
      </w:r>
      <w:r w:rsidRPr="00FB324C">
        <w:rPr>
          <w:sz w:val="24"/>
        </w:rPr>
        <w:t>显著度较低。</w:t>
      </w:r>
      <w:r w:rsidRPr="00FB324C">
        <w:rPr>
          <w:rFonts w:hint="eastAsia"/>
          <w:sz w:val="24"/>
        </w:rPr>
        <w:t>实验结果表明</w:t>
      </w:r>
      <w:r w:rsidRPr="00FB324C">
        <w:rPr>
          <w:sz w:val="24"/>
        </w:rPr>
        <w:t>本文提出的时域模型能够实现鲁棒的</w:t>
      </w:r>
      <w:r w:rsidRPr="00FB324C">
        <w:rPr>
          <w:rFonts w:hint="eastAsia"/>
          <w:sz w:val="24"/>
        </w:rPr>
        <w:t>时域显著性</w:t>
      </w:r>
      <w:r w:rsidRPr="00FB324C">
        <w:rPr>
          <w:sz w:val="24"/>
        </w:rPr>
        <w:t>估计，</w:t>
      </w:r>
      <w:r w:rsidRPr="00FB324C">
        <w:rPr>
          <w:rFonts w:hint="eastAsia"/>
          <w:sz w:val="24"/>
        </w:rPr>
        <w:t>并</w:t>
      </w:r>
      <w:r w:rsidRPr="00FB324C">
        <w:rPr>
          <w:sz w:val="24"/>
        </w:rPr>
        <w:t>克服背景</w:t>
      </w:r>
      <w:r w:rsidRPr="00FB324C">
        <w:rPr>
          <w:rFonts w:hint="eastAsia"/>
          <w:sz w:val="24"/>
        </w:rPr>
        <w:t>微小</w:t>
      </w:r>
      <w:r w:rsidRPr="00FB324C">
        <w:rPr>
          <w:sz w:val="24"/>
        </w:rPr>
        <w:t>扰动带来的影响</w:t>
      </w:r>
      <w:r w:rsidRPr="00FB324C">
        <w:rPr>
          <w:rFonts w:hint="eastAsia"/>
          <w:sz w:val="24"/>
        </w:rPr>
        <w:t>。</w:t>
      </w:r>
    </w:p>
    <w:p w14:paraId="354D6F5B" w14:textId="6C61B7F1" w:rsidR="00FB324C" w:rsidRDefault="00FB324C" w:rsidP="00FB324C">
      <w:pPr>
        <w:jc w:val="left"/>
        <w:rPr>
          <w:noProof/>
        </w:rPr>
      </w:pPr>
      <w:r w:rsidRPr="00D41567">
        <w:rPr>
          <w:noProof/>
        </w:rPr>
        <w:lastRenderedPageBreak/>
        <w:pict w14:anchorId="6B4CD78D">
          <v:shape id="图片 17" o:spid="_x0000_i1731" type="#_x0000_t75" style="width:415.5pt;height:137.25pt;visibility:visible;mso-wrap-style:square">
            <v:imagedata r:id="rId299" o:title=""/>
          </v:shape>
        </w:pict>
      </w:r>
    </w:p>
    <w:p w14:paraId="7BDA7861" w14:textId="7E9320B8" w:rsidR="00FB324C" w:rsidRDefault="00FB324C" w:rsidP="00FB324C">
      <w:pPr>
        <w:jc w:val="center"/>
        <w:rPr>
          <w:rFonts w:hint="eastAsia"/>
        </w:rPr>
      </w:pPr>
      <w:r>
        <w:rPr>
          <w:rFonts w:hint="eastAsia"/>
          <w:noProof/>
        </w:rPr>
        <w:t>图</w:t>
      </w:r>
      <w:r>
        <w:rPr>
          <w:rFonts w:hint="eastAsia"/>
          <w:noProof/>
        </w:rPr>
        <w:t xml:space="preserve">3.11 </w:t>
      </w:r>
      <w:r>
        <w:rPr>
          <w:rFonts w:hint="eastAsia"/>
          <w:noProof/>
        </w:rPr>
        <w:t>时域</w:t>
      </w:r>
      <w:r>
        <w:rPr>
          <w:noProof/>
        </w:rPr>
        <w:t>显著性检测结果</w:t>
      </w:r>
    </w:p>
    <w:p w14:paraId="76B5B645" w14:textId="77777777" w:rsidR="00FB324C" w:rsidRDefault="00FB324C" w:rsidP="00FB324C">
      <w:pPr>
        <w:spacing w:line="440" w:lineRule="exact"/>
        <w:rPr>
          <w:rFonts w:hint="eastAsia"/>
          <w:u w:val="dash"/>
        </w:rPr>
      </w:pPr>
    </w:p>
    <w:p w14:paraId="2486666E" w14:textId="76A474E3" w:rsidR="00C34B79" w:rsidRDefault="00C34B79" w:rsidP="008B0F23">
      <w:pPr>
        <w:pStyle w:val="2"/>
        <w:spacing w:beforeLines="50" w:before="156" w:afterLines="50" w:after="156" w:line="440" w:lineRule="exact"/>
        <w:rPr>
          <w:rFonts w:ascii="Times New Roman" w:hAnsi="Times New Roman" w:hint="eastAsia"/>
          <w:b w:val="0"/>
          <w:sz w:val="30"/>
          <w:szCs w:val="30"/>
        </w:rPr>
      </w:pPr>
      <w:bookmarkStart w:id="125" w:name="_Toc440312660"/>
      <w:r w:rsidRPr="0075347A">
        <w:rPr>
          <w:rFonts w:ascii="Times New Roman" w:hAnsi="Times New Roman"/>
          <w:b w:val="0"/>
          <w:sz w:val="30"/>
          <w:szCs w:val="30"/>
        </w:rPr>
        <w:t>3.4</w:t>
      </w:r>
      <w:bookmarkEnd w:id="125"/>
      <w:r w:rsidR="00FB324C">
        <w:rPr>
          <w:rFonts w:ascii="Times New Roman" w:hAnsi="Times New Roman"/>
          <w:b w:val="0"/>
          <w:sz w:val="30"/>
          <w:szCs w:val="30"/>
        </w:rPr>
        <w:t xml:space="preserve"> </w:t>
      </w:r>
      <w:r w:rsidR="00FB324C">
        <w:rPr>
          <w:rFonts w:ascii="Times New Roman" w:hAnsi="Times New Roman" w:hint="eastAsia"/>
          <w:b w:val="0"/>
          <w:sz w:val="30"/>
          <w:szCs w:val="30"/>
        </w:rPr>
        <w:t>时空域</w:t>
      </w:r>
      <w:r w:rsidR="00934BD3">
        <w:rPr>
          <w:rFonts w:ascii="Times New Roman" w:hAnsi="Times New Roman" w:hint="eastAsia"/>
          <w:b w:val="0"/>
          <w:sz w:val="30"/>
          <w:szCs w:val="30"/>
        </w:rPr>
        <w:t>显著图</w:t>
      </w:r>
      <w:r w:rsidR="00934BD3">
        <w:rPr>
          <w:rFonts w:ascii="Times New Roman" w:hAnsi="Times New Roman"/>
          <w:b w:val="0"/>
          <w:sz w:val="30"/>
          <w:szCs w:val="30"/>
        </w:rPr>
        <w:t>的融合</w:t>
      </w:r>
    </w:p>
    <w:p w14:paraId="474491A7" w14:textId="7398DF6F" w:rsidR="00FB324C" w:rsidRPr="00FB324C" w:rsidRDefault="00FB324C" w:rsidP="00FB324C">
      <w:pPr>
        <w:pStyle w:val="2"/>
        <w:spacing w:beforeLines="50" w:before="156" w:afterLines="50" w:after="156" w:line="440" w:lineRule="exact"/>
        <w:rPr>
          <w:rFonts w:ascii="Times New Roman" w:hAnsi="Times New Roman" w:hint="eastAsia"/>
          <w:b w:val="0"/>
          <w:sz w:val="30"/>
          <w:szCs w:val="30"/>
        </w:rPr>
      </w:pPr>
      <w:r w:rsidRPr="00FB324C">
        <w:rPr>
          <w:rFonts w:ascii="Times New Roman" w:hAnsi="Times New Roman" w:hint="eastAsia"/>
          <w:b w:val="0"/>
          <w:sz w:val="30"/>
          <w:szCs w:val="30"/>
        </w:rPr>
        <w:t>3.5</w:t>
      </w:r>
    </w:p>
    <w:p w14:paraId="53143DCF" w14:textId="77777777" w:rsidR="00C34B79" w:rsidRPr="0075347A" w:rsidRDefault="00C34B79" w:rsidP="007701E8">
      <w:pPr>
        <w:spacing w:line="440" w:lineRule="exact"/>
        <w:ind w:firstLineChars="200" w:firstLine="480"/>
        <w:rPr>
          <w:color w:val="000000"/>
          <w:sz w:val="24"/>
        </w:rPr>
      </w:pPr>
      <w:r w:rsidRPr="0075347A">
        <w:rPr>
          <w:rFonts w:hint="eastAsia"/>
          <w:color w:val="000000"/>
          <w:sz w:val="24"/>
        </w:rPr>
        <w:t>本章首先介绍了一种频率响应屏蔽技术生成窄过渡带滤波器的方法，并利用该</w:t>
      </w:r>
      <w:r w:rsidRPr="0075347A">
        <w:rPr>
          <w:color w:val="000000"/>
          <w:sz w:val="24"/>
        </w:rPr>
        <w:t>FRM</w:t>
      </w:r>
      <w:r w:rsidRPr="0075347A">
        <w:rPr>
          <w:rFonts w:hint="eastAsia"/>
          <w:color w:val="000000"/>
          <w:sz w:val="24"/>
        </w:rPr>
        <w:t>实现了对传统均匀信道化的改进，与传统的直接生成原形滤波器再多相分解的方法相比。新的方法可以有效节约硬件乘法器等资源，并可将半带滤波器作为原形滤波器进一步减少系统的资源。调制滤波器组由原形滤波器调制而来，两种调制滤波器</w:t>
      </w:r>
      <w:r w:rsidRPr="0075347A">
        <w:rPr>
          <w:color w:val="000000"/>
          <w:sz w:val="24"/>
        </w:rPr>
        <w:t>DFT</w:t>
      </w:r>
      <w:r w:rsidRPr="0075347A">
        <w:rPr>
          <w:rFonts w:hint="eastAsia"/>
          <w:color w:val="000000"/>
          <w:sz w:val="24"/>
        </w:rPr>
        <w:t>调制滤波器和余弦调制滤波器在一定条件下，可以转换。信号经过</w:t>
      </w:r>
      <w:r w:rsidRPr="0075347A">
        <w:rPr>
          <w:color w:val="000000"/>
          <w:sz w:val="24"/>
        </w:rPr>
        <w:t>DFT</w:t>
      </w:r>
      <w:r w:rsidRPr="0075347A">
        <w:rPr>
          <w:rFonts w:hint="eastAsia"/>
          <w:color w:val="000000"/>
          <w:sz w:val="24"/>
        </w:rPr>
        <w:t>调制滤波器组分解为子代信号后，可以通过满足重构条件的综合滤波器组实现信号的重构。多相结构的使用使得该方法可以节约大量的运算资源。对重构函数的数据接口进行标准化处理，与频谱检测结果相结合构成了本文的动态信道结构，最后文章对该信道化结构进行了仿真验证。经验证该结构可以对不同带宽的信号完成提取，并可以适应信号频谱位置的变化。</w:t>
      </w:r>
    </w:p>
    <w:p w14:paraId="4A9422B6" w14:textId="77777777" w:rsidR="00C34B79" w:rsidRPr="0075347A" w:rsidRDefault="00C34B79" w:rsidP="0024573E">
      <w:pPr>
        <w:spacing w:line="440" w:lineRule="exact"/>
        <w:rPr>
          <w:color w:val="000000"/>
          <w:sz w:val="24"/>
        </w:rPr>
        <w:sectPr w:rsidR="00C34B79" w:rsidRPr="0075347A" w:rsidSect="000A43D0">
          <w:headerReference w:type="even" r:id="rId300"/>
          <w:headerReference w:type="default" r:id="rId301"/>
          <w:pgSz w:w="11906" w:h="16838"/>
          <w:pgMar w:top="1440" w:right="1800" w:bottom="1440" w:left="1800" w:header="851" w:footer="992" w:gutter="0"/>
          <w:pgBorders w:offsetFrom="page">
            <w:bottom w:val="single" w:sz="4" w:space="1" w:color="auto"/>
          </w:pgBorders>
          <w:cols w:space="425"/>
          <w:docGrid w:type="lines" w:linePitch="312"/>
        </w:sectPr>
      </w:pPr>
    </w:p>
    <w:p w14:paraId="30048B44"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26" w:name="_Toc440312661"/>
      <w:r w:rsidRPr="0075347A">
        <w:rPr>
          <w:rFonts w:eastAsia="黑体" w:hint="eastAsia"/>
          <w:b w:val="0"/>
          <w:sz w:val="36"/>
          <w:szCs w:val="36"/>
        </w:rPr>
        <w:lastRenderedPageBreak/>
        <w:t>动态信道化技术在</w:t>
      </w:r>
      <w:r w:rsidRPr="0075347A">
        <w:rPr>
          <w:rFonts w:eastAsia="黑体"/>
          <w:b w:val="0"/>
          <w:sz w:val="36"/>
          <w:szCs w:val="36"/>
        </w:rPr>
        <w:t>SCA</w:t>
      </w:r>
      <w:r w:rsidRPr="0075347A">
        <w:rPr>
          <w:rFonts w:eastAsia="黑体" w:hint="eastAsia"/>
          <w:b w:val="0"/>
          <w:sz w:val="36"/>
          <w:szCs w:val="36"/>
        </w:rPr>
        <w:t>平台上的实现</w:t>
      </w:r>
      <w:bookmarkEnd w:id="126"/>
    </w:p>
    <w:p w14:paraId="395F7FCD" w14:textId="77777777" w:rsidR="00C34B79" w:rsidRPr="0075347A" w:rsidRDefault="00C34B79" w:rsidP="008B7713">
      <w:pPr>
        <w:spacing w:line="440" w:lineRule="exact"/>
        <w:ind w:firstLineChars="200" w:firstLine="480"/>
        <w:rPr>
          <w:sz w:val="24"/>
        </w:rPr>
      </w:pPr>
      <w:r w:rsidRPr="0075347A">
        <w:rPr>
          <w:rFonts w:hint="eastAsia"/>
          <w:sz w:val="24"/>
        </w:rPr>
        <w:t>信道化技术是一种能够广泛应用在电子对抗、通信侦察中并行处理信号的重要方法，如何在硬件平台上更灵活的实现信道化的提取方法，同样是信道化研究中的重要内容。本论文以实验室中基于</w:t>
      </w:r>
      <w:r w:rsidRPr="0075347A">
        <w:rPr>
          <w:sz w:val="24"/>
        </w:rPr>
        <w:t>SCA</w:t>
      </w:r>
      <w:r w:rsidRPr="0075347A">
        <w:rPr>
          <w:rFonts w:hint="eastAsia"/>
          <w:sz w:val="24"/>
        </w:rPr>
        <w:t>架构的软件无线电平台为基础，对动态信道化的有效实现方法进行了研究。本章将首先简要介绍了基于</w:t>
      </w:r>
      <w:r w:rsidRPr="0075347A">
        <w:rPr>
          <w:sz w:val="24"/>
        </w:rPr>
        <w:t>SCA</w:t>
      </w:r>
      <w:r w:rsidRPr="0075347A">
        <w:rPr>
          <w:rFonts w:hint="eastAsia"/>
          <w:sz w:val="24"/>
        </w:rPr>
        <w:t>的软件无线电平台的硬件架构和软件架构，重点介绍系统的硬件资源。之后论文借鉴当前国内外实现信道化的主要方法，分析了实现动态信道化的硬件限制，提出了一种在</w:t>
      </w:r>
      <w:r w:rsidRPr="0075347A">
        <w:rPr>
          <w:sz w:val="24"/>
        </w:rPr>
        <w:t>SCA</w:t>
      </w:r>
      <w:r w:rsidRPr="0075347A">
        <w:rPr>
          <w:rFonts w:hint="eastAsia"/>
          <w:sz w:val="24"/>
        </w:rPr>
        <w:t>软件无线电平台下实现动态信道化方法的实现方案。</w:t>
      </w:r>
    </w:p>
    <w:p w14:paraId="1FB6BBFC"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27" w:name="_Toc438107177"/>
      <w:bookmarkStart w:id="128" w:name="_Toc440312662"/>
      <w:r w:rsidRPr="0075347A">
        <w:rPr>
          <w:rFonts w:ascii="Times New Roman" w:hAnsi="Times New Roman"/>
          <w:b w:val="0"/>
          <w:sz w:val="30"/>
          <w:szCs w:val="30"/>
        </w:rPr>
        <w:t>4.1 SCA</w:t>
      </w:r>
      <w:r w:rsidRPr="0075347A">
        <w:rPr>
          <w:rFonts w:ascii="Times New Roman" w:hAnsi="Times New Roman" w:hint="eastAsia"/>
          <w:b w:val="0"/>
          <w:sz w:val="30"/>
          <w:szCs w:val="30"/>
        </w:rPr>
        <w:t>平台简介</w:t>
      </w:r>
      <w:bookmarkEnd w:id="127"/>
      <w:bookmarkEnd w:id="128"/>
    </w:p>
    <w:p w14:paraId="4056643A"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29" w:name="_Toc438107178"/>
      <w:bookmarkStart w:id="130" w:name="_Toc440312663"/>
      <w:r w:rsidRPr="0075347A">
        <w:rPr>
          <w:rFonts w:eastAsia="黑体"/>
          <w:b w:val="0"/>
          <w:sz w:val="28"/>
        </w:rPr>
        <w:t>4.1.1 SCA</w:t>
      </w:r>
      <w:r w:rsidRPr="0075347A">
        <w:rPr>
          <w:rFonts w:eastAsia="黑体" w:hint="eastAsia"/>
          <w:b w:val="0"/>
          <w:sz w:val="28"/>
        </w:rPr>
        <w:t>软件无线电平台整体结构</w:t>
      </w:r>
      <w:bookmarkEnd w:id="129"/>
      <w:bookmarkEnd w:id="130"/>
    </w:p>
    <w:p w14:paraId="4D4FC8F4" w14:textId="77777777" w:rsidR="00C34B79" w:rsidRPr="0075347A" w:rsidRDefault="00C34B79" w:rsidP="00CC1300">
      <w:pPr>
        <w:spacing w:line="440" w:lineRule="exact"/>
        <w:ind w:firstLineChars="200" w:firstLine="480"/>
        <w:rPr>
          <w:sz w:val="24"/>
        </w:rPr>
      </w:pPr>
      <w:bookmarkStart w:id="131" w:name="_Toc263664308"/>
      <w:bookmarkStart w:id="132" w:name="_Toc263839097"/>
      <w:bookmarkStart w:id="133" w:name="_Toc25377"/>
      <w:bookmarkStart w:id="134" w:name="_Toc421560194"/>
      <w:r w:rsidRPr="0075347A">
        <w:rPr>
          <w:rFonts w:hint="eastAsia"/>
          <w:sz w:val="24"/>
        </w:rPr>
        <w:t>软件通信体系结构</w:t>
      </w:r>
      <w:r w:rsidRPr="0075347A">
        <w:rPr>
          <w:sz w:val="24"/>
        </w:rPr>
        <w:t>(Software Communications Architecture)</w:t>
      </w:r>
      <w:r w:rsidRPr="0075347A">
        <w:rPr>
          <w:rFonts w:hint="eastAsia"/>
          <w:sz w:val="24"/>
        </w:rPr>
        <w:t>是美军基于联合战术无线电的基础上开发的一种独立于具体应用的软件无线电结构</w:t>
      </w:r>
      <w:r w:rsidRPr="0075347A">
        <w:rPr>
          <w:sz w:val="24"/>
          <w:vertAlign w:val="superscript"/>
        </w:rPr>
        <w:t>[</w:t>
      </w:r>
      <w:r>
        <w:rPr>
          <w:sz w:val="24"/>
          <w:vertAlign w:val="superscript"/>
        </w:rPr>
        <w:t>51</w:t>
      </w:r>
      <w:r w:rsidRPr="0075347A">
        <w:rPr>
          <w:sz w:val="24"/>
          <w:vertAlign w:val="superscript"/>
        </w:rPr>
        <w:t>]</w:t>
      </w:r>
      <w:r w:rsidRPr="0075347A">
        <w:rPr>
          <w:rFonts w:hint="eastAsia"/>
          <w:sz w:val="24"/>
        </w:rPr>
        <w:t>。</w:t>
      </w:r>
    </w:p>
    <w:p w14:paraId="08DD2836" w14:textId="77777777" w:rsidR="00C34B79" w:rsidRPr="0075347A" w:rsidRDefault="00C34B79" w:rsidP="00CC1300">
      <w:pPr>
        <w:spacing w:line="440" w:lineRule="exact"/>
        <w:ind w:firstLineChars="200" w:firstLine="480"/>
        <w:rPr>
          <w:sz w:val="24"/>
        </w:rPr>
      </w:pPr>
      <w:r w:rsidRPr="0075347A">
        <w:rPr>
          <w:sz w:val="24"/>
        </w:rPr>
        <w:t xml:space="preserve">SCA </w:t>
      </w:r>
      <w:r w:rsidRPr="0075347A">
        <w:rPr>
          <w:rFonts w:hint="eastAsia"/>
          <w:sz w:val="24"/>
        </w:rPr>
        <w:t>规范详细论述了软件定义的通信体系结构，包括了软件架构的定义、规则集、硬件架构定义和规则集等一些文件，在内容上定义了软件体系结构、硬件体系结构、安全结构并综合考虑了通用服务、配置方面以及系统兼容性条件等方面。</w:t>
      </w:r>
    </w:p>
    <w:bookmarkEnd w:id="131"/>
    <w:bookmarkEnd w:id="132"/>
    <w:bookmarkEnd w:id="133"/>
    <w:bookmarkEnd w:id="134"/>
    <w:p w14:paraId="275C64DA" w14:textId="77777777" w:rsidR="00C34B79" w:rsidRPr="0075347A" w:rsidRDefault="00C34B79" w:rsidP="000614C4">
      <w:pPr>
        <w:spacing w:line="360" w:lineRule="auto"/>
        <w:ind w:firstLineChars="200" w:firstLine="480"/>
        <w:jc w:val="center"/>
        <w:rPr>
          <w:szCs w:val="21"/>
        </w:rPr>
      </w:pPr>
      <w:r w:rsidRPr="0075347A">
        <w:rPr>
          <w:sz w:val="24"/>
        </w:rPr>
        <w:object w:dxaOrig="11263" w:dyaOrig="9217" w14:anchorId="0845B366">
          <v:shape id="_x0000_i1123" type="#_x0000_t75" style="width:450.75pt;height:391.5pt" o:ole="">
            <v:imagedata r:id="rId302" o:title=""/>
          </v:shape>
          <o:OLEObject Type="Embed" ProgID="Visio.Drawing.11" ShapeID="_x0000_i1123" DrawAspect="Content" ObjectID="_1574017888" r:id="rId303"/>
        </w:object>
      </w:r>
      <w:r w:rsidRPr="0075347A">
        <w:rPr>
          <w:rFonts w:hint="eastAsia"/>
          <w:szCs w:val="21"/>
        </w:rPr>
        <w:t>图</w:t>
      </w:r>
      <w:r w:rsidRPr="0075347A">
        <w:rPr>
          <w:szCs w:val="21"/>
        </w:rPr>
        <w:t>4.1 SCA SDR</w:t>
      </w:r>
      <w:r w:rsidRPr="0075347A">
        <w:rPr>
          <w:rFonts w:hint="eastAsia"/>
          <w:szCs w:val="21"/>
        </w:rPr>
        <w:t>平台总体结构</w:t>
      </w:r>
    </w:p>
    <w:p w14:paraId="1E95D2BE" w14:textId="77777777" w:rsidR="00C34B79" w:rsidRPr="0075347A" w:rsidRDefault="00C34B79" w:rsidP="00605B20">
      <w:pPr>
        <w:spacing w:line="440" w:lineRule="exact"/>
        <w:ind w:firstLineChars="200" w:firstLine="480"/>
        <w:rPr>
          <w:sz w:val="24"/>
        </w:rPr>
      </w:pPr>
      <w:r w:rsidRPr="0075347A">
        <w:rPr>
          <w:sz w:val="24"/>
        </w:rPr>
        <w:t>SCA SDR</w:t>
      </w:r>
      <w:r w:rsidRPr="0075347A">
        <w:rPr>
          <w:rFonts w:hint="eastAsia"/>
          <w:sz w:val="24"/>
        </w:rPr>
        <w:t>波形开发环境采用基于模型的设计流程，模型可以针对不同的目标平台进行代码生成，包括了基于模型的波形设计工具、高性能</w:t>
      </w:r>
      <w:r w:rsidRPr="0075347A">
        <w:rPr>
          <w:sz w:val="24"/>
        </w:rPr>
        <w:t>OE(</w:t>
      </w:r>
      <w:r w:rsidRPr="0075347A">
        <w:rPr>
          <w:rFonts w:hint="eastAsia"/>
          <w:sz w:val="24"/>
        </w:rPr>
        <w:t>包括</w:t>
      </w:r>
      <w:r w:rsidRPr="0075347A">
        <w:rPr>
          <w:sz w:val="24"/>
        </w:rPr>
        <w:t>SCA CF</w:t>
      </w:r>
      <w:r w:rsidRPr="0075347A">
        <w:rPr>
          <w:rFonts w:hint="eastAsia"/>
          <w:sz w:val="24"/>
        </w:rPr>
        <w:t>和</w:t>
      </w:r>
      <w:r w:rsidRPr="0075347A">
        <w:rPr>
          <w:sz w:val="24"/>
        </w:rPr>
        <w:t>CORBA</w:t>
      </w:r>
      <w:r w:rsidRPr="0075347A">
        <w:rPr>
          <w:rFonts w:hint="eastAsia"/>
          <w:sz w:val="24"/>
        </w:rPr>
        <w:t>中间件</w:t>
      </w:r>
      <w:r w:rsidRPr="0075347A">
        <w:rPr>
          <w:sz w:val="24"/>
        </w:rPr>
        <w:t>)</w:t>
      </w:r>
      <w:r w:rsidRPr="0075347A">
        <w:rPr>
          <w:rFonts w:hint="eastAsia"/>
          <w:sz w:val="24"/>
        </w:rPr>
        <w:t>和波形实时验证平台，其总体结构如图</w:t>
      </w:r>
      <w:r w:rsidRPr="0075347A">
        <w:rPr>
          <w:sz w:val="24"/>
        </w:rPr>
        <w:t>4-1</w:t>
      </w:r>
      <w:r w:rsidRPr="0075347A">
        <w:rPr>
          <w:rFonts w:hint="eastAsia"/>
          <w:sz w:val="24"/>
        </w:rPr>
        <w:t>所示：</w:t>
      </w:r>
    </w:p>
    <w:p w14:paraId="74C28ACD" w14:textId="77777777" w:rsidR="00C34B79" w:rsidRPr="0075347A" w:rsidRDefault="00C34B79" w:rsidP="00605B20">
      <w:pPr>
        <w:spacing w:line="440" w:lineRule="exact"/>
        <w:ind w:firstLine="200"/>
        <w:rPr>
          <w:kern w:val="0"/>
          <w:sz w:val="24"/>
        </w:rPr>
      </w:pPr>
      <w:r w:rsidRPr="0075347A">
        <w:rPr>
          <w:kern w:val="0"/>
          <w:sz w:val="24"/>
        </w:rPr>
        <w:t>(1)</w:t>
      </w:r>
      <w:r w:rsidRPr="0075347A">
        <w:rPr>
          <w:sz w:val="24"/>
        </w:rPr>
        <w:t>SCA SDR</w:t>
      </w:r>
      <w:r w:rsidRPr="0075347A">
        <w:rPr>
          <w:rFonts w:hint="eastAsia"/>
          <w:sz w:val="24"/>
        </w:rPr>
        <w:t>波形开发环境</w:t>
      </w:r>
      <w:r w:rsidRPr="0075347A">
        <w:rPr>
          <w:rFonts w:hint="eastAsia"/>
          <w:kern w:val="0"/>
          <w:sz w:val="24"/>
        </w:rPr>
        <w:t>采用美国</w:t>
      </w:r>
      <w:r w:rsidRPr="0075347A">
        <w:rPr>
          <w:kern w:val="0"/>
          <w:sz w:val="24"/>
        </w:rPr>
        <w:t>Prismtech</w:t>
      </w:r>
      <w:r w:rsidRPr="0075347A">
        <w:rPr>
          <w:rFonts w:hint="eastAsia"/>
          <w:kern w:val="0"/>
          <w:sz w:val="24"/>
        </w:rPr>
        <w:t>公司的</w:t>
      </w:r>
      <w:r w:rsidRPr="0075347A">
        <w:rPr>
          <w:kern w:val="0"/>
          <w:sz w:val="24"/>
        </w:rPr>
        <w:t>Spectra CX</w:t>
      </w:r>
      <w:r w:rsidRPr="0075347A">
        <w:rPr>
          <w:rFonts w:hint="eastAsia"/>
          <w:kern w:val="0"/>
          <w:sz w:val="24"/>
        </w:rPr>
        <w:t>工具。</w:t>
      </w:r>
    </w:p>
    <w:p w14:paraId="6653DB1F" w14:textId="77777777" w:rsidR="00C34B79" w:rsidRPr="0075347A" w:rsidRDefault="00C34B79" w:rsidP="00605B20">
      <w:pPr>
        <w:spacing w:line="440" w:lineRule="exact"/>
        <w:ind w:firstLine="200"/>
        <w:rPr>
          <w:kern w:val="0"/>
          <w:sz w:val="24"/>
        </w:rPr>
      </w:pPr>
      <w:r w:rsidRPr="0075347A">
        <w:rPr>
          <w:kern w:val="0"/>
          <w:sz w:val="24"/>
        </w:rPr>
        <w:t>(2)</w:t>
      </w:r>
      <w:r w:rsidRPr="0075347A">
        <w:rPr>
          <w:rFonts w:hint="eastAsia"/>
          <w:kern w:val="0"/>
          <w:sz w:val="24"/>
        </w:rPr>
        <w:t>高性能</w:t>
      </w:r>
      <w:r w:rsidRPr="0075347A">
        <w:rPr>
          <w:kern w:val="0"/>
          <w:sz w:val="24"/>
        </w:rPr>
        <w:t>OE</w:t>
      </w:r>
      <w:r w:rsidRPr="0075347A">
        <w:rPr>
          <w:rFonts w:hint="eastAsia"/>
          <w:kern w:val="0"/>
          <w:sz w:val="24"/>
        </w:rPr>
        <w:t>包括采用美国</w:t>
      </w:r>
      <w:r w:rsidRPr="0075347A">
        <w:rPr>
          <w:sz w:val="24"/>
        </w:rPr>
        <w:t>Prismtech</w:t>
      </w:r>
      <w:r w:rsidRPr="0075347A">
        <w:rPr>
          <w:rFonts w:hint="eastAsia"/>
          <w:kern w:val="0"/>
          <w:sz w:val="24"/>
        </w:rPr>
        <w:t>公司的</w:t>
      </w:r>
      <w:r w:rsidRPr="0075347A">
        <w:rPr>
          <w:kern w:val="0"/>
          <w:sz w:val="24"/>
        </w:rPr>
        <w:t>Spectra OE</w:t>
      </w:r>
      <w:r w:rsidRPr="0075347A">
        <w:rPr>
          <w:rFonts w:hint="eastAsia"/>
          <w:kern w:val="0"/>
          <w:sz w:val="24"/>
        </w:rPr>
        <w:t>，它是以</w:t>
      </w:r>
      <w:r w:rsidRPr="0075347A">
        <w:rPr>
          <w:kern w:val="0"/>
          <w:sz w:val="24"/>
        </w:rPr>
        <w:t>OpenFusion e*ORB</w:t>
      </w:r>
      <w:r w:rsidRPr="0075347A">
        <w:rPr>
          <w:rFonts w:hint="eastAsia"/>
          <w:kern w:val="0"/>
          <w:sz w:val="24"/>
        </w:rPr>
        <w:t>中间件为基础，与</w:t>
      </w:r>
      <w:r w:rsidRPr="0075347A">
        <w:rPr>
          <w:kern w:val="0"/>
          <w:sz w:val="24"/>
        </w:rPr>
        <w:t>SCA</w:t>
      </w:r>
      <w:r w:rsidRPr="0075347A">
        <w:rPr>
          <w:rFonts w:hint="eastAsia"/>
          <w:sz w:val="24"/>
        </w:rPr>
        <w:t>完全</w:t>
      </w:r>
      <w:r w:rsidRPr="0075347A">
        <w:rPr>
          <w:rFonts w:hint="eastAsia"/>
          <w:kern w:val="0"/>
          <w:sz w:val="24"/>
        </w:rPr>
        <w:t>兼容的高性能、低负载的实时运行环境，组件创建的配置平台，集成了</w:t>
      </w:r>
      <w:r w:rsidRPr="0075347A">
        <w:rPr>
          <w:kern w:val="0"/>
          <w:sz w:val="24"/>
        </w:rPr>
        <w:t>OpenFusion</w:t>
      </w:r>
      <w:r w:rsidRPr="0075347A">
        <w:rPr>
          <w:rFonts w:hint="eastAsia"/>
          <w:kern w:val="0"/>
          <w:sz w:val="24"/>
        </w:rPr>
        <w:t>中间件、</w:t>
      </w:r>
      <w:r w:rsidRPr="0075347A">
        <w:rPr>
          <w:kern w:val="0"/>
          <w:sz w:val="24"/>
        </w:rPr>
        <w:t>CF</w:t>
      </w:r>
      <w:r w:rsidRPr="0075347A">
        <w:rPr>
          <w:rFonts w:hint="eastAsia"/>
          <w:kern w:val="0"/>
          <w:sz w:val="24"/>
        </w:rPr>
        <w:t>功能和应用接口</w:t>
      </w:r>
      <w:r w:rsidRPr="0075347A">
        <w:rPr>
          <w:kern w:val="0"/>
          <w:sz w:val="24"/>
        </w:rPr>
        <w:t>(</w:t>
      </w:r>
      <w:r w:rsidRPr="0075347A">
        <w:rPr>
          <w:rFonts w:hint="eastAsia"/>
          <w:kern w:val="0"/>
          <w:sz w:val="24"/>
        </w:rPr>
        <w:t>如</w:t>
      </w:r>
      <w:r w:rsidRPr="0075347A">
        <w:rPr>
          <w:kern w:val="0"/>
          <w:sz w:val="24"/>
        </w:rPr>
        <w:t>POSIX API)</w:t>
      </w:r>
      <w:r w:rsidRPr="0075347A">
        <w:rPr>
          <w:rFonts w:hint="eastAsia"/>
          <w:kern w:val="0"/>
          <w:sz w:val="24"/>
        </w:rPr>
        <w:t>。</w:t>
      </w:r>
    </w:p>
    <w:p w14:paraId="3A0A2FD2" w14:textId="77777777" w:rsidR="00C34B79" w:rsidRPr="0075347A" w:rsidRDefault="00C34B79" w:rsidP="00605B20">
      <w:pPr>
        <w:spacing w:line="440" w:lineRule="exact"/>
        <w:ind w:firstLine="200"/>
        <w:rPr>
          <w:sz w:val="24"/>
        </w:rPr>
      </w:pPr>
      <w:r w:rsidRPr="0075347A">
        <w:rPr>
          <w:sz w:val="24"/>
        </w:rPr>
        <w:t>(3)</w:t>
      </w:r>
      <w:r w:rsidRPr="0075347A">
        <w:rPr>
          <w:rFonts w:hint="eastAsia"/>
          <w:sz w:val="24"/>
        </w:rPr>
        <w:t>波形实时验证平台是采用标准</w:t>
      </w:r>
      <w:r w:rsidRPr="0075347A">
        <w:rPr>
          <w:sz w:val="24"/>
        </w:rPr>
        <w:t>CPCI</w:t>
      </w:r>
      <w:r w:rsidRPr="0075347A">
        <w:rPr>
          <w:rFonts w:hint="eastAsia"/>
          <w:sz w:val="24"/>
        </w:rPr>
        <w:t>总线的通用软件无线电平台</w:t>
      </w:r>
      <w:r w:rsidRPr="0075347A">
        <w:rPr>
          <w:sz w:val="24"/>
        </w:rPr>
        <w:t>(USDR)</w:t>
      </w:r>
      <w:r w:rsidRPr="0075347A">
        <w:rPr>
          <w:rFonts w:hint="eastAsia"/>
          <w:sz w:val="24"/>
        </w:rPr>
        <w:t>，包括了</w:t>
      </w:r>
      <w:r w:rsidRPr="0075347A">
        <w:rPr>
          <w:sz w:val="24"/>
        </w:rPr>
        <w:t>RF</w:t>
      </w:r>
      <w:r w:rsidRPr="0075347A">
        <w:rPr>
          <w:rFonts w:hint="eastAsia"/>
          <w:sz w:val="24"/>
        </w:rPr>
        <w:t>模块、波形处理模块及总体控制模块。</w:t>
      </w:r>
    </w:p>
    <w:p w14:paraId="33D952E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35" w:name="_Toc438107179"/>
      <w:bookmarkStart w:id="136" w:name="_Toc440312664"/>
      <w:r w:rsidRPr="0075347A">
        <w:rPr>
          <w:rFonts w:eastAsia="黑体"/>
          <w:b w:val="0"/>
          <w:sz w:val="28"/>
        </w:rPr>
        <w:lastRenderedPageBreak/>
        <w:t xml:space="preserve">4.1.2 </w:t>
      </w:r>
      <w:r w:rsidRPr="0075347A">
        <w:rPr>
          <w:rFonts w:eastAsia="黑体" w:hint="eastAsia"/>
          <w:b w:val="0"/>
          <w:sz w:val="28"/>
        </w:rPr>
        <w:t>平台的硬件资源</w:t>
      </w:r>
      <w:bookmarkEnd w:id="135"/>
      <w:bookmarkEnd w:id="136"/>
    </w:p>
    <w:p w14:paraId="334EF416" w14:textId="77777777" w:rsidR="00C34B79" w:rsidRPr="0075347A" w:rsidRDefault="00C34B79" w:rsidP="00CC1300">
      <w:pPr>
        <w:spacing w:line="440" w:lineRule="exact"/>
        <w:ind w:firstLineChars="200" w:firstLine="480"/>
        <w:rPr>
          <w:sz w:val="24"/>
        </w:rPr>
      </w:pPr>
      <w:r w:rsidRPr="0075347A">
        <w:rPr>
          <w:sz w:val="24"/>
        </w:rPr>
        <w:t>SDR</w:t>
      </w:r>
      <w:r w:rsidRPr="0075347A">
        <w:rPr>
          <w:rFonts w:hint="eastAsia"/>
          <w:sz w:val="24"/>
        </w:rPr>
        <w:t>平台硬件结构由图</w:t>
      </w:r>
      <w:r w:rsidRPr="0075347A">
        <w:rPr>
          <w:sz w:val="24"/>
        </w:rPr>
        <w:t>4.2</w:t>
      </w:r>
      <w:r w:rsidRPr="0075347A">
        <w:rPr>
          <w:rFonts w:hint="eastAsia"/>
          <w:sz w:val="24"/>
        </w:rPr>
        <w:t>给出。它包括射频收发模块、中频模块、软件控制模块、基带模块。下面将介绍各个模块：</w:t>
      </w:r>
    </w:p>
    <w:p w14:paraId="76F6CD5A" w14:textId="77777777" w:rsidR="00C34B79" w:rsidRPr="0075347A" w:rsidRDefault="00C34B79" w:rsidP="004C487D">
      <w:pPr>
        <w:spacing w:line="360" w:lineRule="auto"/>
        <w:ind w:firstLineChars="200" w:firstLine="480"/>
        <w:jc w:val="center"/>
        <w:rPr>
          <w:sz w:val="24"/>
        </w:rPr>
      </w:pPr>
      <w:r w:rsidRPr="0075347A">
        <w:rPr>
          <w:sz w:val="24"/>
        </w:rPr>
        <w:object w:dxaOrig="6343" w:dyaOrig="4728" w14:anchorId="74FFF7B0">
          <v:shape id="_x0000_i1124" type="#_x0000_t75" style="width:291.75pt;height:203.25pt" o:ole="">
            <v:imagedata r:id="rId304" o:title=""/>
          </v:shape>
          <o:OLEObject Type="Embed" ProgID="Visio.Drawing.11" ShapeID="_x0000_i1124" DrawAspect="Content" ObjectID="_1574017889" r:id="rId305"/>
        </w:object>
      </w:r>
    </w:p>
    <w:p w14:paraId="7530DBF8" w14:textId="77777777" w:rsidR="00C34B79" w:rsidRPr="0075347A" w:rsidRDefault="00C34B79" w:rsidP="004C487D">
      <w:pPr>
        <w:spacing w:line="360" w:lineRule="auto"/>
        <w:ind w:firstLineChars="200" w:firstLine="420"/>
        <w:jc w:val="center"/>
        <w:rPr>
          <w:szCs w:val="21"/>
        </w:rPr>
      </w:pPr>
      <w:r w:rsidRPr="0075347A">
        <w:rPr>
          <w:rFonts w:hint="eastAsia"/>
          <w:szCs w:val="21"/>
        </w:rPr>
        <w:t>图</w:t>
      </w:r>
      <w:r w:rsidRPr="0075347A">
        <w:rPr>
          <w:szCs w:val="21"/>
        </w:rPr>
        <w:t>4.2 SDR</w:t>
      </w:r>
      <w:r w:rsidRPr="0075347A">
        <w:rPr>
          <w:rFonts w:hint="eastAsia"/>
          <w:szCs w:val="21"/>
        </w:rPr>
        <w:t>平台硬件结构</w:t>
      </w:r>
    </w:p>
    <w:p w14:paraId="6E73B70C" w14:textId="77777777" w:rsidR="00C34B79" w:rsidRPr="0075347A" w:rsidRDefault="00C34B79" w:rsidP="00CC1300">
      <w:pPr>
        <w:spacing w:line="440" w:lineRule="exact"/>
        <w:ind w:firstLineChars="200" w:firstLine="480"/>
        <w:rPr>
          <w:kern w:val="0"/>
          <w:sz w:val="24"/>
        </w:rPr>
      </w:pPr>
      <w:r w:rsidRPr="0075347A">
        <w:rPr>
          <w:kern w:val="0"/>
          <w:sz w:val="24"/>
        </w:rPr>
        <w:t>1</w:t>
      </w:r>
      <w:r w:rsidRPr="0075347A">
        <w:rPr>
          <w:rFonts w:hint="eastAsia"/>
          <w:kern w:val="0"/>
          <w:sz w:val="24"/>
        </w:rPr>
        <w:t>、射频模块：两个</w:t>
      </w:r>
      <w:r w:rsidRPr="0075347A">
        <w:rPr>
          <w:rFonts w:hint="eastAsia"/>
          <w:sz w:val="24"/>
        </w:rPr>
        <w:t>独立的</w:t>
      </w:r>
      <w:r w:rsidRPr="0075347A">
        <w:rPr>
          <w:rFonts w:hint="eastAsia"/>
          <w:kern w:val="0"/>
          <w:sz w:val="24"/>
        </w:rPr>
        <w:t>射频板卡收发频率范围是</w:t>
      </w:r>
      <w:r w:rsidRPr="0075347A">
        <w:rPr>
          <w:kern w:val="0"/>
          <w:sz w:val="24"/>
        </w:rPr>
        <w:t>2MHz~3000MHz</w:t>
      </w:r>
      <w:r w:rsidRPr="0075347A">
        <w:rPr>
          <w:rFonts w:hint="eastAsia"/>
          <w:kern w:val="0"/>
          <w:sz w:val="24"/>
        </w:rPr>
        <w:t>，它负责将接收到的射频信号</w:t>
      </w:r>
      <w:r w:rsidRPr="0075347A">
        <w:rPr>
          <w:rFonts w:hint="eastAsia"/>
          <w:sz w:val="24"/>
        </w:rPr>
        <w:t>经过</w:t>
      </w:r>
      <w:r w:rsidRPr="0075347A">
        <w:rPr>
          <w:rFonts w:hint="eastAsia"/>
          <w:kern w:val="0"/>
          <w:sz w:val="24"/>
        </w:rPr>
        <w:t>模拟下变频滤波输出</w:t>
      </w:r>
      <w:r w:rsidRPr="0075347A">
        <w:rPr>
          <w:kern w:val="0"/>
          <w:sz w:val="24"/>
        </w:rPr>
        <w:t>70MHz</w:t>
      </w:r>
      <w:r w:rsidRPr="0075347A">
        <w:rPr>
          <w:rFonts w:hint="eastAsia"/>
          <w:kern w:val="0"/>
          <w:sz w:val="24"/>
        </w:rPr>
        <w:t>模拟中频信号或者将经</w:t>
      </w:r>
      <w:r w:rsidRPr="0075347A">
        <w:rPr>
          <w:kern w:val="0"/>
          <w:sz w:val="24"/>
        </w:rPr>
        <w:t>DAC</w:t>
      </w:r>
      <w:r w:rsidRPr="0075347A">
        <w:rPr>
          <w:rFonts w:hint="eastAsia"/>
          <w:kern w:val="0"/>
          <w:sz w:val="24"/>
        </w:rPr>
        <w:t>输出的中频信号经与以上相反的过程输出。</w:t>
      </w:r>
    </w:p>
    <w:p w14:paraId="68422E3C" w14:textId="77777777" w:rsidR="00C34B79" w:rsidRPr="0075347A" w:rsidRDefault="00C34B79" w:rsidP="00CC1300">
      <w:pPr>
        <w:spacing w:line="440" w:lineRule="exact"/>
        <w:ind w:firstLineChars="200" w:firstLine="480"/>
        <w:rPr>
          <w:sz w:val="24"/>
        </w:rPr>
      </w:pPr>
      <w:r w:rsidRPr="0075347A">
        <w:rPr>
          <w:kern w:val="0"/>
          <w:sz w:val="24"/>
        </w:rPr>
        <w:t>2</w:t>
      </w:r>
      <w:r w:rsidRPr="0075347A">
        <w:rPr>
          <w:rFonts w:hint="eastAsia"/>
          <w:kern w:val="0"/>
          <w:sz w:val="24"/>
        </w:rPr>
        <w:t>、中频模块：对</w:t>
      </w:r>
      <w:r w:rsidRPr="0075347A">
        <w:rPr>
          <w:rFonts w:hint="eastAsia"/>
          <w:sz w:val="24"/>
        </w:rPr>
        <w:t>中频</w:t>
      </w:r>
      <w:r w:rsidRPr="0075347A">
        <w:rPr>
          <w:rFonts w:hint="eastAsia"/>
          <w:kern w:val="0"/>
          <w:sz w:val="24"/>
        </w:rPr>
        <w:t>信号进行下采样并进行数字下变频将频谱搬到基带，在基带通过算法来处理信</w:t>
      </w:r>
      <w:r w:rsidRPr="0075347A">
        <w:rPr>
          <w:rFonts w:hint="eastAsia"/>
          <w:sz w:val="24"/>
        </w:rPr>
        <w:t>号；或将基带信号进行数字上变频并经</w:t>
      </w:r>
      <w:r w:rsidRPr="0075347A">
        <w:rPr>
          <w:sz w:val="24"/>
        </w:rPr>
        <w:t>DAC</w:t>
      </w:r>
      <w:r w:rsidRPr="0075347A">
        <w:rPr>
          <w:rFonts w:hint="eastAsia"/>
          <w:sz w:val="24"/>
        </w:rPr>
        <w:t>转换成模拟信号传输给射频模块。</w:t>
      </w:r>
    </w:p>
    <w:p w14:paraId="4DF49CC5" w14:textId="77777777" w:rsidR="00C34B79" w:rsidRPr="0075347A" w:rsidRDefault="00C34B79" w:rsidP="00CC1300">
      <w:pPr>
        <w:spacing w:line="440" w:lineRule="exact"/>
        <w:ind w:firstLineChars="200" w:firstLine="480"/>
        <w:rPr>
          <w:sz w:val="24"/>
        </w:rPr>
      </w:pPr>
      <w:r w:rsidRPr="0075347A">
        <w:rPr>
          <w:sz w:val="24"/>
        </w:rPr>
        <w:t>3</w:t>
      </w:r>
      <w:r w:rsidRPr="0075347A">
        <w:rPr>
          <w:rFonts w:hint="eastAsia"/>
          <w:sz w:val="24"/>
        </w:rPr>
        <w:t>、软件控制模块：用于进行人机交互的用户界面，主要功能是让用户配置硬件模块的相关参数，以及对硬件模块返回的参数和波形进行回放打印。</w:t>
      </w:r>
    </w:p>
    <w:p w14:paraId="3C2F1DC3" w14:textId="77777777" w:rsidR="00C34B79" w:rsidRPr="0075347A" w:rsidRDefault="00C34B79" w:rsidP="00CC1300">
      <w:pPr>
        <w:spacing w:line="440" w:lineRule="exact"/>
        <w:ind w:firstLineChars="200" w:firstLine="480"/>
        <w:rPr>
          <w:sz w:val="24"/>
        </w:rPr>
      </w:pPr>
      <w:r w:rsidRPr="0075347A">
        <w:rPr>
          <w:sz w:val="24"/>
        </w:rPr>
        <w:t>4</w:t>
      </w:r>
      <w:r w:rsidRPr="0075347A">
        <w:rPr>
          <w:rFonts w:hint="eastAsia"/>
          <w:sz w:val="24"/>
        </w:rPr>
        <w:t>、基带模块：主要分为</w:t>
      </w:r>
      <w:r w:rsidRPr="0075347A">
        <w:rPr>
          <w:sz w:val="24"/>
        </w:rPr>
        <w:t>FPGA</w:t>
      </w:r>
      <w:r w:rsidRPr="0075347A">
        <w:rPr>
          <w:rFonts w:hint="eastAsia"/>
          <w:sz w:val="24"/>
        </w:rPr>
        <w:t>模块与</w:t>
      </w:r>
      <w:r w:rsidRPr="0075347A">
        <w:rPr>
          <w:sz w:val="24"/>
        </w:rPr>
        <w:t>DSP</w:t>
      </w:r>
      <w:r w:rsidRPr="0075347A">
        <w:rPr>
          <w:rFonts w:hint="eastAsia"/>
          <w:sz w:val="24"/>
        </w:rPr>
        <w:t>模块。主要用于对基带信号进行通信算法处理。</w:t>
      </w:r>
    </w:p>
    <w:p w14:paraId="7695A6C4" w14:textId="77777777" w:rsidR="00C34B79" w:rsidRPr="0075347A" w:rsidRDefault="00C34B79" w:rsidP="00563E54">
      <w:pPr>
        <w:spacing w:line="440" w:lineRule="exact"/>
        <w:ind w:firstLineChars="200" w:firstLine="480"/>
        <w:rPr>
          <w:sz w:val="24"/>
        </w:rPr>
      </w:pPr>
      <w:r w:rsidRPr="0075347A">
        <w:rPr>
          <w:rFonts w:hint="eastAsia"/>
          <w:sz w:val="24"/>
        </w:rPr>
        <w:t>下面，详细介绍射频模块、数字处理模块、总控制模块这三个单元的工作过程。</w:t>
      </w:r>
    </w:p>
    <w:p w14:paraId="662BA0BE" w14:textId="77777777" w:rsidR="00C34B79" w:rsidRPr="0075347A" w:rsidRDefault="00C34B79" w:rsidP="00CC1300">
      <w:pPr>
        <w:spacing w:line="440" w:lineRule="exact"/>
        <w:ind w:firstLineChars="200" w:firstLine="480"/>
        <w:rPr>
          <w:sz w:val="24"/>
        </w:rPr>
      </w:pPr>
      <w:r w:rsidRPr="0075347A">
        <w:rPr>
          <w:sz w:val="24"/>
        </w:rPr>
        <w:t>1</w:t>
      </w:r>
      <w:r w:rsidRPr="0075347A">
        <w:rPr>
          <w:rFonts w:hint="eastAsia"/>
          <w:sz w:val="24"/>
        </w:rPr>
        <w:t>、射频前端模块</w:t>
      </w:r>
    </w:p>
    <w:p w14:paraId="32C27676" w14:textId="77777777" w:rsidR="00C34B79" w:rsidRPr="0075347A" w:rsidRDefault="00C34B79" w:rsidP="00CC1300">
      <w:pPr>
        <w:spacing w:line="440" w:lineRule="exact"/>
        <w:ind w:firstLineChars="200" w:firstLine="480"/>
        <w:rPr>
          <w:sz w:val="24"/>
        </w:rPr>
      </w:pPr>
      <w:r w:rsidRPr="0075347A">
        <w:rPr>
          <w:rFonts w:hint="eastAsia"/>
          <w:sz w:val="24"/>
        </w:rPr>
        <w:t>射频单元由一块宽带</w:t>
      </w:r>
      <w:r w:rsidRPr="0075347A">
        <w:rPr>
          <w:sz w:val="24"/>
        </w:rPr>
        <w:t>RF</w:t>
      </w:r>
      <w:r w:rsidRPr="0075347A">
        <w:rPr>
          <w:rFonts w:hint="eastAsia"/>
          <w:sz w:val="24"/>
        </w:rPr>
        <w:t>发射板卡</w:t>
      </w:r>
      <w:r w:rsidRPr="0075347A">
        <w:rPr>
          <w:sz w:val="24"/>
        </w:rPr>
        <w:t>RF_T</w:t>
      </w:r>
      <w:r w:rsidRPr="0075347A">
        <w:rPr>
          <w:rFonts w:hint="eastAsia"/>
          <w:sz w:val="24"/>
        </w:rPr>
        <w:t>和两块宽带</w:t>
      </w:r>
      <w:r w:rsidRPr="0075347A">
        <w:rPr>
          <w:sz w:val="24"/>
        </w:rPr>
        <w:t>RF</w:t>
      </w:r>
      <w:r w:rsidRPr="0075347A">
        <w:rPr>
          <w:rFonts w:hint="eastAsia"/>
          <w:sz w:val="24"/>
        </w:rPr>
        <w:t>接收板卡</w:t>
      </w:r>
      <w:r w:rsidRPr="0075347A">
        <w:rPr>
          <w:sz w:val="24"/>
        </w:rPr>
        <w:t>RF_R_1</w:t>
      </w:r>
      <w:r w:rsidRPr="0075347A">
        <w:rPr>
          <w:rFonts w:hint="eastAsia"/>
          <w:sz w:val="24"/>
        </w:rPr>
        <w:t>、</w:t>
      </w:r>
      <w:r w:rsidRPr="0075347A">
        <w:rPr>
          <w:sz w:val="24"/>
        </w:rPr>
        <w:t>RF_R_2</w:t>
      </w:r>
      <w:r w:rsidRPr="0075347A">
        <w:rPr>
          <w:rFonts w:hint="eastAsia"/>
          <w:sz w:val="24"/>
        </w:rPr>
        <w:t>组成。射频发射板卡的任务是将模拟的中频信号变换成射频信号，同时对功率进行控制；射频接收板通过滤波、下变频将射频信号变换成模拟中频信号，也同时完成功率控制任务。</w:t>
      </w:r>
    </w:p>
    <w:p w14:paraId="694753BF" w14:textId="77777777" w:rsidR="00C34B79" w:rsidRPr="0075347A" w:rsidRDefault="00C34B79" w:rsidP="00CC1300">
      <w:pPr>
        <w:spacing w:line="440" w:lineRule="exact"/>
        <w:rPr>
          <w:sz w:val="24"/>
        </w:rPr>
      </w:pPr>
      <w:r w:rsidRPr="0075347A">
        <w:rPr>
          <w:sz w:val="24"/>
        </w:rPr>
        <w:lastRenderedPageBreak/>
        <w:t>2</w:t>
      </w:r>
      <w:r w:rsidRPr="0075347A">
        <w:rPr>
          <w:rFonts w:hint="eastAsia"/>
          <w:sz w:val="24"/>
        </w:rPr>
        <w:t>、数字处理模块</w:t>
      </w:r>
    </w:p>
    <w:p w14:paraId="7064C024" w14:textId="77777777" w:rsidR="00C34B79" w:rsidRPr="0075347A" w:rsidRDefault="00C34B79" w:rsidP="004C487D">
      <w:pPr>
        <w:spacing w:line="440" w:lineRule="exact"/>
        <w:ind w:firstLineChars="200" w:firstLine="480"/>
        <w:rPr>
          <w:sz w:val="24"/>
        </w:rPr>
      </w:pPr>
      <w:r w:rsidRPr="0075347A">
        <w:rPr>
          <w:rFonts w:hint="eastAsia"/>
          <w:sz w:val="24"/>
        </w:rPr>
        <w:t>数字处理单元由基带处理板卡和通过</w:t>
      </w:r>
      <w:r w:rsidRPr="0075347A">
        <w:rPr>
          <w:sz w:val="24"/>
        </w:rPr>
        <w:t>FMC</w:t>
      </w:r>
      <w:r w:rsidRPr="0075347A">
        <w:rPr>
          <w:rFonts w:hint="eastAsia"/>
          <w:sz w:val="24"/>
        </w:rPr>
        <w:t>接口附着其上的双通道</w:t>
      </w:r>
      <w:r w:rsidRPr="0075347A">
        <w:rPr>
          <w:sz w:val="24"/>
        </w:rPr>
        <w:t>AD/DA</w:t>
      </w:r>
      <w:r w:rsidRPr="0075347A">
        <w:rPr>
          <w:rFonts w:hint="eastAsia"/>
          <w:sz w:val="24"/>
        </w:rPr>
        <w:t>板卡</w:t>
      </w:r>
      <w:r w:rsidRPr="0075347A">
        <w:rPr>
          <w:sz w:val="24"/>
        </w:rPr>
        <w:t>(HRFMC310DV01)</w:t>
      </w:r>
      <w:r w:rsidRPr="0075347A">
        <w:rPr>
          <w:rFonts w:hint="eastAsia"/>
          <w:sz w:val="24"/>
        </w:rPr>
        <w:t>组成。</w:t>
      </w:r>
      <w:r w:rsidRPr="0075347A">
        <w:rPr>
          <w:sz w:val="24"/>
        </w:rPr>
        <w:t>AD/DA FMC</w:t>
      </w:r>
      <w:r w:rsidRPr="0075347A">
        <w:rPr>
          <w:rFonts w:hint="eastAsia"/>
          <w:sz w:val="24"/>
        </w:rPr>
        <w:t>板卡主要完成模拟中频与数字中频间的信号模数变换；基带处理板中的</w:t>
      </w:r>
      <w:r w:rsidRPr="0075347A">
        <w:rPr>
          <w:sz w:val="24"/>
        </w:rPr>
        <w:t>FPGA</w:t>
      </w:r>
      <w:r w:rsidRPr="0075347A">
        <w:rPr>
          <w:rFonts w:hint="eastAsia"/>
          <w:sz w:val="24"/>
        </w:rPr>
        <w:t>完成数字变频、滤波的功能，并独立或者联合基带处理板中的</w:t>
      </w:r>
      <w:r w:rsidRPr="0075347A">
        <w:rPr>
          <w:sz w:val="24"/>
        </w:rPr>
        <w:t>DSP</w:t>
      </w:r>
      <w:r w:rsidRPr="0075347A">
        <w:rPr>
          <w:rFonts w:hint="eastAsia"/>
          <w:sz w:val="24"/>
        </w:rPr>
        <w:t>模块完成基带信号处理任务。其中</w:t>
      </w:r>
      <w:r w:rsidRPr="0075347A">
        <w:rPr>
          <w:sz w:val="24"/>
        </w:rPr>
        <w:t>AD/DA</w:t>
      </w:r>
      <w:r w:rsidRPr="0075347A">
        <w:rPr>
          <w:rFonts w:hint="eastAsia"/>
          <w:sz w:val="24"/>
        </w:rPr>
        <w:t>采用</w:t>
      </w:r>
      <w:r w:rsidRPr="0075347A">
        <w:rPr>
          <w:sz w:val="24"/>
        </w:rPr>
        <w:t>HRFMC310DV01</w:t>
      </w:r>
      <w:r w:rsidRPr="0075347A">
        <w:rPr>
          <w:rFonts w:hint="eastAsia"/>
          <w:sz w:val="24"/>
        </w:rPr>
        <w:t>板卡进行</w:t>
      </w:r>
      <w:r w:rsidRPr="0075347A">
        <w:rPr>
          <w:sz w:val="24"/>
        </w:rPr>
        <w:t>ADC</w:t>
      </w:r>
      <w:r w:rsidRPr="0075347A">
        <w:rPr>
          <w:rFonts w:hint="eastAsia"/>
          <w:sz w:val="24"/>
        </w:rPr>
        <w:t>和</w:t>
      </w:r>
      <w:r w:rsidRPr="0075347A">
        <w:rPr>
          <w:sz w:val="24"/>
        </w:rPr>
        <w:t>DAC</w:t>
      </w:r>
      <w:r w:rsidRPr="0075347A">
        <w:rPr>
          <w:rFonts w:hint="eastAsia"/>
          <w:sz w:val="24"/>
        </w:rPr>
        <w:t>的模数</w:t>
      </w:r>
      <w:r w:rsidRPr="0075347A">
        <w:rPr>
          <w:sz w:val="24"/>
        </w:rPr>
        <w:t>/</w:t>
      </w:r>
      <w:r w:rsidRPr="0075347A">
        <w:rPr>
          <w:rFonts w:hint="eastAsia"/>
          <w:sz w:val="24"/>
        </w:rPr>
        <w:t>数模变换。该板卡中集成</w:t>
      </w:r>
      <w:r w:rsidRPr="0075347A">
        <w:rPr>
          <w:sz w:val="24"/>
        </w:rPr>
        <w:t>TI</w:t>
      </w:r>
      <w:r w:rsidRPr="0075347A">
        <w:rPr>
          <w:rFonts w:hint="eastAsia"/>
          <w:sz w:val="24"/>
        </w:rPr>
        <w:t>公司的两片高速</w:t>
      </w:r>
      <w:r w:rsidRPr="0075347A">
        <w:rPr>
          <w:sz w:val="24"/>
        </w:rPr>
        <w:t>DAC</w:t>
      </w:r>
      <w:r w:rsidRPr="0075347A">
        <w:rPr>
          <w:rFonts w:hint="eastAsia"/>
          <w:sz w:val="24"/>
        </w:rPr>
        <w:t>芯片</w:t>
      </w:r>
      <w:r w:rsidRPr="0075347A">
        <w:rPr>
          <w:sz w:val="24"/>
        </w:rPr>
        <w:t>DAC5681</w:t>
      </w:r>
      <w:r w:rsidRPr="0075347A">
        <w:rPr>
          <w:rFonts w:hint="eastAsia"/>
          <w:sz w:val="24"/>
        </w:rPr>
        <w:t>和两片</w:t>
      </w:r>
      <w:r w:rsidRPr="0075347A">
        <w:rPr>
          <w:sz w:val="24"/>
        </w:rPr>
        <w:t>ADC</w:t>
      </w:r>
      <w:r w:rsidRPr="0075347A">
        <w:rPr>
          <w:rFonts w:hint="eastAsia"/>
          <w:sz w:val="24"/>
        </w:rPr>
        <w:t>芯片</w:t>
      </w:r>
      <w:r w:rsidRPr="0075347A">
        <w:rPr>
          <w:sz w:val="24"/>
        </w:rPr>
        <w:t>ADS5400</w:t>
      </w:r>
      <w:r w:rsidRPr="0075347A">
        <w:rPr>
          <w:rFonts w:hint="eastAsia"/>
          <w:sz w:val="24"/>
        </w:rPr>
        <w:t>。其中</w:t>
      </w:r>
      <w:r w:rsidRPr="0075347A">
        <w:rPr>
          <w:sz w:val="24"/>
        </w:rPr>
        <w:t>DAC5681</w:t>
      </w:r>
      <w:r w:rsidRPr="0075347A">
        <w:rPr>
          <w:rFonts w:hint="eastAsia"/>
          <w:sz w:val="24"/>
        </w:rPr>
        <w:t>芯片是具有</w:t>
      </w:r>
      <w:r w:rsidRPr="0075347A">
        <w:rPr>
          <w:sz w:val="24"/>
        </w:rPr>
        <w:t>16 bit</w:t>
      </w:r>
      <w:r w:rsidRPr="0075347A">
        <w:rPr>
          <w:rFonts w:hint="eastAsia"/>
          <w:sz w:val="24"/>
        </w:rPr>
        <w:t>精度，采样率最高为</w:t>
      </w:r>
      <w:r w:rsidRPr="0075347A">
        <w:rPr>
          <w:sz w:val="24"/>
        </w:rPr>
        <w:t>1000Msps</w:t>
      </w:r>
      <w:r w:rsidRPr="0075347A">
        <w:rPr>
          <w:rFonts w:hint="eastAsia"/>
          <w:sz w:val="24"/>
        </w:rPr>
        <w:t>的单通道</w:t>
      </w:r>
      <w:r w:rsidRPr="0075347A">
        <w:rPr>
          <w:sz w:val="24"/>
        </w:rPr>
        <w:t>DAC</w:t>
      </w:r>
      <w:r w:rsidRPr="0075347A">
        <w:rPr>
          <w:rFonts w:hint="eastAsia"/>
          <w:sz w:val="24"/>
        </w:rPr>
        <w:t>；</w:t>
      </w:r>
      <w:r w:rsidRPr="0075347A">
        <w:rPr>
          <w:sz w:val="24"/>
        </w:rPr>
        <w:t>ADS5400</w:t>
      </w:r>
      <w:r w:rsidRPr="0075347A">
        <w:rPr>
          <w:rFonts w:hint="eastAsia"/>
          <w:sz w:val="24"/>
        </w:rPr>
        <w:t>芯片是具有</w:t>
      </w:r>
      <w:r w:rsidRPr="0075347A">
        <w:rPr>
          <w:sz w:val="24"/>
        </w:rPr>
        <w:t>12bit</w:t>
      </w:r>
      <w:r w:rsidRPr="0075347A">
        <w:rPr>
          <w:rFonts w:hint="eastAsia"/>
          <w:sz w:val="24"/>
        </w:rPr>
        <w:t>精度，抽样率最高为</w:t>
      </w:r>
      <w:r w:rsidRPr="0075347A">
        <w:rPr>
          <w:sz w:val="24"/>
        </w:rPr>
        <w:t>1000Msps</w:t>
      </w:r>
      <w:r w:rsidRPr="0075347A">
        <w:rPr>
          <w:rFonts w:hint="eastAsia"/>
          <w:sz w:val="24"/>
        </w:rPr>
        <w:t>的单通道</w:t>
      </w:r>
      <w:r w:rsidRPr="0075347A">
        <w:rPr>
          <w:sz w:val="24"/>
        </w:rPr>
        <w:t>ADC</w:t>
      </w:r>
      <w:r w:rsidRPr="0075347A">
        <w:rPr>
          <w:rFonts w:hint="eastAsia"/>
          <w:sz w:val="24"/>
        </w:rPr>
        <w:t>。所以，</w:t>
      </w:r>
      <w:r w:rsidRPr="0075347A">
        <w:rPr>
          <w:sz w:val="24"/>
        </w:rPr>
        <w:t>HRFMC310DV01</w:t>
      </w:r>
      <w:r w:rsidRPr="0075347A">
        <w:rPr>
          <w:rFonts w:hint="eastAsia"/>
          <w:sz w:val="24"/>
        </w:rPr>
        <w:t>单板能够完成两通道的同步采集和同步模拟输出。</w:t>
      </w:r>
    </w:p>
    <w:p w14:paraId="642C2BA6" w14:textId="77777777" w:rsidR="00C34B79" w:rsidRPr="0075347A" w:rsidRDefault="00C34B79" w:rsidP="004C487D">
      <w:pPr>
        <w:pStyle w:val="HR"/>
        <w:spacing w:line="440" w:lineRule="exact"/>
        <w:ind w:firstLine="480"/>
      </w:pPr>
      <w:r w:rsidRPr="0075347A">
        <w:rPr>
          <w:rFonts w:hint="eastAsia"/>
        </w:rPr>
        <w:t>基带信号处理板卡是本软件无线电平台中的核心板卡，主要功能是进行信号处理，该板卡由两片</w:t>
      </w:r>
      <w:r w:rsidRPr="0075347A">
        <w:t>TI</w:t>
      </w:r>
      <w:r w:rsidRPr="0075347A">
        <w:rPr>
          <w:rFonts w:hint="eastAsia"/>
        </w:rPr>
        <w:t>公司</w:t>
      </w:r>
      <w:r w:rsidRPr="0075347A">
        <w:t xml:space="preserve">TMS320C6678D </w:t>
      </w:r>
      <w:r w:rsidRPr="0075347A">
        <w:rPr>
          <w:rFonts w:hint="eastAsia"/>
        </w:rPr>
        <w:t>多核处理器和一片</w:t>
      </w:r>
      <w:r w:rsidRPr="0075347A">
        <w:t>Xilinx</w:t>
      </w:r>
      <w:r w:rsidRPr="0075347A">
        <w:rPr>
          <w:rFonts w:hint="eastAsia"/>
        </w:rPr>
        <w:t>公司的高性能</w:t>
      </w:r>
      <w:r w:rsidRPr="0075347A">
        <w:t>XC6VLX240T FPGA</w:t>
      </w:r>
      <w:r w:rsidRPr="0075347A">
        <w:rPr>
          <w:rFonts w:hint="eastAsia"/>
        </w:rPr>
        <w:t>组成，极大地强化了高性能数字信号处理的计算能力。该板卡的实物图如图</w:t>
      </w:r>
      <w:r w:rsidRPr="0075347A">
        <w:t>4.3</w:t>
      </w:r>
      <w:r w:rsidRPr="0075347A">
        <w:rPr>
          <w:rFonts w:hint="eastAsia"/>
        </w:rPr>
        <w:t>所示：</w:t>
      </w:r>
    </w:p>
    <w:p w14:paraId="0D9361D7" w14:textId="77777777" w:rsidR="00C34B79" w:rsidRPr="0075347A" w:rsidRDefault="0060715C" w:rsidP="00400AE0">
      <w:pPr>
        <w:pStyle w:val="HR"/>
        <w:ind w:firstLine="480"/>
        <w:jc w:val="center"/>
      </w:pPr>
      <w:bookmarkStart w:id="137" w:name="_Ref431235172"/>
      <w:r>
        <w:rPr>
          <w:noProof/>
        </w:rPr>
        <w:pict w14:anchorId="1ACE1E84">
          <v:shape id="图片 2" o:spid="_x0000_i1125" type="#_x0000_t75" alt="HRDSP6678D_800x600_横向.png" style="width:194.25pt;height:225pt;rotation:90;visibility:visible">
            <v:imagedata r:id="rId306" o:title=""/>
          </v:shape>
        </w:pict>
      </w:r>
    </w:p>
    <w:p w14:paraId="6A1D231C" w14:textId="77777777" w:rsidR="00C34B79" w:rsidRPr="0075347A" w:rsidRDefault="00C34B79" w:rsidP="00400AE0">
      <w:pPr>
        <w:spacing w:line="360" w:lineRule="auto"/>
        <w:ind w:firstLineChars="200" w:firstLine="420"/>
        <w:jc w:val="center"/>
        <w:rPr>
          <w:szCs w:val="21"/>
        </w:rPr>
      </w:pPr>
      <w:r w:rsidRPr="0075347A">
        <w:rPr>
          <w:rFonts w:hint="eastAsia"/>
          <w:szCs w:val="21"/>
        </w:rPr>
        <w:t>图</w:t>
      </w:r>
      <w:bookmarkEnd w:id="137"/>
      <w:r w:rsidRPr="0075347A">
        <w:rPr>
          <w:szCs w:val="21"/>
        </w:rPr>
        <w:t xml:space="preserve">4.3 </w:t>
      </w:r>
      <w:r w:rsidRPr="0075347A">
        <w:rPr>
          <w:rFonts w:hint="eastAsia"/>
          <w:szCs w:val="21"/>
        </w:rPr>
        <w:t>信号处理单板实物图</w:t>
      </w:r>
    </w:p>
    <w:p w14:paraId="7AD8D73D" w14:textId="77777777" w:rsidR="00C34B79" w:rsidRPr="0075347A" w:rsidRDefault="00C34B79" w:rsidP="00CC1300">
      <w:pPr>
        <w:spacing w:line="440" w:lineRule="exact"/>
        <w:rPr>
          <w:sz w:val="24"/>
        </w:rPr>
      </w:pPr>
      <w:r w:rsidRPr="0075347A">
        <w:rPr>
          <w:sz w:val="24"/>
        </w:rPr>
        <w:t>3</w:t>
      </w:r>
      <w:r w:rsidRPr="0075347A">
        <w:rPr>
          <w:rFonts w:hint="eastAsia"/>
          <w:sz w:val="24"/>
        </w:rPr>
        <w:t>、主控模块</w:t>
      </w:r>
    </w:p>
    <w:p w14:paraId="6BC638D7" w14:textId="77777777" w:rsidR="00C34B79" w:rsidRPr="0075347A" w:rsidRDefault="00C34B79" w:rsidP="00563E54">
      <w:pPr>
        <w:spacing w:line="440" w:lineRule="exact"/>
        <w:ind w:firstLineChars="200" w:firstLine="480"/>
        <w:rPr>
          <w:sz w:val="24"/>
        </w:rPr>
      </w:pPr>
      <w:r w:rsidRPr="0075347A">
        <w:rPr>
          <w:rFonts w:hint="eastAsia"/>
          <w:sz w:val="24"/>
        </w:rPr>
        <w:t>主控模块是由</w:t>
      </w:r>
      <w:r w:rsidRPr="0075347A">
        <w:rPr>
          <w:sz w:val="24"/>
        </w:rPr>
        <w:t>PowerPC</w:t>
      </w:r>
      <w:r w:rsidRPr="0075347A">
        <w:rPr>
          <w:rFonts w:hint="eastAsia"/>
          <w:sz w:val="24"/>
        </w:rPr>
        <w:t>主控板卡和</w:t>
      </w:r>
      <w:r w:rsidRPr="0075347A">
        <w:rPr>
          <w:sz w:val="24"/>
        </w:rPr>
        <w:t>X86</w:t>
      </w:r>
      <w:r w:rsidRPr="0075347A">
        <w:rPr>
          <w:rFonts w:hint="eastAsia"/>
          <w:sz w:val="24"/>
        </w:rPr>
        <w:t>单板机组成。</w:t>
      </w:r>
    </w:p>
    <w:p w14:paraId="2E7F8FB6" w14:textId="77777777" w:rsidR="00C34B79" w:rsidRPr="0075347A" w:rsidRDefault="00C34B79" w:rsidP="00563E54">
      <w:pPr>
        <w:spacing w:line="440" w:lineRule="exact"/>
        <w:ind w:firstLineChars="200" w:firstLine="480"/>
        <w:rPr>
          <w:sz w:val="24"/>
        </w:rPr>
      </w:pPr>
      <w:r w:rsidRPr="0075347A">
        <w:rPr>
          <w:sz w:val="24"/>
        </w:rPr>
        <w:t>1)</w:t>
      </w:r>
      <w:r w:rsidRPr="0075347A">
        <w:rPr>
          <w:rFonts w:hint="eastAsia"/>
          <w:sz w:val="24"/>
        </w:rPr>
        <w:t>下位机：</w:t>
      </w:r>
      <w:r w:rsidRPr="0075347A">
        <w:rPr>
          <w:sz w:val="24"/>
        </w:rPr>
        <w:t>PowerPC</w:t>
      </w:r>
      <w:r w:rsidRPr="0075347A">
        <w:rPr>
          <w:rFonts w:hint="eastAsia"/>
          <w:sz w:val="24"/>
        </w:rPr>
        <w:t>主控板</w:t>
      </w:r>
    </w:p>
    <w:p w14:paraId="6EB8F97A" w14:textId="77777777" w:rsidR="00C34B79" w:rsidRPr="0075347A" w:rsidRDefault="00C34B79" w:rsidP="00563E54">
      <w:pPr>
        <w:spacing w:line="440" w:lineRule="exact"/>
        <w:ind w:firstLineChars="200" w:firstLine="480"/>
        <w:rPr>
          <w:sz w:val="24"/>
        </w:rPr>
      </w:pPr>
      <w:r w:rsidRPr="0075347A">
        <w:rPr>
          <w:sz w:val="24"/>
        </w:rPr>
        <w:t>PowerPC</w:t>
      </w:r>
      <w:r w:rsidRPr="0075347A">
        <w:rPr>
          <w:rFonts w:hint="eastAsia"/>
          <w:sz w:val="24"/>
        </w:rPr>
        <w:t>主控板通过</w:t>
      </w:r>
      <w:r w:rsidRPr="0075347A">
        <w:rPr>
          <w:sz w:val="24"/>
        </w:rPr>
        <w:t>CPCI</w:t>
      </w:r>
      <w:r w:rsidRPr="0075347A">
        <w:rPr>
          <w:rFonts w:hint="eastAsia"/>
          <w:sz w:val="24"/>
        </w:rPr>
        <w:t>总线完成对各板卡的控制与监视，并通过</w:t>
      </w:r>
      <w:r w:rsidRPr="0075347A">
        <w:rPr>
          <w:sz w:val="24"/>
        </w:rPr>
        <w:t>LAN</w:t>
      </w:r>
      <w:r w:rsidRPr="0075347A">
        <w:rPr>
          <w:rFonts w:hint="eastAsia"/>
          <w:sz w:val="24"/>
        </w:rPr>
        <w:t>口与</w:t>
      </w:r>
      <w:r w:rsidRPr="0075347A">
        <w:rPr>
          <w:sz w:val="24"/>
        </w:rPr>
        <w:t>X86</w:t>
      </w:r>
      <w:r w:rsidRPr="0075347A">
        <w:rPr>
          <w:rFonts w:hint="eastAsia"/>
          <w:sz w:val="24"/>
        </w:rPr>
        <w:t>单板机通信；</w:t>
      </w:r>
    </w:p>
    <w:p w14:paraId="4947BEA5" w14:textId="77777777" w:rsidR="00C34B79" w:rsidRPr="0075347A" w:rsidRDefault="00C34B79" w:rsidP="00563E54">
      <w:pPr>
        <w:spacing w:line="440" w:lineRule="exact"/>
        <w:ind w:firstLineChars="200" w:firstLine="480"/>
        <w:rPr>
          <w:sz w:val="24"/>
        </w:rPr>
      </w:pPr>
      <w:r w:rsidRPr="0075347A">
        <w:rPr>
          <w:rFonts w:hint="eastAsia"/>
          <w:sz w:val="24"/>
        </w:rPr>
        <w:t>在</w:t>
      </w:r>
      <w:r w:rsidRPr="0075347A">
        <w:rPr>
          <w:sz w:val="24"/>
        </w:rPr>
        <w:t>SCA</w:t>
      </w:r>
      <w:r w:rsidRPr="0075347A">
        <w:rPr>
          <w:rFonts w:hint="eastAsia"/>
          <w:sz w:val="24"/>
        </w:rPr>
        <w:t>模型中，</w:t>
      </w:r>
      <w:r w:rsidRPr="0075347A">
        <w:rPr>
          <w:sz w:val="24"/>
        </w:rPr>
        <w:t>PowerPC</w:t>
      </w:r>
      <w:r w:rsidRPr="0075347A">
        <w:rPr>
          <w:rFonts w:hint="eastAsia"/>
          <w:sz w:val="24"/>
        </w:rPr>
        <w:t>通过</w:t>
      </w:r>
      <w:r w:rsidRPr="0075347A">
        <w:rPr>
          <w:sz w:val="24"/>
        </w:rPr>
        <w:t>PCIe</w:t>
      </w:r>
      <w:r w:rsidRPr="0075347A">
        <w:rPr>
          <w:rFonts w:hint="eastAsia"/>
          <w:sz w:val="24"/>
        </w:rPr>
        <w:t>接口可以同时配置</w:t>
      </w:r>
      <w:r w:rsidRPr="0075347A">
        <w:rPr>
          <w:sz w:val="24"/>
        </w:rPr>
        <w:t>1</w:t>
      </w:r>
      <w:r w:rsidRPr="0075347A">
        <w:rPr>
          <w:rFonts w:hint="eastAsia"/>
          <w:sz w:val="24"/>
        </w:rPr>
        <w:t>片主计算</w:t>
      </w:r>
      <w:r w:rsidRPr="0075347A">
        <w:rPr>
          <w:sz w:val="24"/>
        </w:rPr>
        <w:t>FPGA</w:t>
      </w:r>
      <w:r w:rsidRPr="0075347A">
        <w:rPr>
          <w:rFonts w:hint="eastAsia"/>
          <w:sz w:val="24"/>
        </w:rPr>
        <w:t>和</w:t>
      </w:r>
      <w:r w:rsidRPr="0075347A">
        <w:rPr>
          <w:sz w:val="24"/>
        </w:rPr>
        <w:t>2</w:t>
      </w:r>
      <w:r w:rsidRPr="0075347A">
        <w:rPr>
          <w:rFonts w:hint="eastAsia"/>
          <w:sz w:val="24"/>
        </w:rPr>
        <w:t>片</w:t>
      </w:r>
      <w:r w:rsidRPr="0075347A">
        <w:rPr>
          <w:sz w:val="24"/>
        </w:rPr>
        <w:t>DSP</w:t>
      </w:r>
      <w:r w:rsidRPr="0075347A">
        <w:rPr>
          <w:rFonts w:hint="eastAsia"/>
          <w:sz w:val="24"/>
        </w:rPr>
        <w:t>。</w:t>
      </w:r>
    </w:p>
    <w:p w14:paraId="6069AD8F" w14:textId="77777777" w:rsidR="00C34B79" w:rsidRPr="0075347A" w:rsidRDefault="00C34B79" w:rsidP="00563E54">
      <w:pPr>
        <w:spacing w:line="440" w:lineRule="exact"/>
        <w:ind w:firstLineChars="200" w:firstLine="480"/>
        <w:rPr>
          <w:sz w:val="24"/>
        </w:rPr>
      </w:pPr>
      <w:r w:rsidRPr="0075347A">
        <w:rPr>
          <w:sz w:val="24"/>
        </w:rPr>
        <w:lastRenderedPageBreak/>
        <w:t>2)</w:t>
      </w:r>
      <w:r w:rsidRPr="0075347A">
        <w:rPr>
          <w:rFonts w:hint="eastAsia"/>
          <w:sz w:val="24"/>
        </w:rPr>
        <w:t>上位机：</w:t>
      </w:r>
      <w:r w:rsidRPr="0075347A">
        <w:rPr>
          <w:sz w:val="24"/>
        </w:rPr>
        <w:t>X86</w:t>
      </w:r>
      <w:r w:rsidRPr="0075347A">
        <w:rPr>
          <w:rFonts w:hint="eastAsia"/>
          <w:sz w:val="24"/>
        </w:rPr>
        <w:t>单板机</w:t>
      </w:r>
    </w:p>
    <w:p w14:paraId="51343D2F" w14:textId="77777777" w:rsidR="00C34B79" w:rsidRPr="0075347A" w:rsidRDefault="00C34B79" w:rsidP="00563E54">
      <w:pPr>
        <w:spacing w:line="440" w:lineRule="exact"/>
        <w:ind w:firstLineChars="200" w:firstLine="480"/>
        <w:rPr>
          <w:sz w:val="24"/>
        </w:rPr>
      </w:pPr>
      <w:r w:rsidRPr="0075347A">
        <w:rPr>
          <w:sz w:val="24"/>
        </w:rPr>
        <w:t>X86</w:t>
      </w:r>
      <w:r w:rsidRPr="0075347A">
        <w:rPr>
          <w:rFonts w:hint="eastAsia"/>
          <w:sz w:val="24"/>
        </w:rPr>
        <w:t>单板机完成人机界面功能，通过显示器显示系统运行状态，通过键盘、鼠标等外设完成对系统参数的配置。</w:t>
      </w:r>
      <w:bookmarkStart w:id="138" w:name="_Toc411002258"/>
    </w:p>
    <w:p w14:paraId="5C1C260A" w14:textId="77777777" w:rsidR="00C34B79" w:rsidRPr="0075347A" w:rsidRDefault="00C34B79" w:rsidP="00560D7F">
      <w:pPr>
        <w:pStyle w:val="3"/>
        <w:numPr>
          <w:ilvl w:val="0"/>
          <w:numId w:val="0"/>
        </w:numPr>
        <w:spacing w:beforeLines="50" w:before="156" w:afterLines="50" w:after="156" w:line="440" w:lineRule="exact"/>
        <w:jc w:val="left"/>
        <w:rPr>
          <w:sz w:val="24"/>
        </w:rPr>
      </w:pPr>
      <w:bookmarkStart w:id="139" w:name="_Toc11061"/>
      <w:bookmarkStart w:id="140" w:name="_Toc438107180"/>
      <w:bookmarkStart w:id="141" w:name="_Toc440312665"/>
      <w:r w:rsidRPr="0075347A">
        <w:rPr>
          <w:rFonts w:eastAsia="黑体"/>
          <w:b w:val="0"/>
          <w:sz w:val="28"/>
        </w:rPr>
        <w:t xml:space="preserve">4.1.3 </w:t>
      </w:r>
      <w:bookmarkStart w:id="142" w:name="_Toc421560196"/>
      <w:r w:rsidRPr="0075347A">
        <w:rPr>
          <w:rFonts w:eastAsia="黑体" w:hint="eastAsia"/>
          <w:b w:val="0"/>
          <w:sz w:val="28"/>
        </w:rPr>
        <w:t>平台的软件</w:t>
      </w:r>
      <w:bookmarkStart w:id="143" w:name="_Toc405714944"/>
      <w:bookmarkStart w:id="144" w:name="_Toc405715232"/>
      <w:bookmarkStart w:id="145" w:name="_Toc406004207"/>
      <w:bookmarkStart w:id="146" w:name="_Toc406387904"/>
      <w:bookmarkEnd w:id="138"/>
      <w:r w:rsidRPr="0075347A">
        <w:rPr>
          <w:rFonts w:eastAsia="黑体" w:hint="eastAsia"/>
          <w:b w:val="0"/>
          <w:sz w:val="28"/>
        </w:rPr>
        <w:t>开发流程</w:t>
      </w:r>
      <w:bookmarkEnd w:id="139"/>
      <w:bookmarkEnd w:id="140"/>
      <w:bookmarkEnd w:id="141"/>
      <w:bookmarkEnd w:id="142"/>
    </w:p>
    <w:p w14:paraId="3EEC320A" w14:textId="77777777" w:rsidR="00C34B79" w:rsidRPr="0075347A" w:rsidRDefault="00C34B79" w:rsidP="00B35231">
      <w:pPr>
        <w:spacing w:line="440" w:lineRule="exact"/>
        <w:ind w:firstLineChars="200" w:firstLine="480"/>
        <w:rPr>
          <w:sz w:val="24"/>
        </w:rPr>
      </w:pPr>
      <w:r w:rsidRPr="0075347A">
        <w:rPr>
          <w:sz w:val="24"/>
        </w:rPr>
        <w:t>SPECTRA CX</w:t>
      </w:r>
      <w:r w:rsidRPr="0075347A">
        <w:rPr>
          <w:rFonts w:hint="eastAsia"/>
          <w:sz w:val="24"/>
        </w:rPr>
        <w:t>波形开发工具运行在计算机上，计算机上也运行用于开发用的</w:t>
      </w:r>
      <w:r w:rsidRPr="0075347A">
        <w:rPr>
          <w:sz w:val="24"/>
        </w:rPr>
        <w:t>Spectra OE(</w:t>
      </w:r>
      <w:r w:rsidRPr="0075347A">
        <w:rPr>
          <w:rFonts w:hint="eastAsia"/>
          <w:sz w:val="24"/>
        </w:rPr>
        <w:t>针对</w:t>
      </w:r>
      <w:r w:rsidRPr="0075347A">
        <w:rPr>
          <w:sz w:val="24"/>
        </w:rPr>
        <w:t>Linux</w:t>
      </w:r>
      <w:r w:rsidRPr="0075347A">
        <w:rPr>
          <w:rFonts w:hint="eastAsia"/>
          <w:sz w:val="24"/>
        </w:rPr>
        <w:t>环境下的</w:t>
      </w:r>
      <w:r w:rsidRPr="0075347A">
        <w:rPr>
          <w:sz w:val="24"/>
        </w:rPr>
        <w:t>OE)</w:t>
      </w:r>
      <w:r w:rsidRPr="0075347A">
        <w:rPr>
          <w:rFonts w:hint="eastAsia"/>
          <w:sz w:val="24"/>
        </w:rPr>
        <w:t>和针对该</w:t>
      </w:r>
      <w:r w:rsidRPr="0075347A">
        <w:rPr>
          <w:sz w:val="24"/>
        </w:rPr>
        <w:t>OE</w:t>
      </w:r>
      <w:r w:rsidRPr="0075347A">
        <w:rPr>
          <w:rFonts w:hint="eastAsia"/>
          <w:sz w:val="24"/>
        </w:rPr>
        <w:t>的编译连接工具。目标机上将运行针对硬件板卡和操作系统的</w:t>
      </w:r>
      <w:r w:rsidRPr="0075347A">
        <w:rPr>
          <w:sz w:val="24"/>
        </w:rPr>
        <w:t>Spectra OE(</w:t>
      </w:r>
      <w:r w:rsidRPr="0075347A">
        <w:rPr>
          <w:rFonts w:hint="eastAsia"/>
          <w:sz w:val="24"/>
        </w:rPr>
        <w:t>如针对</w:t>
      </w:r>
      <w:r w:rsidRPr="0075347A">
        <w:rPr>
          <w:sz w:val="24"/>
        </w:rPr>
        <w:t>PPC/VXWORKS 5.5</w:t>
      </w:r>
      <w:r w:rsidRPr="0075347A">
        <w:rPr>
          <w:rFonts w:hint="eastAsia"/>
          <w:sz w:val="24"/>
        </w:rPr>
        <w:t>的</w:t>
      </w:r>
      <w:r w:rsidRPr="0075347A">
        <w:rPr>
          <w:sz w:val="24"/>
        </w:rPr>
        <w:t>OE)</w:t>
      </w:r>
      <w:r w:rsidRPr="0075347A">
        <w:rPr>
          <w:rFonts w:hint="eastAsia"/>
          <w:sz w:val="24"/>
        </w:rPr>
        <w:t>，</w:t>
      </w:r>
      <w:r w:rsidRPr="0075347A">
        <w:rPr>
          <w:sz w:val="24"/>
        </w:rPr>
        <w:t>SPECTRA CX</w:t>
      </w:r>
      <w:r w:rsidRPr="0075347A">
        <w:rPr>
          <w:rFonts w:hint="eastAsia"/>
          <w:sz w:val="24"/>
        </w:rPr>
        <w:t>将提供针对这个</w:t>
      </w:r>
      <w:r w:rsidRPr="0075347A">
        <w:rPr>
          <w:sz w:val="24"/>
        </w:rPr>
        <w:t>OE</w:t>
      </w:r>
      <w:r w:rsidRPr="0075347A">
        <w:rPr>
          <w:rFonts w:hint="eastAsia"/>
          <w:sz w:val="24"/>
        </w:rPr>
        <w:t>的编译连接工具。目标机上运行的</w:t>
      </w:r>
      <w:r w:rsidRPr="0075347A">
        <w:rPr>
          <w:sz w:val="24"/>
        </w:rPr>
        <w:t>OE</w:t>
      </w:r>
      <w:r w:rsidRPr="0075347A">
        <w:rPr>
          <w:rFonts w:hint="eastAsia"/>
          <w:sz w:val="24"/>
        </w:rPr>
        <w:t>和计算机上运行的</w:t>
      </w:r>
      <w:r w:rsidRPr="0075347A">
        <w:rPr>
          <w:sz w:val="24"/>
        </w:rPr>
        <w:t>OE</w:t>
      </w:r>
      <w:r w:rsidRPr="0075347A">
        <w:rPr>
          <w:rFonts w:hint="eastAsia"/>
          <w:sz w:val="24"/>
        </w:rPr>
        <w:t>都是</w:t>
      </w:r>
      <w:r w:rsidRPr="0075347A">
        <w:rPr>
          <w:sz w:val="24"/>
        </w:rPr>
        <w:t>SCA</w:t>
      </w:r>
      <w:r w:rsidRPr="0075347A">
        <w:rPr>
          <w:rFonts w:hint="eastAsia"/>
          <w:sz w:val="24"/>
        </w:rPr>
        <w:t>兼容的</w:t>
      </w:r>
      <w:r w:rsidRPr="0075347A">
        <w:rPr>
          <w:sz w:val="24"/>
          <w:vertAlign w:val="superscript"/>
        </w:rPr>
        <w:t>[59]</w:t>
      </w:r>
      <w:r w:rsidRPr="0075347A">
        <w:rPr>
          <w:rFonts w:hint="eastAsia"/>
          <w:sz w:val="24"/>
        </w:rPr>
        <w:t>，保证了在计算上开发的波形可以先在计算机上进行部署验证，然后再下载到硬件平台上进行验证。</w:t>
      </w:r>
    </w:p>
    <w:p w14:paraId="06486C66" w14:textId="77777777" w:rsidR="00C34B79" w:rsidRDefault="00C34B79" w:rsidP="00CC1300">
      <w:pPr>
        <w:spacing w:line="360" w:lineRule="auto"/>
        <w:ind w:firstLineChars="200" w:firstLine="480"/>
        <w:jc w:val="center"/>
        <w:rPr>
          <w:sz w:val="24"/>
        </w:rPr>
      </w:pPr>
      <w:r w:rsidRPr="0075347A">
        <w:rPr>
          <w:sz w:val="24"/>
        </w:rPr>
        <w:object w:dxaOrig="9704" w:dyaOrig="4289" w14:anchorId="70755FED">
          <v:shape id="_x0000_i1126" type="#_x0000_t75" style="width:306pt;height:129pt" o:ole="">
            <v:imagedata r:id="rId307" o:title=""/>
          </v:shape>
          <o:OLEObject Type="Embed" ProgID="Visio.Drawing.11" ShapeID="_x0000_i1126" DrawAspect="Content" ObjectID="_1574017890" r:id="rId308"/>
        </w:object>
      </w:r>
    </w:p>
    <w:p w14:paraId="23733277" w14:textId="77777777" w:rsidR="00C34B79" w:rsidRPr="0075347A" w:rsidRDefault="00C34B79" w:rsidP="008B0F23">
      <w:pPr>
        <w:spacing w:line="360" w:lineRule="auto"/>
        <w:ind w:firstLineChars="200" w:firstLine="420"/>
        <w:jc w:val="center"/>
        <w:rPr>
          <w:szCs w:val="21"/>
        </w:rPr>
      </w:pPr>
      <w:r w:rsidRPr="0075347A">
        <w:rPr>
          <w:rFonts w:hint="eastAsia"/>
          <w:szCs w:val="21"/>
        </w:rPr>
        <w:t>图</w:t>
      </w:r>
      <w:r w:rsidRPr="0075347A">
        <w:rPr>
          <w:szCs w:val="21"/>
        </w:rPr>
        <w:t>4.4 SDR</w:t>
      </w:r>
      <w:r w:rsidRPr="0075347A">
        <w:rPr>
          <w:rFonts w:hint="eastAsia"/>
          <w:szCs w:val="21"/>
        </w:rPr>
        <w:t>平台波形开发环境</w:t>
      </w:r>
    </w:p>
    <w:p w14:paraId="1563B58E"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47" w:name="_Toc438107181"/>
      <w:bookmarkStart w:id="148" w:name="_Toc440312666"/>
      <w:bookmarkEnd w:id="143"/>
      <w:bookmarkEnd w:id="144"/>
      <w:bookmarkEnd w:id="145"/>
      <w:bookmarkEnd w:id="146"/>
      <w:r w:rsidRPr="0075347A">
        <w:rPr>
          <w:rFonts w:ascii="Times New Roman" w:hAnsi="Times New Roman"/>
          <w:b w:val="0"/>
          <w:sz w:val="30"/>
          <w:szCs w:val="30"/>
        </w:rPr>
        <w:t>4.2</w:t>
      </w:r>
      <w:r w:rsidRPr="0075347A">
        <w:rPr>
          <w:rFonts w:ascii="Times New Roman" w:hAnsi="Times New Roman" w:hint="eastAsia"/>
          <w:b w:val="0"/>
          <w:sz w:val="30"/>
          <w:szCs w:val="30"/>
        </w:rPr>
        <w:t>平台下动态信道化的实现</w:t>
      </w:r>
      <w:bookmarkEnd w:id="147"/>
      <w:r w:rsidRPr="0075347A">
        <w:rPr>
          <w:rFonts w:ascii="Times New Roman" w:hAnsi="Times New Roman" w:hint="eastAsia"/>
          <w:b w:val="0"/>
          <w:sz w:val="30"/>
          <w:szCs w:val="30"/>
        </w:rPr>
        <w:t>方案</w:t>
      </w:r>
      <w:bookmarkEnd w:id="148"/>
    </w:p>
    <w:p w14:paraId="2D38D683" w14:textId="77777777" w:rsidR="00C34B79" w:rsidRPr="0075347A" w:rsidRDefault="00C34B79" w:rsidP="00CC1300">
      <w:pPr>
        <w:spacing w:line="440" w:lineRule="exact"/>
        <w:ind w:firstLineChars="200" w:firstLine="480"/>
        <w:rPr>
          <w:sz w:val="24"/>
        </w:rPr>
      </w:pPr>
      <w:r w:rsidRPr="0075347A">
        <w:rPr>
          <w:rFonts w:hint="eastAsia"/>
          <w:sz w:val="24"/>
        </w:rPr>
        <w:t>文章在第三章中给出了基于</w:t>
      </w:r>
      <w:r w:rsidRPr="0075347A">
        <w:rPr>
          <w:sz w:val="24"/>
        </w:rPr>
        <w:t>DFT</w:t>
      </w:r>
      <w:r w:rsidRPr="0075347A">
        <w:rPr>
          <w:rFonts w:hint="eastAsia"/>
          <w:sz w:val="24"/>
        </w:rPr>
        <w:t>调制滤波器组的信道化方法以及基于非均匀滤波器组的动态信道化方法的设计结构。其中基于非均匀滤波器组的动态信道化方法虽然可以直接对中频信号做非均匀分解，但是在设计过程中需要根据信号频谱检测对信道的划分情况及时对调制滤波器组进行不同情况下的直接合并。在</w:t>
      </w:r>
      <w:r w:rsidRPr="0075347A">
        <w:rPr>
          <w:sz w:val="24"/>
        </w:rPr>
        <w:t>SCA</w:t>
      </w:r>
      <w:r w:rsidRPr="0075347A">
        <w:rPr>
          <w:rFonts w:hint="eastAsia"/>
          <w:sz w:val="24"/>
        </w:rPr>
        <w:t>软件无线平台中选择并行处理能力强大的</w:t>
      </w:r>
      <w:r w:rsidRPr="0075347A">
        <w:rPr>
          <w:sz w:val="24"/>
        </w:rPr>
        <w:t>Xilinx</w:t>
      </w:r>
      <w:r w:rsidRPr="0075347A">
        <w:rPr>
          <w:rFonts w:hint="eastAsia"/>
          <w:sz w:val="24"/>
        </w:rPr>
        <w:t>公司的</w:t>
      </w:r>
      <w:r w:rsidRPr="0075347A">
        <w:rPr>
          <w:sz w:val="24"/>
        </w:rPr>
        <w:t>Vertex6Lx240t</w:t>
      </w:r>
      <w:r w:rsidRPr="0075347A">
        <w:rPr>
          <w:rFonts w:hint="eastAsia"/>
          <w:sz w:val="24"/>
        </w:rPr>
        <w:t>芯片作为功能实现的主体。为加快功能的开发进度，在</w:t>
      </w:r>
      <w:r w:rsidRPr="0075347A">
        <w:rPr>
          <w:sz w:val="24"/>
        </w:rPr>
        <w:t>FPGA</w:t>
      </w:r>
      <w:r w:rsidRPr="0075347A">
        <w:rPr>
          <w:rFonts w:hint="eastAsia"/>
          <w:sz w:val="24"/>
        </w:rPr>
        <w:t>设计中使用了大量的</w:t>
      </w:r>
      <w:r w:rsidRPr="0075347A">
        <w:rPr>
          <w:sz w:val="24"/>
        </w:rPr>
        <w:t>FIR</w:t>
      </w:r>
      <w:r w:rsidRPr="0075347A">
        <w:rPr>
          <w:rFonts w:hint="eastAsia"/>
          <w:sz w:val="24"/>
        </w:rPr>
        <w:t>滤波器的</w:t>
      </w:r>
      <w:r w:rsidRPr="0075347A">
        <w:rPr>
          <w:sz w:val="24"/>
        </w:rPr>
        <w:t>IP</w:t>
      </w:r>
      <w:r w:rsidRPr="0075347A">
        <w:rPr>
          <w:rFonts w:hint="eastAsia"/>
          <w:sz w:val="24"/>
        </w:rPr>
        <w:t>核，</w:t>
      </w:r>
      <w:r w:rsidRPr="0075347A">
        <w:rPr>
          <w:sz w:val="24"/>
        </w:rPr>
        <w:t>FFT</w:t>
      </w:r>
      <w:r w:rsidRPr="0075347A">
        <w:rPr>
          <w:rFonts w:hint="eastAsia"/>
          <w:sz w:val="24"/>
        </w:rPr>
        <w:t>快速傅立叶变换</w:t>
      </w:r>
      <w:r w:rsidRPr="0075347A">
        <w:rPr>
          <w:sz w:val="24"/>
        </w:rPr>
        <w:t>IP</w:t>
      </w:r>
      <w:r w:rsidRPr="0075347A">
        <w:rPr>
          <w:rFonts w:hint="eastAsia"/>
          <w:sz w:val="24"/>
        </w:rPr>
        <w:t>核等资源。由于在使用过程中</w:t>
      </w:r>
      <w:r w:rsidRPr="0075347A">
        <w:rPr>
          <w:sz w:val="24"/>
        </w:rPr>
        <w:t>FIR</w:t>
      </w:r>
      <w:r w:rsidRPr="0075347A">
        <w:rPr>
          <w:rFonts w:hint="eastAsia"/>
          <w:sz w:val="24"/>
        </w:rPr>
        <w:t>核的系数不易更改，而基于调制滤波器组的动态信道化方法在设计过程中可以信道的选择组合来完成不同带宽信号的重构较为适合在该</w:t>
      </w:r>
      <w:r w:rsidRPr="0075347A">
        <w:rPr>
          <w:sz w:val="24"/>
        </w:rPr>
        <w:t>FPGA</w:t>
      </w:r>
      <w:r w:rsidRPr="0075347A">
        <w:rPr>
          <w:rFonts w:hint="eastAsia"/>
          <w:sz w:val="24"/>
        </w:rPr>
        <w:t>中完成开发，所以本设计采用基于</w:t>
      </w:r>
      <w:r w:rsidRPr="0075347A">
        <w:rPr>
          <w:sz w:val="24"/>
        </w:rPr>
        <w:t>DFT</w:t>
      </w:r>
      <w:r w:rsidRPr="0075347A">
        <w:rPr>
          <w:rFonts w:hint="eastAsia"/>
          <w:sz w:val="24"/>
        </w:rPr>
        <w:t>调制滤波器组的动态信道化方法完成设计实现的任务。</w:t>
      </w:r>
    </w:p>
    <w:p w14:paraId="788A35D4" w14:textId="77777777" w:rsidR="00C34B79" w:rsidRPr="0075347A" w:rsidRDefault="00C34B79" w:rsidP="00CC1300">
      <w:pPr>
        <w:spacing w:line="440" w:lineRule="exact"/>
        <w:ind w:firstLineChars="200" w:firstLine="480"/>
        <w:rPr>
          <w:sz w:val="24"/>
        </w:rPr>
      </w:pPr>
      <w:r w:rsidRPr="0075347A">
        <w:rPr>
          <w:rFonts w:hint="eastAsia"/>
          <w:sz w:val="24"/>
        </w:rPr>
        <w:t>本设计的主体结构如图</w:t>
      </w:r>
      <w:r w:rsidRPr="0075347A">
        <w:rPr>
          <w:sz w:val="24"/>
        </w:rPr>
        <w:t>4.5</w:t>
      </w:r>
      <w:r w:rsidRPr="0075347A">
        <w:rPr>
          <w:rFonts w:hint="eastAsia"/>
          <w:sz w:val="24"/>
        </w:rPr>
        <w:t>所示，使用射频接收板对</w:t>
      </w:r>
      <w:r w:rsidRPr="0075347A">
        <w:rPr>
          <w:sz w:val="24"/>
        </w:rPr>
        <w:t>2MHz~2GHz</w:t>
      </w:r>
      <w:r w:rsidRPr="0075347A">
        <w:rPr>
          <w:rFonts w:hint="eastAsia"/>
          <w:sz w:val="24"/>
        </w:rPr>
        <w:t>带宽范围</w:t>
      </w:r>
      <w:r w:rsidRPr="0075347A">
        <w:rPr>
          <w:rFonts w:hint="eastAsia"/>
          <w:sz w:val="24"/>
        </w:rPr>
        <w:lastRenderedPageBreak/>
        <w:t>内的任意某</w:t>
      </w:r>
      <w:r w:rsidRPr="0075347A">
        <w:rPr>
          <w:sz w:val="24"/>
        </w:rPr>
        <w:t>20MHz</w:t>
      </w:r>
      <w:r w:rsidRPr="0075347A">
        <w:rPr>
          <w:rFonts w:hint="eastAsia"/>
          <w:sz w:val="24"/>
        </w:rPr>
        <w:t>的信号进行接收，射频接收板卡将信号搬移</w:t>
      </w:r>
      <w:r w:rsidRPr="0075347A">
        <w:rPr>
          <w:sz w:val="24"/>
        </w:rPr>
        <w:t>70 MHz</w:t>
      </w:r>
      <w:r w:rsidRPr="0075347A">
        <w:rPr>
          <w:rFonts w:hint="eastAsia"/>
          <w:sz w:val="24"/>
        </w:rPr>
        <w:t>中频</w:t>
      </w:r>
      <w:r w:rsidRPr="0075347A">
        <w:rPr>
          <w:sz w:val="24"/>
        </w:rPr>
        <w:t>20 MHz</w:t>
      </w:r>
      <w:r w:rsidRPr="0075347A">
        <w:rPr>
          <w:rFonts w:hint="eastAsia"/>
          <w:sz w:val="24"/>
        </w:rPr>
        <w:t>带宽的中频信号。平台基带处理板上的</w:t>
      </w:r>
      <w:r w:rsidRPr="0075347A">
        <w:rPr>
          <w:sz w:val="24"/>
        </w:rPr>
        <w:t>FMC</w:t>
      </w:r>
      <w:r w:rsidRPr="0075347A">
        <w:rPr>
          <w:rFonts w:hint="eastAsia"/>
          <w:sz w:val="24"/>
        </w:rPr>
        <w:t>子板上的</w:t>
      </w:r>
      <w:r w:rsidRPr="0075347A">
        <w:rPr>
          <w:sz w:val="24"/>
        </w:rPr>
        <w:t>AD5400</w:t>
      </w:r>
      <w:r w:rsidRPr="0075347A">
        <w:rPr>
          <w:rFonts w:hint="eastAsia"/>
          <w:sz w:val="24"/>
        </w:rPr>
        <w:t>芯片以</w:t>
      </w:r>
      <w:r w:rsidRPr="0075347A">
        <w:rPr>
          <w:sz w:val="24"/>
        </w:rPr>
        <w:t>250 MHz</w:t>
      </w:r>
      <w:r w:rsidRPr="0075347A">
        <w:rPr>
          <w:rFonts w:hint="eastAsia"/>
          <w:sz w:val="24"/>
        </w:rPr>
        <w:t>的采样率对中频信号进行采样。由于</w:t>
      </w:r>
      <w:r w:rsidRPr="0075347A">
        <w:rPr>
          <w:sz w:val="24"/>
        </w:rPr>
        <w:t>FPGA</w:t>
      </w:r>
      <w:r w:rsidRPr="0075347A">
        <w:rPr>
          <w:rFonts w:hint="eastAsia"/>
          <w:sz w:val="24"/>
        </w:rPr>
        <w:t>具有并行处理信号的功能，中频信号的频谱检测信道划分及信号的</w:t>
      </w:r>
      <w:r w:rsidRPr="0075347A">
        <w:rPr>
          <w:sz w:val="24"/>
        </w:rPr>
        <w:t>128</w:t>
      </w:r>
      <w:r w:rsidRPr="0075347A">
        <w:rPr>
          <w:rFonts w:hint="eastAsia"/>
          <w:sz w:val="24"/>
        </w:rPr>
        <w:t>路子代分解等结构将在基带处理板上的</w:t>
      </w:r>
      <w:r w:rsidRPr="0075347A">
        <w:rPr>
          <w:sz w:val="24"/>
        </w:rPr>
        <w:t>Vertex6Lx240t 1ff1759</w:t>
      </w:r>
      <w:r w:rsidRPr="0075347A">
        <w:rPr>
          <w:rFonts w:hint="eastAsia"/>
          <w:sz w:val="24"/>
        </w:rPr>
        <w:t>上进行，并将每个子带中的信道信号数据进行打包通过</w:t>
      </w:r>
      <w:r w:rsidRPr="0075347A">
        <w:rPr>
          <w:sz w:val="24"/>
        </w:rPr>
        <w:t>pcie</w:t>
      </w:r>
      <w:r w:rsidRPr="0075347A">
        <w:rPr>
          <w:rFonts w:hint="eastAsia"/>
          <w:sz w:val="24"/>
        </w:rPr>
        <w:t>总线传输到上位机的控制界面，信号的重构根据第三章的内容需要根据信号的子代数量来决定重构</w:t>
      </w:r>
      <w:r w:rsidRPr="0075347A">
        <w:rPr>
          <w:sz w:val="24"/>
        </w:rPr>
        <w:t>FFT</w:t>
      </w:r>
      <w:r w:rsidRPr="0075347A">
        <w:rPr>
          <w:rFonts w:hint="eastAsia"/>
          <w:sz w:val="24"/>
        </w:rPr>
        <w:t>的长度而</w:t>
      </w:r>
      <w:r w:rsidRPr="0075347A">
        <w:rPr>
          <w:sz w:val="24"/>
        </w:rPr>
        <w:t>FPGA</w:t>
      </w:r>
      <w:r w:rsidRPr="0075347A">
        <w:rPr>
          <w:rFonts w:hint="eastAsia"/>
          <w:sz w:val="24"/>
        </w:rPr>
        <w:t>中</w:t>
      </w:r>
      <w:r w:rsidRPr="0075347A">
        <w:rPr>
          <w:sz w:val="24"/>
        </w:rPr>
        <w:t>FFT</w:t>
      </w:r>
      <w:r w:rsidRPr="0075347A">
        <w:rPr>
          <w:rFonts w:hint="eastAsia"/>
          <w:sz w:val="24"/>
        </w:rPr>
        <w:t>长度在</w:t>
      </w:r>
      <w:r w:rsidRPr="0075347A">
        <w:rPr>
          <w:sz w:val="24"/>
        </w:rPr>
        <w:t>IP</w:t>
      </w:r>
      <w:r w:rsidRPr="0075347A">
        <w:rPr>
          <w:rFonts w:hint="eastAsia"/>
          <w:sz w:val="24"/>
        </w:rPr>
        <w:t>核设置中已经固定，不适合系统的动态调整。在上位机中使用</w:t>
      </w:r>
      <w:r w:rsidRPr="0075347A">
        <w:rPr>
          <w:sz w:val="24"/>
        </w:rPr>
        <w:t>FFT3w</w:t>
      </w:r>
      <w:r w:rsidRPr="0075347A">
        <w:rPr>
          <w:rFonts w:hint="eastAsia"/>
          <w:sz w:val="24"/>
        </w:rPr>
        <w:t>函数库，可以有效的完成变长度的</w:t>
      </w:r>
      <w:r w:rsidRPr="0075347A">
        <w:rPr>
          <w:sz w:val="24"/>
        </w:rPr>
        <w:t>FFT</w:t>
      </w:r>
      <w:r w:rsidRPr="0075347A">
        <w:rPr>
          <w:rFonts w:hint="eastAsia"/>
          <w:sz w:val="24"/>
        </w:rPr>
        <w:t>运算，增加了系统的灵活性，同时从合理利用系统资源的角度，该方法也具有更加的合理性。上位机的界面使用</w:t>
      </w:r>
      <w:r w:rsidRPr="0075347A">
        <w:rPr>
          <w:sz w:val="24"/>
        </w:rPr>
        <w:t>VS2010</w:t>
      </w:r>
      <w:r w:rsidRPr="0075347A">
        <w:rPr>
          <w:rFonts w:hint="eastAsia"/>
          <w:sz w:val="24"/>
        </w:rPr>
        <w:t>编写，对基带数据处理版发过来的每个子信号的各个通道的数据进行信号重构。同时，在整个设计中该部分起到人机交互的功能，完成应用的各子信道频谱显示，所接收的信号中心频率的更改等等功能。平台的</w:t>
      </w:r>
      <w:r w:rsidRPr="0075347A">
        <w:rPr>
          <w:sz w:val="24"/>
        </w:rPr>
        <w:t>PowerPC</w:t>
      </w:r>
      <w:r w:rsidRPr="0075347A">
        <w:rPr>
          <w:rFonts w:hint="eastAsia"/>
          <w:sz w:val="24"/>
        </w:rPr>
        <w:t>板卡在系统中运行</w:t>
      </w:r>
      <w:r w:rsidRPr="0075347A">
        <w:rPr>
          <w:sz w:val="24"/>
        </w:rPr>
        <w:t>SCA</w:t>
      </w:r>
      <w:r w:rsidRPr="0075347A">
        <w:rPr>
          <w:rFonts w:hint="eastAsia"/>
          <w:sz w:val="24"/>
        </w:rPr>
        <w:t>模型并通过</w:t>
      </w:r>
      <w:r w:rsidRPr="0075347A">
        <w:rPr>
          <w:sz w:val="24"/>
        </w:rPr>
        <w:t>pcie</w:t>
      </w:r>
      <w:r w:rsidRPr="0075347A">
        <w:rPr>
          <w:rFonts w:hint="eastAsia"/>
          <w:sz w:val="24"/>
        </w:rPr>
        <w:t>总线与各板卡进行连接，在整个系统中起到核心控制的作用。</w:t>
      </w:r>
    </w:p>
    <w:p w14:paraId="694008D7" w14:textId="77777777" w:rsidR="00C34B79" w:rsidRPr="0075347A" w:rsidRDefault="00C34B79" w:rsidP="00E82B25">
      <w:pPr>
        <w:spacing w:line="360" w:lineRule="auto"/>
        <w:ind w:firstLineChars="200" w:firstLine="420"/>
        <w:jc w:val="center"/>
        <w:rPr>
          <w:szCs w:val="21"/>
        </w:rPr>
      </w:pPr>
      <w:r>
        <w:object w:dxaOrig="9819" w:dyaOrig="3486" w14:anchorId="61EE0D38">
          <v:shape id="_x0000_i1127" type="#_x0000_t75" style="width:383.25pt;height:155.25pt" o:ole="">
            <v:imagedata r:id="rId309" o:title=""/>
          </v:shape>
          <o:OLEObject Type="Embed" ProgID="Visio.Drawing.11" ShapeID="_x0000_i1127" DrawAspect="Content" ObjectID="_1574017891" r:id="rId310"/>
        </w:object>
      </w:r>
      <w:r w:rsidRPr="0075347A">
        <w:rPr>
          <w:rFonts w:hint="eastAsia"/>
          <w:szCs w:val="21"/>
        </w:rPr>
        <w:t>图</w:t>
      </w:r>
      <w:r w:rsidRPr="0075347A">
        <w:rPr>
          <w:szCs w:val="21"/>
        </w:rPr>
        <w:t>4.5 SCA</w:t>
      </w:r>
      <w:r w:rsidRPr="0075347A">
        <w:rPr>
          <w:rFonts w:hint="eastAsia"/>
          <w:szCs w:val="21"/>
        </w:rPr>
        <w:t>平台下动态信道化设计整体结构</w:t>
      </w:r>
    </w:p>
    <w:p w14:paraId="589FFFA3"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49" w:name="_Toc438107183"/>
      <w:bookmarkStart w:id="150" w:name="_Toc440312667"/>
      <w:r w:rsidRPr="0075347A">
        <w:rPr>
          <w:rFonts w:ascii="Times New Roman" w:hAnsi="Times New Roman"/>
          <w:b w:val="0"/>
          <w:sz w:val="30"/>
          <w:szCs w:val="30"/>
        </w:rPr>
        <w:t>4.3  FPGA</w:t>
      </w:r>
      <w:r w:rsidRPr="0075347A">
        <w:rPr>
          <w:rFonts w:ascii="Times New Roman" w:hAnsi="Times New Roman" w:hint="eastAsia"/>
          <w:b w:val="0"/>
          <w:sz w:val="30"/>
          <w:szCs w:val="30"/>
        </w:rPr>
        <w:t>中的信号处理</w:t>
      </w:r>
      <w:bookmarkEnd w:id="149"/>
      <w:bookmarkEnd w:id="150"/>
    </w:p>
    <w:p w14:paraId="0D1F00C3" w14:textId="77777777" w:rsidR="00C34B79" w:rsidRPr="0075347A" w:rsidRDefault="00C34B79" w:rsidP="00CC1300">
      <w:pPr>
        <w:spacing w:line="440" w:lineRule="exact"/>
        <w:ind w:firstLineChars="200" w:firstLine="480"/>
        <w:rPr>
          <w:sz w:val="24"/>
        </w:rPr>
      </w:pPr>
      <w:r w:rsidRPr="0075347A">
        <w:rPr>
          <w:rFonts w:hint="eastAsia"/>
          <w:sz w:val="24"/>
        </w:rPr>
        <w:t>小节</w:t>
      </w:r>
      <w:r w:rsidRPr="0075347A">
        <w:rPr>
          <w:sz w:val="24"/>
        </w:rPr>
        <w:t>4.2</w:t>
      </w:r>
      <w:r w:rsidRPr="0075347A">
        <w:rPr>
          <w:rFonts w:hint="eastAsia"/>
          <w:sz w:val="24"/>
        </w:rPr>
        <w:t>中，本设计给出了动态信道化接收系统在</w:t>
      </w:r>
      <w:r w:rsidRPr="0075347A">
        <w:rPr>
          <w:sz w:val="24"/>
        </w:rPr>
        <w:t>SCA</w:t>
      </w:r>
      <w:r w:rsidRPr="0075347A">
        <w:rPr>
          <w:rFonts w:hint="eastAsia"/>
          <w:sz w:val="24"/>
        </w:rPr>
        <w:t>平台中的实现方案。从图</w:t>
      </w:r>
      <w:r w:rsidRPr="0075347A">
        <w:rPr>
          <w:sz w:val="24"/>
        </w:rPr>
        <w:t>4.5</w:t>
      </w:r>
      <w:r w:rsidRPr="0075347A">
        <w:rPr>
          <w:rFonts w:hint="eastAsia"/>
          <w:sz w:val="24"/>
        </w:rPr>
        <w:t>知，从中频模拟信号的采样到信号的下变频预处理，信号的子代分解，信号的频谱检测乃至有效信号的上传等工作均由信号处理板卡中的</w:t>
      </w:r>
      <w:r w:rsidRPr="0075347A">
        <w:rPr>
          <w:sz w:val="24"/>
        </w:rPr>
        <w:t>FPGA</w:t>
      </w:r>
      <w:r w:rsidRPr="0075347A">
        <w:rPr>
          <w:rFonts w:hint="eastAsia"/>
          <w:sz w:val="24"/>
        </w:rPr>
        <w:t>完成。</w:t>
      </w:r>
      <w:r w:rsidRPr="0075347A">
        <w:rPr>
          <w:sz w:val="24"/>
        </w:rPr>
        <w:t>FPGA(</w:t>
      </w:r>
      <w:r w:rsidRPr="0075347A">
        <w:rPr>
          <w:rFonts w:hint="eastAsia"/>
          <w:sz w:val="24"/>
        </w:rPr>
        <w:t>大规模现场可编程门阵列</w:t>
      </w:r>
      <w:r w:rsidRPr="0075347A">
        <w:rPr>
          <w:sz w:val="24"/>
        </w:rPr>
        <w:t>)</w:t>
      </w:r>
      <w:r w:rsidRPr="0075347A">
        <w:rPr>
          <w:rFonts w:hint="eastAsia"/>
          <w:sz w:val="24"/>
        </w:rPr>
        <w:t>较好的并行信号处理能力和丰富的</w:t>
      </w:r>
      <w:r w:rsidRPr="0075347A">
        <w:rPr>
          <w:sz w:val="24"/>
        </w:rPr>
        <w:t>IP</w:t>
      </w:r>
      <w:r w:rsidRPr="0075347A">
        <w:rPr>
          <w:rFonts w:hint="eastAsia"/>
          <w:sz w:val="24"/>
        </w:rPr>
        <w:t>核资源，为我们的设计提供了有利的保证。本节将详细介绍本设计中信号在</w:t>
      </w:r>
      <w:r w:rsidRPr="0075347A">
        <w:rPr>
          <w:sz w:val="24"/>
        </w:rPr>
        <w:t>FPGA</w:t>
      </w:r>
      <w:r w:rsidRPr="0075347A">
        <w:rPr>
          <w:rFonts w:hint="eastAsia"/>
          <w:sz w:val="24"/>
        </w:rPr>
        <w:t>中处理的全过程。</w:t>
      </w:r>
    </w:p>
    <w:p w14:paraId="796CE592" w14:textId="77777777" w:rsidR="00C34B79" w:rsidRPr="0075347A" w:rsidRDefault="0060715C" w:rsidP="00CC1300">
      <w:pPr>
        <w:spacing w:line="360" w:lineRule="auto"/>
        <w:ind w:firstLineChars="200" w:firstLine="420"/>
        <w:jc w:val="center"/>
        <w:rPr>
          <w:szCs w:val="21"/>
        </w:rPr>
      </w:pPr>
      <w:r>
        <w:rPr>
          <w:noProof/>
        </w:rPr>
        <w:lastRenderedPageBreak/>
        <w:object w:dxaOrig="1440" w:dyaOrig="1440" w14:anchorId="047DFC95">
          <v:shape id="_x0000_s1037" type="#_x0000_t75" style="position:absolute;left:0;text-align:left;margin-left:27pt;margin-top:17.6pt;width:359.35pt;height:141.95pt;z-index:3">
            <v:imagedata r:id="rId311" o:title=""/>
            <w10:wrap type="topAndBottom"/>
          </v:shape>
          <o:OLEObject Type="Embed" ProgID="Visio.Drawing.11" ShapeID="_x0000_s1037" DrawAspect="Content" ObjectID="_1574017897" r:id="rId312"/>
        </w:object>
      </w:r>
      <w:r w:rsidR="00C34B79" w:rsidRPr="0075347A">
        <w:rPr>
          <w:rFonts w:hint="eastAsia"/>
          <w:szCs w:val="21"/>
        </w:rPr>
        <w:t>图</w:t>
      </w:r>
      <w:r w:rsidR="00C34B79" w:rsidRPr="0075347A">
        <w:rPr>
          <w:szCs w:val="21"/>
        </w:rPr>
        <w:t xml:space="preserve">4.7 </w:t>
      </w:r>
      <w:r w:rsidR="00C34B79" w:rsidRPr="0075347A">
        <w:rPr>
          <w:rFonts w:hint="eastAsia"/>
          <w:szCs w:val="21"/>
        </w:rPr>
        <w:t>信号在</w:t>
      </w:r>
      <w:r w:rsidR="00C34B79" w:rsidRPr="0075347A">
        <w:rPr>
          <w:szCs w:val="21"/>
        </w:rPr>
        <w:t>FPGA</w:t>
      </w:r>
      <w:r w:rsidR="00C34B79" w:rsidRPr="0075347A">
        <w:rPr>
          <w:rFonts w:hint="eastAsia"/>
          <w:szCs w:val="21"/>
        </w:rPr>
        <w:t>中的处理</w:t>
      </w:r>
    </w:p>
    <w:p w14:paraId="61AFFCB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1" w:name="_Toc438107184"/>
      <w:bookmarkStart w:id="152" w:name="_Toc440312668"/>
      <w:r w:rsidRPr="0075347A">
        <w:rPr>
          <w:rFonts w:eastAsia="黑体"/>
          <w:b w:val="0"/>
          <w:sz w:val="28"/>
        </w:rPr>
        <w:t>4.3.1</w:t>
      </w:r>
      <w:r w:rsidRPr="0075347A">
        <w:rPr>
          <w:rFonts w:eastAsia="黑体" w:hint="eastAsia"/>
          <w:b w:val="0"/>
          <w:sz w:val="28"/>
        </w:rPr>
        <w:t>采样</w:t>
      </w:r>
      <w:r w:rsidRPr="0075347A">
        <w:rPr>
          <w:rFonts w:eastAsia="黑体"/>
          <w:b w:val="0"/>
          <w:sz w:val="28"/>
        </w:rPr>
        <w:t>-</w:t>
      </w:r>
      <w:r w:rsidRPr="0075347A">
        <w:rPr>
          <w:rFonts w:eastAsia="黑体" w:hint="eastAsia"/>
          <w:b w:val="0"/>
          <w:sz w:val="28"/>
        </w:rPr>
        <w:t>数字下变频</w:t>
      </w:r>
      <w:bookmarkEnd w:id="151"/>
      <w:bookmarkEnd w:id="152"/>
    </w:p>
    <w:p w14:paraId="377FAB50" w14:textId="77777777" w:rsidR="00C34B79" w:rsidRPr="0075347A" w:rsidRDefault="00C34B79" w:rsidP="00CC1300">
      <w:pPr>
        <w:spacing w:line="360" w:lineRule="auto"/>
        <w:ind w:firstLineChars="200" w:firstLine="480"/>
        <w:rPr>
          <w:sz w:val="24"/>
        </w:rPr>
      </w:pPr>
      <w:r w:rsidRPr="0075347A">
        <w:rPr>
          <w:position w:val="-4"/>
          <w:sz w:val="24"/>
        </w:rPr>
        <w:object w:dxaOrig="180" w:dyaOrig="279" w14:anchorId="704F8E6F">
          <v:shape id="_x0000_i1129" type="#_x0000_t75" style="width:9pt;height:14.25pt" o:ole="">
            <v:imagedata r:id="rId313" o:title=""/>
          </v:shape>
          <o:OLEObject Type="Embed" ProgID="Equation.DSMT4" ShapeID="_x0000_i1129" DrawAspect="Content" ObjectID="_1574017892" r:id="rId314"/>
        </w:object>
      </w:r>
      <w:r w:rsidRPr="0075347A">
        <w:rPr>
          <w:rFonts w:hint="eastAsia"/>
          <w:sz w:val="24"/>
        </w:rPr>
        <w:t>从上一节中可知，</w:t>
      </w:r>
      <w:r w:rsidRPr="0075347A">
        <w:rPr>
          <w:sz w:val="24"/>
        </w:rPr>
        <w:t>2MHz~2GHz</w:t>
      </w:r>
      <w:r w:rsidRPr="0075347A">
        <w:rPr>
          <w:rFonts w:hint="eastAsia"/>
          <w:sz w:val="24"/>
        </w:rPr>
        <w:t>内任意</w:t>
      </w:r>
      <w:r w:rsidRPr="0075347A">
        <w:rPr>
          <w:sz w:val="24"/>
        </w:rPr>
        <w:t>20M</w:t>
      </w:r>
      <w:r w:rsidRPr="0075347A">
        <w:rPr>
          <w:rFonts w:hint="eastAsia"/>
          <w:sz w:val="24"/>
        </w:rPr>
        <w:t>的中频信号通过</w:t>
      </w:r>
      <w:r w:rsidRPr="0075347A">
        <w:rPr>
          <w:sz w:val="24"/>
        </w:rPr>
        <w:t>FMC</w:t>
      </w:r>
      <w:r w:rsidRPr="0075347A">
        <w:rPr>
          <w:rFonts w:hint="eastAsia"/>
          <w:sz w:val="24"/>
        </w:rPr>
        <w:t>子板上的</w:t>
      </w:r>
      <w:r w:rsidRPr="0075347A">
        <w:rPr>
          <w:sz w:val="24"/>
        </w:rPr>
        <w:t>ADS5400</w:t>
      </w:r>
      <w:r w:rsidRPr="0075347A">
        <w:rPr>
          <w:rFonts w:hint="eastAsia"/>
          <w:sz w:val="24"/>
        </w:rPr>
        <w:t>芯片以</w:t>
      </w:r>
      <w:r w:rsidRPr="0075347A">
        <w:rPr>
          <w:sz w:val="24"/>
        </w:rPr>
        <w:t>250MHz</w:t>
      </w:r>
      <w:r w:rsidRPr="0075347A">
        <w:rPr>
          <w:rFonts w:hint="eastAsia"/>
          <w:sz w:val="24"/>
        </w:rPr>
        <w:t>的采样速率进行奈奎斯特采样，获得采样率为</w:t>
      </w:r>
      <w:r w:rsidRPr="0075347A">
        <w:rPr>
          <w:sz w:val="24"/>
        </w:rPr>
        <w:t>250MHz</w:t>
      </w:r>
      <w:r w:rsidRPr="0075347A">
        <w:rPr>
          <w:rFonts w:hint="eastAsia"/>
          <w:sz w:val="24"/>
        </w:rPr>
        <w:t>、</w:t>
      </w:r>
      <w:r w:rsidRPr="0075347A">
        <w:rPr>
          <w:sz w:val="24"/>
        </w:rPr>
        <w:t>70MHz</w:t>
      </w:r>
      <w:r w:rsidRPr="0075347A">
        <w:rPr>
          <w:rFonts w:hint="eastAsia"/>
          <w:sz w:val="24"/>
        </w:rPr>
        <w:t>中频、有效带宽为</w:t>
      </w:r>
      <w:r w:rsidRPr="0075347A">
        <w:rPr>
          <w:sz w:val="24"/>
        </w:rPr>
        <w:t>20MHz</w:t>
      </w:r>
      <w:r w:rsidRPr="0075347A">
        <w:rPr>
          <w:rFonts w:hint="eastAsia"/>
          <w:sz w:val="24"/>
        </w:rPr>
        <w:t>的采样信号。首先给出信号经过下变频处理的过程如图</w:t>
      </w:r>
      <w:r w:rsidRPr="0075347A">
        <w:rPr>
          <w:sz w:val="24"/>
        </w:rPr>
        <w:t>4.8</w:t>
      </w:r>
      <w:r w:rsidRPr="0075347A">
        <w:rPr>
          <w:rFonts w:hint="eastAsia"/>
          <w:sz w:val="24"/>
        </w:rPr>
        <w:t>所示：</w:t>
      </w:r>
    </w:p>
    <w:p w14:paraId="37DBEEEF" w14:textId="77777777" w:rsidR="00C34B79" w:rsidRPr="0075347A" w:rsidRDefault="00C34B79" w:rsidP="00CC1300">
      <w:pPr>
        <w:spacing w:line="360" w:lineRule="auto"/>
        <w:ind w:firstLineChars="200" w:firstLine="420"/>
        <w:jc w:val="center"/>
        <w:rPr>
          <w:szCs w:val="21"/>
        </w:rPr>
      </w:pPr>
      <w:r w:rsidRPr="0075347A">
        <w:object w:dxaOrig="9148" w:dyaOrig="3979" w14:anchorId="37181BE8">
          <v:shape id="_x0000_i1130" type="#_x0000_t75" style="width:448.5pt;height:167.25pt" o:ole="">
            <v:imagedata r:id="rId315" o:title=""/>
          </v:shape>
          <o:OLEObject Type="Embed" ProgID="Visio.Drawing.11" ShapeID="_x0000_i1130" DrawAspect="Content" ObjectID="_1574017893" r:id="rId316"/>
        </w:object>
      </w:r>
      <w:r w:rsidRPr="0075347A">
        <w:rPr>
          <w:rFonts w:hint="eastAsia"/>
          <w:szCs w:val="21"/>
        </w:rPr>
        <w:t>图</w:t>
      </w:r>
      <w:r w:rsidRPr="0075347A">
        <w:rPr>
          <w:szCs w:val="21"/>
        </w:rPr>
        <w:t xml:space="preserve">4.8 V6 </w:t>
      </w:r>
      <w:r w:rsidRPr="0075347A">
        <w:rPr>
          <w:rFonts w:hint="eastAsia"/>
          <w:szCs w:val="21"/>
        </w:rPr>
        <w:t>中的数字下变频</w:t>
      </w:r>
    </w:p>
    <w:p w14:paraId="0B6A1C9F" w14:textId="77777777" w:rsidR="00C34B79" w:rsidRPr="0075347A" w:rsidRDefault="00C34B79" w:rsidP="004575D6">
      <w:pPr>
        <w:spacing w:line="440" w:lineRule="exact"/>
        <w:ind w:firstLineChars="200" w:firstLine="480"/>
        <w:rPr>
          <w:sz w:val="24"/>
        </w:rPr>
      </w:pPr>
      <w:r w:rsidRPr="0075347A">
        <w:rPr>
          <w:rFonts w:hint="eastAsia"/>
          <w:sz w:val="24"/>
        </w:rPr>
        <w:t>信号与</w:t>
      </w:r>
      <w:r w:rsidRPr="0075347A">
        <w:rPr>
          <w:sz w:val="24"/>
        </w:rPr>
        <w:t>DDS</w:t>
      </w:r>
      <w:r w:rsidRPr="0075347A">
        <w:rPr>
          <w:rFonts w:hint="eastAsia"/>
          <w:sz w:val="24"/>
        </w:rPr>
        <w:t>本地数字震荡器产生的</w:t>
      </w:r>
      <w:r w:rsidRPr="0075347A">
        <w:rPr>
          <w:sz w:val="24"/>
        </w:rPr>
        <w:t>70MHz</w:t>
      </w:r>
      <w:r w:rsidRPr="0075347A">
        <w:rPr>
          <w:rFonts w:hint="eastAsia"/>
          <w:sz w:val="24"/>
        </w:rPr>
        <w:t>的正交信号进行相乘，其中</w:t>
      </w:r>
      <w:r w:rsidRPr="0075347A">
        <w:rPr>
          <w:sz w:val="24"/>
        </w:rPr>
        <w:t>DDS</w:t>
      </w:r>
      <w:r w:rsidRPr="0075347A">
        <w:rPr>
          <w:rFonts w:hint="eastAsia"/>
          <w:sz w:val="24"/>
        </w:rPr>
        <w:t>使用</w:t>
      </w:r>
      <w:r w:rsidRPr="0075347A">
        <w:rPr>
          <w:sz w:val="24"/>
        </w:rPr>
        <w:t>V6</w:t>
      </w:r>
      <w:r w:rsidRPr="0075347A">
        <w:rPr>
          <w:rFonts w:hint="eastAsia"/>
          <w:sz w:val="24"/>
        </w:rPr>
        <w:t>芯片自带的</w:t>
      </w:r>
      <w:r w:rsidRPr="0075347A">
        <w:rPr>
          <w:sz w:val="24"/>
        </w:rPr>
        <w:t>IP</w:t>
      </w:r>
      <w:r w:rsidRPr="0075347A">
        <w:rPr>
          <w:rFonts w:hint="eastAsia"/>
          <w:sz w:val="24"/>
        </w:rPr>
        <w:t>核资源，输入信号的时钟为</w:t>
      </w:r>
      <w:r w:rsidRPr="0075347A">
        <w:rPr>
          <w:sz w:val="24"/>
        </w:rPr>
        <w:t>250MHz</w:t>
      </w:r>
      <w:r w:rsidRPr="0075347A">
        <w:rPr>
          <w:rFonts w:hint="eastAsia"/>
          <w:sz w:val="24"/>
        </w:rPr>
        <w:t>，输出</w:t>
      </w:r>
      <w:r w:rsidRPr="0075347A">
        <w:rPr>
          <w:sz w:val="24"/>
        </w:rPr>
        <w:t>70MHz</w:t>
      </w:r>
      <w:r w:rsidRPr="0075347A">
        <w:rPr>
          <w:rFonts w:hint="eastAsia"/>
          <w:sz w:val="24"/>
        </w:rPr>
        <w:t>的正交的两路信号。</w:t>
      </w:r>
    </w:p>
    <w:p w14:paraId="00D8B26B" w14:textId="77777777" w:rsidR="00C34B79" w:rsidRPr="0075347A" w:rsidRDefault="0060715C" w:rsidP="00CC1300">
      <w:pPr>
        <w:jc w:val="center"/>
      </w:pPr>
      <w:r>
        <w:rPr>
          <w:noProof/>
        </w:rPr>
        <w:lastRenderedPageBreak/>
        <w:pict w14:anchorId="32F35631">
          <v:shape id="图片 300" o:spid="_x0000_i1131" type="#_x0000_t75" style="width:294pt;height:162pt;visibility:visible">
            <v:imagedata r:id="rId317" o:title=""/>
          </v:shape>
        </w:pict>
      </w:r>
    </w:p>
    <w:p w14:paraId="14415E42"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4.9  DDS IP</w:t>
      </w:r>
      <w:r w:rsidRPr="0075347A">
        <w:rPr>
          <w:rFonts w:hint="eastAsia"/>
          <w:szCs w:val="21"/>
        </w:rPr>
        <w:t>核</w:t>
      </w:r>
    </w:p>
    <w:p w14:paraId="2AC9C3F9" w14:textId="77777777" w:rsidR="00C34B79" w:rsidRPr="0075347A" w:rsidRDefault="00C34B79" w:rsidP="00CC1300">
      <w:pPr>
        <w:spacing w:line="440" w:lineRule="exact"/>
        <w:ind w:firstLineChars="200" w:firstLine="480"/>
        <w:rPr>
          <w:sz w:val="24"/>
        </w:rPr>
      </w:pPr>
      <w:r w:rsidRPr="0075347A">
        <w:rPr>
          <w:rFonts w:hint="eastAsia"/>
          <w:sz w:val="24"/>
        </w:rPr>
        <w:t>信号混频之后被分为低频的有效成为与高频的倍频成分，为提取出信号中的有效成份，需要对信号进行滤波处理。同时由于有效带宽的仅为</w:t>
      </w:r>
      <w:r w:rsidRPr="0075347A">
        <w:rPr>
          <w:sz w:val="24"/>
        </w:rPr>
        <w:t>20 MHz</w:t>
      </w:r>
      <w:r w:rsidRPr="0075347A">
        <w:rPr>
          <w:rFonts w:hint="eastAsia"/>
          <w:sz w:val="24"/>
        </w:rPr>
        <w:t>信号中存在大量的冗余成为。根据多速率信号处理的理论可以对信号进行抽取处理，信号从</w:t>
      </w:r>
      <w:r w:rsidRPr="0075347A">
        <w:rPr>
          <w:sz w:val="24"/>
        </w:rPr>
        <w:t>250 MHz</w:t>
      </w:r>
      <w:r w:rsidRPr="0075347A">
        <w:rPr>
          <w:rFonts w:hint="eastAsia"/>
          <w:sz w:val="24"/>
        </w:rPr>
        <w:t>到</w:t>
      </w:r>
      <w:r w:rsidRPr="0075347A">
        <w:rPr>
          <w:sz w:val="24"/>
        </w:rPr>
        <w:t>20 MHz</w:t>
      </w:r>
      <w:r w:rsidRPr="0075347A">
        <w:rPr>
          <w:rFonts w:hint="eastAsia"/>
          <w:sz w:val="24"/>
        </w:rPr>
        <w:t>相差</w:t>
      </w:r>
      <w:r w:rsidRPr="0075347A">
        <w:rPr>
          <w:sz w:val="24"/>
        </w:rPr>
        <w:t>12.5</w:t>
      </w:r>
      <w:r w:rsidRPr="0075347A">
        <w:rPr>
          <w:rFonts w:hint="eastAsia"/>
          <w:sz w:val="24"/>
        </w:rPr>
        <w:t>倍，无法直接完成。考虑到本系统中</w:t>
      </w:r>
      <w:r w:rsidRPr="0075347A">
        <w:rPr>
          <w:sz w:val="24"/>
        </w:rPr>
        <w:t>250 MHz</w:t>
      </w:r>
      <w:r w:rsidRPr="0075347A">
        <w:rPr>
          <w:rFonts w:hint="eastAsia"/>
          <w:sz w:val="24"/>
        </w:rPr>
        <w:t>工作时钟的限制本设计采用抽取</w:t>
      </w:r>
      <w:r w:rsidRPr="0075347A">
        <w:rPr>
          <w:sz w:val="24"/>
        </w:rPr>
        <w:t>5</w:t>
      </w:r>
      <w:r w:rsidRPr="0075347A">
        <w:rPr>
          <w:rFonts w:hint="eastAsia"/>
          <w:sz w:val="24"/>
        </w:rPr>
        <w:t>倍后内插</w:t>
      </w:r>
      <w:r w:rsidRPr="0075347A">
        <w:rPr>
          <w:sz w:val="24"/>
        </w:rPr>
        <w:t>2</w:t>
      </w:r>
      <w:r w:rsidRPr="0075347A">
        <w:rPr>
          <w:rFonts w:hint="eastAsia"/>
          <w:sz w:val="24"/>
        </w:rPr>
        <w:t>倍再抽取</w:t>
      </w:r>
      <w:r w:rsidRPr="0075347A">
        <w:rPr>
          <w:sz w:val="24"/>
        </w:rPr>
        <w:t>5</w:t>
      </w:r>
      <w:r w:rsidRPr="0075347A">
        <w:rPr>
          <w:rFonts w:hint="eastAsia"/>
          <w:sz w:val="24"/>
        </w:rPr>
        <w:t>倍的采样率调整结构。为降低在此处系统较高时钟模块的硬件开销，设计使用</w:t>
      </w:r>
      <w:r w:rsidRPr="0075347A">
        <w:rPr>
          <w:sz w:val="24"/>
        </w:rPr>
        <w:t>CIC</w:t>
      </w:r>
      <w:r w:rsidRPr="0075347A">
        <w:rPr>
          <w:rFonts w:hint="eastAsia"/>
          <w:sz w:val="24"/>
        </w:rPr>
        <w:t>滤波器，该滤波器系数中仅含有</w:t>
      </w:r>
      <w:r w:rsidRPr="0075347A">
        <w:rPr>
          <w:sz w:val="24"/>
        </w:rPr>
        <w:t>1</w:t>
      </w:r>
      <w:r w:rsidRPr="0075347A">
        <w:rPr>
          <w:rFonts w:hint="eastAsia"/>
          <w:sz w:val="24"/>
        </w:rPr>
        <w:t>、</w:t>
      </w:r>
      <w:r w:rsidRPr="0075347A">
        <w:rPr>
          <w:sz w:val="24"/>
        </w:rPr>
        <w:t>0</w:t>
      </w:r>
      <w:r w:rsidRPr="0075347A">
        <w:rPr>
          <w:rFonts w:hint="eastAsia"/>
          <w:sz w:val="24"/>
        </w:rPr>
        <w:t>项，在滤波过程中仅使用乘法操作，能够较大节省系统的乘法器等硬件资源并提高系统的处理速度。</w:t>
      </w:r>
      <w:r w:rsidRPr="0075347A">
        <w:rPr>
          <w:sz w:val="24"/>
        </w:rPr>
        <w:t>CIC</w:t>
      </w:r>
      <w:r w:rsidRPr="0075347A">
        <w:rPr>
          <w:rFonts w:hint="eastAsia"/>
          <w:sz w:val="24"/>
        </w:rPr>
        <w:t>滤波器同时也可以使用</w:t>
      </w:r>
      <w:r w:rsidRPr="0075347A">
        <w:rPr>
          <w:sz w:val="24"/>
        </w:rPr>
        <w:t>V6</w:t>
      </w:r>
      <w:r w:rsidRPr="0075347A">
        <w:rPr>
          <w:rFonts w:hint="eastAsia"/>
          <w:sz w:val="24"/>
        </w:rPr>
        <w:t>芯片中的</w:t>
      </w:r>
      <w:r w:rsidRPr="0075347A">
        <w:rPr>
          <w:sz w:val="24"/>
        </w:rPr>
        <w:t>IP</w:t>
      </w:r>
      <w:r w:rsidRPr="0075347A">
        <w:rPr>
          <w:rFonts w:hint="eastAsia"/>
          <w:sz w:val="24"/>
        </w:rPr>
        <w:t>核资源，并可在</w:t>
      </w:r>
      <w:r w:rsidRPr="0075347A">
        <w:rPr>
          <w:sz w:val="24"/>
        </w:rPr>
        <w:t>IP</w:t>
      </w:r>
      <w:r w:rsidRPr="0075347A">
        <w:rPr>
          <w:rFonts w:hint="eastAsia"/>
          <w:sz w:val="24"/>
        </w:rPr>
        <w:t>核的设置中直接改变下采样的倍数。</w:t>
      </w:r>
    </w:p>
    <w:p w14:paraId="196FFD11" w14:textId="77777777" w:rsidR="00C34B79" w:rsidRPr="0075347A" w:rsidRDefault="00C34B79" w:rsidP="00CC1300">
      <w:pPr>
        <w:spacing w:line="440" w:lineRule="exact"/>
        <w:ind w:firstLineChars="200" w:firstLine="480"/>
        <w:rPr>
          <w:sz w:val="24"/>
        </w:rPr>
      </w:pPr>
      <w:r w:rsidRPr="0075347A">
        <w:rPr>
          <w:rFonts w:hint="eastAsia"/>
          <w:sz w:val="24"/>
        </w:rPr>
        <w:t>内插半带滤波器，根据多速率信号处理理论，信号在插值之后会产生镜像频率。为防止镜像频率干扰，需要对插值后的信号做抗镜像混频处理。半带滤波器，半带滤波器其系数有接近一半为</w:t>
      </w:r>
      <w:r w:rsidRPr="0075347A">
        <w:rPr>
          <w:sz w:val="24"/>
        </w:rPr>
        <w:t xml:space="preserve"> 0</w:t>
      </w:r>
      <w:r w:rsidRPr="0075347A">
        <w:rPr>
          <w:rFonts w:hint="eastAsia"/>
          <w:sz w:val="24"/>
        </w:rPr>
        <w:t>，可以有效减少乘法运算，是一种高效的数字滤波器。在本设计中，我们利用</w:t>
      </w:r>
      <w:r w:rsidRPr="0075347A">
        <w:rPr>
          <w:sz w:val="24"/>
        </w:rPr>
        <w:t>matlab</w:t>
      </w:r>
      <w:r w:rsidRPr="0075347A">
        <w:rPr>
          <w:rFonts w:hint="eastAsia"/>
          <w:sz w:val="24"/>
        </w:rPr>
        <w:t>软件中的开发工具生成幅频特性满足要求的半带滤波器，并将其系数转换成</w:t>
      </w:r>
      <w:r w:rsidRPr="0075347A">
        <w:rPr>
          <w:sz w:val="24"/>
        </w:rPr>
        <w:t>coe</w:t>
      </w:r>
      <w:r w:rsidRPr="0075347A">
        <w:rPr>
          <w:rFonts w:hint="eastAsia"/>
          <w:sz w:val="24"/>
        </w:rPr>
        <w:t>文件导入到</w:t>
      </w:r>
      <w:r w:rsidRPr="0075347A">
        <w:rPr>
          <w:sz w:val="24"/>
        </w:rPr>
        <w:t xml:space="preserve">V6 </w:t>
      </w:r>
      <w:r w:rsidRPr="0075347A">
        <w:rPr>
          <w:rFonts w:hint="eastAsia"/>
          <w:sz w:val="24"/>
        </w:rPr>
        <w:t>中的</w:t>
      </w:r>
      <w:r w:rsidRPr="0075347A">
        <w:rPr>
          <w:sz w:val="24"/>
        </w:rPr>
        <w:t>Fir IP</w:t>
      </w:r>
      <w:r w:rsidRPr="0075347A">
        <w:rPr>
          <w:rFonts w:hint="eastAsia"/>
          <w:sz w:val="24"/>
        </w:rPr>
        <w:t>核中。</w:t>
      </w:r>
    </w:p>
    <w:p w14:paraId="784C2996" w14:textId="77777777" w:rsidR="00C34B79" w:rsidRPr="0075347A" w:rsidRDefault="00C34B79" w:rsidP="00CC1300">
      <w:pPr>
        <w:spacing w:line="440" w:lineRule="exact"/>
        <w:ind w:firstLineChars="200" w:firstLine="480"/>
        <w:rPr>
          <w:sz w:val="24"/>
        </w:rPr>
      </w:pPr>
      <w:r w:rsidRPr="0075347A">
        <w:rPr>
          <w:sz w:val="24"/>
        </w:rPr>
        <w:t>FIR</w:t>
      </w:r>
      <w:r w:rsidRPr="0075347A">
        <w:rPr>
          <w:rFonts w:hint="eastAsia"/>
          <w:sz w:val="24"/>
        </w:rPr>
        <w:t>补偿滤波器。在信号的下变频环节中，我们首先使用了</w:t>
      </w:r>
      <w:r w:rsidRPr="0075347A">
        <w:rPr>
          <w:sz w:val="24"/>
        </w:rPr>
        <w:t>CIC</w:t>
      </w:r>
      <w:r w:rsidRPr="0075347A">
        <w:rPr>
          <w:rFonts w:hint="eastAsia"/>
          <w:sz w:val="24"/>
        </w:rPr>
        <w:t>滤波器。</w:t>
      </w:r>
      <w:r w:rsidRPr="0075347A">
        <w:rPr>
          <w:sz w:val="24"/>
        </w:rPr>
        <w:t>CIC</w:t>
      </w:r>
      <w:r w:rsidRPr="0075347A">
        <w:rPr>
          <w:rFonts w:hint="eastAsia"/>
          <w:sz w:val="24"/>
        </w:rPr>
        <w:t>滤波器具有系数简单，系统耗费资源小的优点，但是也存在着通带范围内幅频特性逐渐减小的缺点。为了减少其对通带内信号的影响，有必要在数字下变频环节的最后一步使用</w:t>
      </w:r>
      <w:r w:rsidRPr="0075347A">
        <w:rPr>
          <w:sz w:val="24"/>
        </w:rPr>
        <w:t>FIR</w:t>
      </w:r>
      <w:r w:rsidRPr="0075347A">
        <w:rPr>
          <w:rFonts w:hint="eastAsia"/>
          <w:sz w:val="24"/>
        </w:rPr>
        <w:t>补偿滤波器减少其影响。</w:t>
      </w:r>
    </w:p>
    <w:p w14:paraId="1CE44EBA" w14:textId="77777777" w:rsidR="00C34B79" w:rsidRDefault="00C34B79" w:rsidP="004575D6">
      <w:pPr>
        <w:spacing w:line="440" w:lineRule="exact"/>
        <w:ind w:firstLineChars="200" w:firstLine="480"/>
        <w:rPr>
          <w:sz w:val="24"/>
        </w:rPr>
      </w:pPr>
      <w:r w:rsidRPr="0075347A">
        <w:rPr>
          <w:rFonts w:hint="eastAsia"/>
          <w:sz w:val="24"/>
        </w:rPr>
        <w:t>信号数字下变频模块的仿真验证如下，使用</w:t>
      </w:r>
      <w:r w:rsidRPr="0075347A">
        <w:rPr>
          <w:sz w:val="24"/>
        </w:rPr>
        <w:t>matlab</w:t>
      </w:r>
      <w:r w:rsidRPr="0075347A">
        <w:rPr>
          <w:rFonts w:hint="eastAsia"/>
          <w:sz w:val="24"/>
        </w:rPr>
        <w:t>产生测试信号，测试信号采样率</w:t>
      </w:r>
      <w:r w:rsidRPr="0075347A">
        <w:rPr>
          <w:sz w:val="24"/>
        </w:rPr>
        <w:t>250MHz</w:t>
      </w:r>
      <w:r w:rsidRPr="0075347A">
        <w:rPr>
          <w:rFonts w:hint="eastAsia"/>
          <w:sz w:val="24"/>
        </w:rPr>
        <w:t>，采样点数为</w:t>
      </w:r>
      <w:r w:rsidRPr="0075347A">
        <w:rPr>
          <w:sz w:val="24"/>
        </w:rPr>
        <w:t>2500</w:t>
      </w:r>
      <w:r w:rsidRPr="0075347A">
        <w:rPr>
          <w:rFonts w:hint="eastAsia"/>
          <w:sz w:val="24"/>
        </w:rPr>
        <w:t>点，使用</w:t>
      </w:r>
      <w:r w:rsidRPr="0075347A">
        <w:rPr>
          <w:sz w:val="24"/>
        </w:rPr>
        <w:t>3 MHz</w:t>
      </w:r>
      <w:r w:rsidRPr="0075347A">
        <w:rPr>
          <w:rFonts w:hint="eastAsia"/>
          <w:sz w:val="24"/>
        </w:rPr>
        <w:t>的正弦波信号与</w:t>
      </w:r>
      <w:r w:rsidRPr="0075347A">
        <w:rPr>
          <w:sz w:val="24"/>
        </w:rPr>
        <w:t>70 MHz</w:t>
      </w:r>
      <w:r w:rsidRPr="0075347A">
        <w:rPr>
          <w:rFonts w:hint="eastAsia"/>
          <w:sz w:val="24"/>
        </w:rPr>
        <w:t>中频信号混频作为测试信号。将测试信号导入到一个．</w:t>
      </w:r>
      <w:r w:rsidRPr="0075347A">
        <w:rPr>
          <w:sz w:val="24"/>
        </w:rPr>
        <w:t>txt</w:t>
      </w:r>
      <w:r w:rsidRPr="0075347A">
        <w:rPr>
          <w:rFonts w:hint="eastAsia"/>
          <w:sz w:val="24"/>
        </w:rPr>
        <w:t>文件中，使用</w:t>
      </w:r>
      <w:r w:rsidRPr="0075347A">
        <w:rPr>
          <w:sz w:val="24"/>
        </w:rPr>
        <w:t>modelsim</w:t>
      </w:r>
      <w:r w:rsidRPr="0075347A">
        <w:rPr>
          <w:rFonts w:hint="eastAsia"/>
          <w:sz w:val="24"/>
        </w:rPr>
        <w:t>对程序进行波形仿真，输出波形结果如图所示。从图中可以看出，含有</w:t>
      </w:r>
      <w:r w:rsidRPr="0075347A">
        <w:rPr>
          <w:sz w:val="24"/>
        </w:rPr>
        <w:t>70MHz</w:t>
      </w:r>
      <w:r w:rsidRPr="0075347A">
        <w:rPr>
          <w:rFonts w:hint="eastAsia"/>
          <w:sz w:val="24"/>
        </w:rPr>
        <w:lastRenderedPageBreak/>
        <w:t>载波的</w:t>
      </w:r>
      <w:r w:rsidRPr="0075347A">
        <w:rPr>
          <w:sz w:val="24"/>
        </w:rPr>
        <w:t>din</w:t>
      </w:r>
      <w:r w:rsidRPr="0075347A">
        <w:rPr>
          <w:rFonts w:hint="eastAsia"/>
          <w:sz w:val="24"/>
        </w:rPr>
        <w:t>信号被下变频到了</w:t>
      </w:r>
      <w:r w:rsidRPr="0075347A">
        <w:rPr>
          <w:sz w:val="24"/>
        </w:rPr>
        <w:t>3MHz</w:t>
      </w:r>
      <w:r w:rsidRPr="0075347A">
        <w:rPr>
          <w:rFonts w:hint="eastAsia"/>
          <w:sz w:val="24"/>
        </w:rPr>
        <w:t>的正弦信号，信号的采样率由</w:t>
      </w:r>
      <w:r w:rsidRPr="0075347A">
        <w:rPr>
          <w:sz w:val="24"/>
        </w:rPr>
        <w:t>250MHz</w:t>
      </w:r>
      <w:r w:rsidRPr="0075347A">
        <w:rPr>
          <w:rFonts w:hint="eastAsia"/>
          <w:sz w:val="24"/>
        </w:rPr>
        <w:t>降为</w:t>
      </w:r>
      <w:r w:rsidRPr="0075347A">
        <w:rPr>
          <w:sz w:val="24"/>
        </w:rPr>
        <w:t>20MHz</w:t>
      </w:r>
      <w:r w:rsidRPr="0075347A">
        <w:rPr>
          <w:rFonts w:hint="eastAsia"/>
          <w:sz w:val="24"/>
        </w:rPr>
        <w:t>。</w:t>
      </w:r>
    </w:p>
    <w:p w14:paraId="7DACEEBD" w14:textId="77777777" w:rsidR="00C34B79" w:rsidRPr="0075347A" w:rsidRDefault="0060715C" w:rsidP="004575D6">
      <w:pPr>
        <w:spacing w:line="440" w:lineRule="exact"/>
        <w:ind w:firstLineChars="200" w:firstLine="420"/>
        <w:jc w:val="center"/>
        <w:rPr>
          <w:szCs w:val="21"/>
        </w:rPr>
      </w:pPr>
      <w:r>
        <w:rPr>
          <w:noProof/>
        </w:rPr>
        <w:pict w14:anchorId="3C3E7782">
          <v:shape id="_x0000_s1038" type="#_x0000_t75" style="position:absolute;left:0;text-align:left;margin-left:9pt;margin-top:10.6pt;width:414.6pt;height:97.7pt;z-index:5">
            <v:imagedata r:id="rId318" o:title=""/>
            <w10:wrap type="topAndBottom"/>
          </v:shape>
        </w:pict>
      </w:r>
      <w:r w:rsidR="00C34B79" w:rsidRPr="0075347A">
        <w:rPr>
          <w:rFonts w:hint="eastAsia"/>
          <w:szCs w:val="21"/>
        </w:rPr>
        <w:t>图</w:t>
      </w:r>
      <w:r w:rsidR="00C34B79" w:rsidRPr="0075347A">
        <w:rPr>
          <w:szCs w:val="21"/>
        </w:rPr>
        <w:t xml:space="preserve">4.10 </w:t>
      </w:r>
      <w:r w:rsidR="00C34B79" w:rsidRPr="0075347A">
        <w:rPr>
          <w:rFonts w:hint="eastAsia"/>
          <w:szCs w:val="21"/>
        </w:rPr>
        <w:t>信号数字下变频模块的仿真验证</w:t>
      </w:r>
    </w:p>
    <w:p w14:paraId="6E4FB93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3" w:name="_Toc438107185"/>
      <w:bookmarkStart w:id="154" w:name="_Toc440312669"/>
      <w:r w:rsidRPr="0075347A">
        <w:rPr>
          <w:rFonts w:eastAsia="黑体"/>
          <w:b w:val="0"/>
          <w:sz w:val="28"/>
        </w:rPr>
        <w:t>4.3.2</w:t>
      </w:r>
      <w:r w:rsidRPr="0075347A">
        <w:rPr>
          <w:rFonts w:eastAsia="黑体" w:hint="eastAsia"/>
          <w:b w:val="0"/>
          <w:sz w:val="28"/>
        </w:rPr>
        <w:t>信号的子代分解</w:t>
      </w:r>
      <w:bookmarkEnd w:id="153"/>
      <w:bookmarkEnd w:id="154"/>
    </w:p>
    <w:p w14:paraId="0380D324" w14:textId="77777777" w:rsidR="00C34B79" w:rsidRPr="0075347A" w:rsidRDefault="00C34B79" w:rsidP="00CC1300">
      <w:pPr>
        <w:spacing w:line="440" w:lineRule="exact"/>
        <w:ind w:firstLineChars="200" w:firstLine="480"/>
        <w:rPr>
          <w:sz w:val="24"/>
        </w:rPr>
      </w:pPr>
      <w:r w:rsidRPr="0075347A">
        <w:rPr>
          <w:rFonts w:hint="eastAsia"/>
          <w:sz w:val="24"/>
        </w:rPr>
        <w:t>根据图</w:t>
      </w:r>
      <w:r w:rsidRPr="0075347A">
        <w:rPr>
          <w:sz w:val="24"/>
        </w:rPr>
        <w:t>3.23</w:t>
      </w:r>
      <w:r w:rsidRPr="0075347A">
        <w:rPr>
          <w:rFonts w:hint="eastAsia"/>
          <w:sz w:val="24"/>
        </w:rPr>
        <w:t>中的结构，在该环节中，输入信号被分解为</w:t>
      </w:r>
      <w:r w:rsidRPr="0075347A">
        <w:rPr>
          <w:sz w:val="24"/>
        </w:rPr>
        <w:t>128</w:t>
      </w:r>
      <w:r w:rsidRPr="0075347A">
        <w:rPr>
          <w:rFonts w:hint="eastAsia"/>
          <w:sz w:val="24"/>
        </w:rPr>
        <w:t>个子代信号。信号在该环节中需要进行信号的多相分解、多相滤波、并串转换、</w:t>
      </w:r>
      <w:r w:rsidRPr="0075347A">
        <w:rPr>
          <w:sz w:val="24"/>
        </w:rPr>
        <w:t>IFFT</w:t>
      </w:r>
      <w:r w:rsidRPr="0075347A">
        <w:rPr>
          <w:rFonts w:hint="eastAsia"/>
          <w:sz w:val="24"/>
        </w:rPr>
        <w:t>等步骤。</w:t>
      </w:r>
    </w:p>
    <w:p w14:paraId="0030B811" w14:textId="77777777" w:rsidR="00C34B79" w:rsidRPr="0075347A" w:rsidRDefault="0060715C" w:rsidP="00CC1300">
      <w:pPr>
        <w:spacing w:line="440" w:lineRule="exact"/>
        <w:ind w:firstLineChars="200" w:firstLine="420"/>
        <w:rPr>
          <w:sz w:val="24"/>
        </w:rPr>
      </w:pPr>
      <w:r>
        <w:rPr>
          <w:noProof/>
        </w:rPr>
        <w:pict w14:anchorId="437B8AAC">
          <v:shape id="_x0000_s1039" type="#_x0000_t75" style="position:absolute;left:0;text-align:left;margin-left:9pt;margin-top:157.5pt;width:414.75pt;height:78pt;z-index:4">
            <v:imagedata r:id="rId319" o:title=""/>
            <w10:wrap type="topAndBottom"/>
          </v:shape>
        </w:pict>
      </w:r>
      <w:r w:rsidR="00C34B79" w:rsidRPr="0075347A">
        <w:rPr>
          <w:rFonts w:hint="eastAsia"/>
          <w:sz w:val="24"/>
        </w:rPr>
        <w:t>信号的多相分解模块将使用两组含有</w:t>
      </w:r>
      <w:r w:rsidR="00C34B79" w:rsidRPr="0075347A">
        <w:rPr>
          <w:sz w:val="24"/>
        </w:rPr>
        <w:t>128</w:t>
      </w:r>
      <w:r w:rsidR="00C34B79" w:rsidRPr="0075347A">
        <w:rPr>
          <w:rFonts w:hint="eastAsia"/>
          <w:sz w:val="24"/>
        </w:rPr>
        <w:t>个</w:t>
      </w:r>
      <w:r w:rsidR="00C34B79" w:rsidRPr="0075347A">
        <w:rPr>
          <w:sz w:val="24"/>
        </w:rPr>
        <w:t>16</w:t>
      </w:r>
      <w:r w:rsidR="00C34B79" w:rsidRPr="0075347A">
        <w:rPr>
          <w:rFonts w:hint="eastAsia"/>
          <w:sz w:val="24"/>
        </w:rPr>
        <w:t>位长度的寄存器，每当信号到来时将信号保存到其中一个寄存器中，当下一个信号到来时，由下一个寄存器将信号进行存储。。当其中一组寄存器写满时，信号开始向下一组寄存器中写入，同时将写满的那组滤波器中的数据分时转换为</w:t>
      </w:r>
      <w:r w:rsidR="00C34B79" w:rsidRPr="0075347A">
        <w:rPr>
          <w:sz w:val="24"/>
        </w:rPr>
        <w:t>128</w:t>
      </w:r>
      <w:r w:rsidR="00C34B79" w:rsidRPr="0075347A">
        <w:rPr>
          <w:rFonts w:hint="eastAsia"/>
          <w:sz w:val="24"/>
        </w:rPr>
        <w:t>路并行数据。在</w:t>
      </w:r>
      <w:r w:rsidR="00C34B79" w:rsidRPr="0075347A">
        <w:rPr>
          <w:sz w:val="24"/>
        </w:rPr>
        <w:t>modelsim</w:t>
      </w:r>
      <w:r w:rsidR="00C34B79" w:rsidRPr="0075347A">
        <w:rPr>
          <w:rFonts w:hint="eastAsia"/>
          <w:sz w:val="24"/>
        </w:rPr>
        <w:t>中设置信号输入为从</w:t>
      </w:r>
      <w:r w:rsidR="00C34B79" w:rsidRPr="0075347A">
        <w:rPr>
          <w:sz w:val="24"/>
        </w:rPr>
        <w:t>1</w:t>
      </w:r>
      <w:r w:rsidR="00C34B79" w:rsidRPr="0075347A">
        <w:rPr>
          <w:rFonts w:hint="eastAsia"/>
          <w:sz w:val="24"/>
        </w:rPr>
        <w:t>、</w:t>
      </w:r>
      <w:r w:rsidR="00C34B79" w:rsidRPr="0075347A">
        <w:rPr>
          <w:sz w:val="24"/>
        </w:rPr>
        <w:t>2</w:t>
      </w:r>
      <w:r w:rsidR="00C34B79" w:rsidRPr="0075347A">
        <w:rPr>
          <w:rFonts w:hint="eastAsia"/>
          <w:sz w:val="24"/>
        </w:rPr>
        <w:t>开始不断加</w:t>
      </w:r>
      <w:r w:rsidR="00C34B79" w:rsidRPr="0075347A">
        <w:rPr>
          <w:sz w:val="24"/>
        </w:rPr>
        <w:t>1</w:t>
      </w:r>
      <w:r w:rsidR="00C34B79" w:rsidRPr="0075347A">
        <w:rPr>
          <w:rFonts w:hint="eastAsia"/>
          <w:sz w:val="24"/>
        </w:rPr>
        <w:t>的数据，模块的测试结果如图所示，从图中可以看到信号由串行转换为并行，且每路信号实现了</w:t>
      </w:r>
      <w:r w:rsidR="00C34B79" w:rsidRPr="0075347A">
        <w:rPr>
          <w:sz w:val="24"/>
        </w:rPr>
        <w:t>64</w:t>
      </w:r>
      <w:r w:rsidR="00C34B79" w:rsidRPr="0075347A">
        <w:rPr>
          <w:rFonts w:hint="eastAsia"/>
          <w:sz w:val="24"/>
        </w:rPr>
        <w:t>倍的下采样，从而实现了信号的多相分解。</w:t>
      </w:r>
    </w:p>
    <w:p w14:paraId="68120930" w14:textId="77777777" w:rsidR="00C34B79" w:rsidRPr="0075347A" w:rsidRDefault="00C34B79" w:rsidP="000614C4">
      <w:pPr>
        <w:spacing w:line="360" w:lineRule="auto"/>
        <w:ind w:firstLineChars="200" w:firstLine="420"/>
        <w:jc w:val="center"/>
        <w:rPr>
          <w:szCs w:val="21"/>
        </w:rPr>
      </w:pPr>
      <w:r w:rsidRPr="0075347A">
        <w:rPr>
          <w:rFonts w:hint="eastAsia"/>
          <w:szCs w:val="21"/>
        </w:rPr>
        <w:t>图</w:t>
      </w:r>
      <w:r w:rsidRPr="0075347A">
        <w:rPr>
          <w:szCs w:val="21"/>
        </w:rPr>
        <w:t xml:space="preserve">4.11 </w:t>
      </w:r>
      <w:r w:rsidRPr="0075347A">
        <w:rPr>
          <w:rFonts w:hint="eastAsia"/>
          <w:szCs w:val="21"/>
        </w:rPr>
        <w:t>信号的多相分解</w:t>
      </w:r>
    </w:p>
    <w:p w14:paraId="16F76C4E" w14:textId="77777777" w:rsidR="00C34B79" w:rsidRDefault="00C34B79" w:rsidP="004575D6">
      <w:pPr>
        <w:spacing w:line="440" w:lineRule="exact"/>
        <w:ind w:firstLineChars="200" w:firstLine="480"/>
        <w:jc w:val="left"/>
        <w:rPr>
          <w:sz w:val="24"/>
        </w:rPr>
      </w:pPr>
      <w:r w:rsidRPr="0075347A">
        <w:rPr>
          <w:rFonts w:hint="eastAsia"/>
          <w:sz w:val="24"/>
        </w:rPr>
        <w:t>根据第三章中的内容，多相滤波器组中的滤波器可以通过原型滤波器进行构建，详细可参考公式</w:t>
      </w:r>
      <w:r w:rsidRPr="0075347A">
        <w:rPr>
          <w:sz w:val="24"/>
        </w:rPr>
        <w:t>x</w:t>
      </w:r>
      <w:r w:rsidRPr="0075347A">
        <w:rPr>
          <w:rFonts w:hint="eastAsia"/>
          <w:sz w:val="24"/>
        </w:rPr>
        <w:t>。其中原型滤波器使用</w:t>
      </w:r>
      <w:r w:rsidRPr="0075347A">
        <w:rPr>
          <w:sz w:val="24"/>
        </w:rPr>
        <w:t>3.3.4</w:t>
      </w:r>
      <w:r w:rsidRPr="0075347A">
        <w:rPr>
          <w:rFonts w:hint="eastAsia"/>
          <w:sz w:val="24"/>
        </w:rPr>
        <w:t>中的频率相应滤波器的方法获得。原型滤波器的幅频特性在图</w:t>
      </w:r>
      <w:r w:rsidRPr="0075347A">
        <w:rPr>
          <w:sz w:val="24"/>
        </w:rPr>
        <w:t>x</w:t>
      </w:r>
      <w:r w:rsidRPr="0075347A">
        <w:rPr>
          <w:rFonts w:hint="eastAsia"/>
          <w:sz w:val="24"/>
        </w:rPr>
        <w:t>中给出。生成滤波器阶数为</w:t>
      </w:r>
      <w:r w:rsidRPr="0075347A">
        <w:rPr>
          <w:sz w:val="24"/>
        </w:rPr>
        <w:t>2048</w:t>
      </w:r>
      <w:r w:rsidRPr="0075347A">
        <w:rPr>
          <w:rFonts w:hint="eastAsia"/>
          <w:sz w:val="24"/>
        </w:rPr>
        <w:t>阶，对原型滤波器做</w:t>
      </w:r>
      <w:r w:rsidRPr="0075347A">
        <w:rPr>
          <w:sz w:val="24"/>
        </w:rPr>
        <w:t>128</w:t>
      </w:r>
      <w:r w:rsidRPr="0075347A">
        <w:rPr>
          <w:rFonts w:hint="eastAsia"/>
          <w:sz w:val="24"/>
        </w:rPr>
        <w:t>路的多相分解，并对每路数据进行二倍的插值后获得</w:t>
      </w:r>
      <w:r w:rsidRPr="0075347A">
        <w:rPr>
          <w:sz w:val="24"/>
        </w:rPr>
        <w:t>128</w:t>
      </w:r>
      <w:r w:rsidRPr="0075347A">
        <w:rPr>
          <w:rFonts w:hint="eastAsia"/>
          <w:sz w:val="24"/>
        </w:rPr>
        <w:t>路的多相滤波器组的系数。在</w:t>
      </w:r>
      <w:r w:rsidRPr="0075347A">
        <w:rPr>
          <w:sz w:val="24"/>
        </w:rPr>
        <w:t>FPGA</w:t>
      </w:r>
      <w:r w:rsidRPr="0075347A">
        <w:rPr>
          <w:rFonts w:hint="eastAsia"/>
          <w:sz w:val="24"/>
        </w:rPr>
        <w:t>中数据均已定点数的形式存在，所求的系数需要转换为定点数。转换过程为对所有数据乘上</w:t>
      </w:r>
      <w:r w:rsidRPr="0075347A">
        <w:rPr>
          <w:position w:val="-4"/>
          <w:sz w:val="24"/>
        </w:rPr>
        <w:object w:dxaOrig="320" w:dyaOrig="300" w14:anchorId="7583B728">
          <v:shape id="_x0000_i1132" type="#_x0000_t75" style="width:16.5pt;height:15pt" o:ole="">
            <v:imagedata r:id="rId320" o:title=""/>
          </v:shape>
          <o:OLEObject Type="Embed" ProgID="Equation.DSMT4" ShapeID="_x0000_i1132" DrawAspect="Content" ObjectID="_1574017894" r:id="rId321"/>
        </w:object>
      </w:r>
      <w:r w:rsidRPr="0075347A">
        <w:rPr>
          <w:rFonts w:hint="eastAsia"/>
          <w:sz w:val="24"/>
        </w:rPr>
        <w:t>，即对数据进行</w:t>
      </w:r>
      <w:r w:rsidRPr="0075347A">
        <w:rPr>
          <w:sz w:val="24"/>
        </w:rPr>
        <w:t>16</w:t>
      </w:r>
      <w:r w:rsidRPr="0075347A">
        <w:rPr>
          <w:rFonts w:hint="eastAsia"/>
          <w:sz w:val="24"/>
        </w:rPr>
        <w:t>位的量化，量化的位数越高，硬件实现过程的误差越小，再对数据取整操作，可获得每个</w:t>
      </w:r>
      <w:r w:rsidRPr="0075347A">
        <w:rPr>
          <w:sz w:val="24"/>
        </w:rPr>
        <w:t>fir IP</w:t>
      </w:r>
      <w:r w:rsidRPr="0075347A">
        <w:rPr>
          <w:rFonts w:hint="eastAsia"/>
          <w:sz w:val="24"/>
        </w:rPr>
        <w:t>中得到系数。将系数导入到</w:t>
      </w:r>
      <w:r w:rsidRPr="0075347A">
        <w:rPr>
          <w:sz w:val="24"/>
        </w:rPr>
        <w:t xml:space="preserve">FPGA </w:t>
      </w:r>
      <w:r w:rsidRPr="0075347A">
        <w:rPr>
          <w:rFonts w:hint="eastAsia"/>
          <w:sz w:val="24"/>
        </w:rPr>
        <w:t>中</w:t>
      </w:r>
      <w:r w:rsidRPr="0075347A">
        <w:rPr>
          <w:sz w:val="24"/>
        </w:rPr>
        <w:t>IP</w:t>
      </w:r>
      <w:r w:rsidRPr="0075347A">
        <w:rPr>
          <w:rFonts w:hint="eastAsia"/>
          <w:sz w:val="24"/>
        </w:rPr>
        <w:t>需要的</w:t>
      </w:r>
      <w:r w:rsidRPr="0075347A">
        <w:rPr>
          <w:sz w:val="24"/>
        </w:rPr>
        <w:t>coe</w:t>
      </w:r>
      <w:r w:rsidRPr="0075347A">
        <w:rPr>
          <w:rFonts w:hint="eastAsia"/>
          <w:sz w:val="24"/>
        </w:rPr>
        <w:t>文件中，并完成</w:t>
      </w:r>
      <w:r w:rsidRPr="0075347A">
        <w:rPr>
          <w:sz w:val="24"/>
        </w:rPr>
        <w:t>fir</w:t>
      </w:r>
      <w:r w:rsidRPr="0075347A">
        <w:rPr>
          <w:rFonts w:hint="eastAsia"/>
          <w:sz w:val="24"/>
        </w:rPr>
        <w:t>的滤波器</w:t>
      </w:r>
      <w:r w:rsidRPr="0075347A">
        <w:rPr>
          <w:rFonts w:hint="eastAsia"/>
          <w:sz w:val="24"/>
        </w:rPr>
        <w:lastRenderedPageBreak/>
        <w:t>配置。</w:t>
      </w:r>
    </w:p>
    <w:p w14:paraId="2D02A37C" w14:textId="77777777" w:rsidR="00C34B79" w:rsidRPr="0075347A" w:rsidRDefault="0060715C" w:rsidP="004575D6">
      <w:pPr>
        <w:spacing w:line="440" w:lineRule="exact"/>
        <w:ind w:firstLineChars="200" w:firstLine="420"/>
        <w:jc w:val="center"/>
        <w:rPr>
          <w:szCs w:val="21"/>
        </w:rPr>
      </w:pPr>
      <w:r>
        <w:rPr>
          <w:noProof/>
        </w:rPr>
        <w:pict w14:anchorId="59166F18">
          <v:shape id="_x0000_s1040" type="#_x0000_t75" style="position:absolute;left:0;text-align:left;margin-left:27pt;margin-top:9.2pt;width:5in;height:132.6pt;z-index:16">
            <v:imagedata r:id="rId322" o:title=""/>
            <w10:wrap type="topAndBottom"/>
          </v:shape>
        </w:pict>
      </w:r>
      <w:r w:rsidR="00C34B79" w:rsidRPr="0075347A">
        <w:rPr>
          <w:rFonts w:hint="eastAsia"/>
          <w:szCs w:val="21"/>
        </w:rPr>
        <w:t>图</w:t>
      </w:r>
      <w:r w:rsidR="00C34B79" w:rsidRPr="0075347A">
        <w:rPr>
          <w:szCs w:val="21"/>
        </w:rPr>
        <w:t xml:space="preserve">4.12 </w:t>
      </w:r>
      <w:r w:rsidR="00C34B79" w:rsidRPr="0075347A">
        <w:rPr>
          <w:rFonts w:hint="eastAsia"/>
          <w:szCs w:val="21"/>
        </w:rPr>
        <w:t>原型滤波器的幅频响应</w:t>
      </w:r>
    </w:p>
    <w:p w14:paraId="594699E5" w14:textId="77777777" w:rsidR="00C34B79" w:rsidRPr="0075347A" w:rsidRDefault="00C34B79" w:rsidP="00792741">
      <w:pPr>
        <w:spacing w:line="440" w:lineRule="exact"/>
        <w:ind w:firstLineChars="200" w:firstLine="480"/>
        <w:jc w:val="left"/>
        <w:rPr>
          <w:sz w:val="24"/>
        </w:rPr>
      </w:pPr>
      <w:r w:rsidRPr="0075347A">
        <w:rPr>
          <w:rFonts w:hint="eastAsia"/>
          <w:sz w:val="24"/>
        </w:rPr>
        <w:t>信号经过多相滤波器之后，对信号做</w:t>
      </w:r>
      <w:r w:rsidRPr="0075347A">
        <w:rPr>
          <w:sz w:val="24"/>
        </w:rPr>
        <w:t>128</w:t>
      </w:r>
      <w:r w:rsidRPr="0075347A">
        <w:rPr>
          <w:rFonts w:hint="eastAsia"/>
          <w:sz w:val="24"/>
        </w:rPr>
        <w:t>路的快速傅里叶反变换。在</w:t>
      </w:r>
      <w:r w:rsidRPr="0075347A">
        <w:rPr>
          <w:sz w:val="24"/>
        </w:rPr>
        <w:t>FPGA</w:t>
      </w:r>
      <w:r w:rsidRPr="0075347A">
        <w:rPr>
          <w:rFonts w:hint="eastAsia"/>
          <w:sz w:val="24"/>
        </w:rPr>
        <w:t>中体现为输入到</w:t>
      </w:r>
      <w:r w:rsidRPr="0075347A">
        <w:rPr>
          <w:sz w:val="24"/>
        </w:rPr>
        <w:t>FFT IP</w:t>
      </w:r>
      <w:r w:rsidRPr="0075347A">
        <w:rPr>
          <w:rFonts w:hint="eastAsia"/>
          <w:sz w:val="24"/>
        </w:rPr>
        <w:t>核中的是串行数据，多相滤波后</w:t>
      </w:r>
      <w:r w:rsidRPr="0075347A">
        <w:rPr>
          <w:sz w:val="24"/>
        </w:rPr>
        <w:t>128</w:t>
      </w:r>
      <w:r w:rsidRPr="0075347A">
        <w:rPr>
          <w:rFonts w:hint="eastAsia"/>
          <w:sz w:val="24"/>
        </w:rPr>
        <w:t>路并行数据需要进行串并转换。转换的方法类似前面多相分解的反过程，使用两个双口</w:t>
      </w:r>
      <w:r w:rsidRPr="0075347A">
        <w:rPr>
          <w:sz w:val="24"/>
        </w:rPr>
        <w:t>ram</w:t>
      </w:r>
      <w:r w:rsidRPr="0075347A">
        <w:rPr>
          <w:rFonts w:hint="eastAsia"/>
          <w:sz w:val="24"/>
        </w:rPr>
        <w:t>即可完成。输入数据的位数为</w:t>
      </w:r>
      <w:r w:rsidRPr="0075347A">
        <w:rPr>
          <w:sz w:val="24"/>
        </w:rPr>
        <w:t>128*16=2048</w:t>
      </w:r>
      <w:r w:rsidRPr="0075347A">
        <w:rPr>
          <w:rFonts w:hint="eastAsia"/>
          <w:sz w:val="24"/>
        </w:rPr>
        <w:t>位，输出数据为</w:t>
      </w:r>
      <w:r w:rsidRPr="0075347A">
        <w:rPr>
          <w:sz w:val="24"/>
        </w:rPr>
        <w:t>16</w:t>
      </w:r>
      <w:r w:rsidRPr="0075347A">
        <w:rPr>
          <w:rFonts w:hint="eastAsia"/>
          <w:sz w:val="24"/>
        </w:rPr>
        <w:t>位，输入与输出地址的时长比值为</w:t>
      </w:r>
      <w:r w:rsidRPr="0075347A">
        <w:rPr>
          <w:sz w:val="24"/>
        </w:rPr>
        <w:t>128</w:t>
      </w:r>
      <w:r w:rsidRPr="0075347A">
        <w:rPr>
          <w:rFonts w:hint="eastAsia"/>
          <w:sz w:val="24"/>
        </w:rPr>
        <w:t>倍，两个双口</w:t>
      </w:r>
      <w:r w:rsidRPr="0075347A">
        <w:rPr>
          <w:sz w:val="24"/>
        </w:rPr>
        <w:t>ram</w:t>
      </w:r>
      <w:r w:rsidRPr="0075347A">
        <w:rPr>
          <w:rFonts w:hint="eastAsia"/>
          <w:sz w:val="24"/>
        </w:rPr>
        <w:t>分别成为</w:t>
      </w:r>
      <w:r w:rsidRPr="0075347A">
        <w:rPr>
          <w:sz w:val="24"/>
        </w:rPr>
        <w:t>IQ</w:t>
      </w:r>
      <w:r w:rsidRPr="0075347A">
        <w:rPr>
          <w:rFonts w:hint="eastAsia"/>
          <w:sz w:val="24"/>
        </w:rPr>
        <w:t>两路的数据处理。</w:t>
      </w:r>
    </w:p>
    <w:p w14:paraId="048ADBD5" w14:textId="77777777" w:rsidR="00C34B79" w:rsidRPr="0075347A" w:rsidRDefault="00C34B79" w:rsidP="00792741">
      <w:pPr>
        <w:spacing w:line="440" w:lineRule="exact"/>
        <w:ind w:firstLineChars="200" w:firstLine="480"/>
        <w:jc w:val="left"/>
        <w:rPr>
          <w:sz w:val="24"/>
        </w:rPr>
      </w:pPr>
      <w:r w:rsidRPr="0075347A">
        <w:rPr>
          <w:sz w:val="24"/>
        </w:rPr>
        <w:t>FFT IP</w:t>
      </w:r>
      <w:r w:rsidRPr="0075347A">
        <w:rPr>
          <w:rFonts w:hint="eastAsia"/>
          <w:sz w:val="24"/>
        </w:rPr>
        <w:t>核的使用，在此环节中，需要对信号做</w:t>
      </w:r>
      <w:r w:rsidRPr="0075347A">
        <w:rPr>
          <w:sz w:val="24"/>
        </w:rPr>
        <w:t>128</w:t>
      </w:r>
      <w:r w:rsidRPr="0075347A">
        <w:rPr>
          <w:rFonts w:hint="eastAsia"/>
          <w:sz w:val="24"/>
        </w:rPr>
        <w:t>点的</w:t>
      </w:r>
      <w:r w:rsidRPr="0075347A">
        <w:rPr>
          <w:sz w:val="24"/>
        </w:rPr>
        <w:t>IFFT</w:t>
      </w:r>
      <w:r w:rsidRPr="0075347A">
        <w:rPr>
          <w:rFonts w:hint="eastAsia"/>
          <w:sz w:val="24"/>
        </w:rPr>
        <w:t>运算。根据系统的总体设计要求，对</w:t>
      </w:r>
      <w:r w:rsidRPr="0075347A">
        <w:rPr>
          <w:sz w:val="24"/>
        </w:rPr>
        <w:t>FFT</w:t>
      </w:r>
      <w:r w:rsidRPr="0075347A">
        <w:rPr>
          <w:rFonts w:hint="eastAsia"/>
          <w:sz w:val="24"/>
        </w:rPr>
        <w:t>核的设置如表</w:t>
      </w:r>
      <w:r w:rsidRPr="0075347A">
        <w:rPr>
          <w:sz w:val="24"/>
        </w:rPr>
        <w:t>3.1</w:t>
      </w:r>
      <w:r w:rsidRPr="0075347A">
        <w:rPr>
          <w:rFonts w:hint="eastAsia"/>
          <w:sz w:val="24"/>
        </w:rPr>
        <w:t>所示：</w:t>
      </w:r>
    </w:p>
    <w:p w14:paraId="5E203499" w14:textId="77777777" w:rsidR="00C34B79" w:rsidRPr="0075347A" w:rsidRDefault="00C34B79" w:rsidP="00E568E3">
      <w:pPr>
        <w:spacing w:line="440" w:lineRule="exact"/>
        <w:ind w:firstLineChars="200" w:firstLine="480"/>
        <w:jc w:val="center"/>
        <w:rPr>
          <w:sz w:val="24"/>
        </w:rPr>
      </w:pPr>
      <w:r w:rsidRPr="0075347A">
        <w:rPr>
          <w:rFonts w:hint="eastAsia"/>
          <w:sz w:val="24"/>
        </w:rPr>
        <w:t>表</w:t>
      </w:r>
      <w:r w:rsidRPr="0075347A">
        <w:rPr>
          <w:sz w:val="24"/>
        </w:rPr>
        <w:t>3.1 FFT IP</w:t>
      </w:r>
      <w:r w:rsidRPr="0075347A">
        <w:rPr>
          <w:rFonts w:hint="eastAsia"/>
          <w:sz w:val="24"/>
        </w:rPr>
        <w:t>核的设置</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2840"/>
        <w:gridCol w:w="2841"/>
        <w:gridCol w:w="2841"/>
      </w:tblGrid>
      <w:tr w:rsidR="00C34B79" w:rsidRPr="0075347A" w14:paraId="707892B3" w14:textId="77777777" w:rsidTr="00E568E3">
        <w:tc>
          <w:tcPr>
            <w:tcW w:w="2840" w:type="dxa"/>
            <w:tcBorders>
              <w:top w:val="single" w:sz="12" w:space="0" w:color="000000"/>
            </w:tcBorders>
          </w:tcPr>
          <w:p w14:paraId="148EB098" w14:textId="77777777" w:rsidR="00C34B79" w:rsidRPr="0075347A" w:rsidRDefault="00C34B79" w:rsidP="00852234">
            <w:pPr>
              <w:spacing w:line="440" w:lineRule="exact"/>
              <w:jc w:val="left"/>
              <w:rPr>
                <w:szCs w:val="21"/>
              </w:rPr>
            </w:pPr>
            <w:r w:rsidRPr="0075347A">
              <w:rPr>
                <w:rFonts w:hint="eastAsia"/>
                <w:szCs w:val="21"/>
              </w:rPr>
              <w:t>核管脚</w:t>
            </w:r>
          </w:p>
        </w:tc>
        <w:tc>
          <w:tcPr>
            <w:tcW w:w="2841" w:type="dxa"/>
            <w:tcBorders>
              <w:top w:val="single" w:sz="12" w:space="0" w:color="000000"/>
            </w:tcBorders>
          </w:tcPr>
          <w:p w14:paraId="411976FC" w14:textId="77777777" w:rsidR="00C34B79" w:rsidRPr="0075347A" w:rsidRDefault="00C34B79" w:rsidP="00852234">
            <w:pPr>
              <w:spacing w:line="440" w:lineRule="exact"/>
              <w:jc w:val="left"/>
              <w:rPr>
                <w:szCs w:val="21"/>
              </w:rPr>
            </w:pPr>
            <w:r w:rsidRPr="0075347A">
              <w:rPr>
                <w:rFonts w:hint="eastAsia"/>
                <w:szCs w:val="21"/>
              </w:rPr>
              <w:t>功能</w:t>
            </w:r>
          </w:p>
        </w:tc>
        <w:tc>
          <w:tcPr>
            <w:tcW w:w="2841" w:type="dxa"/>
            <w:tcBorders>
              <w:top w:val="single" w:sz="12" w:space="0" w:color="000000"/>
            </w:tcBorders>
          </w:tcPr>
          <w:p w14:paraId="08F66B21" w14:textId="77777777" w:rsidR="00C34B79" w:rsidRPr="0075347A" w:rsidRDefault="00C34B79" w:rsidP="00852234">
            <w:pPr>
              <w:spacing w:line="440" w:lineRule="exact"/>
              <w:jc w:val="left"/>
              <w:rPr>
                <w:szCs w:val="21"/>
              </w:rPr>
            </w:pPr>
            <w:r w:rsidRPr="0075347A">
              <w:rPr>
                <w:rFonts w:hint="eastAsia"/>
                <w:szCs w:val="21"/>
              </w:rPr>
              <w:t>设置参数</w:t>
            </w:r>
          </w:p>
        </w:tc>
      </w:tr>
      <w:tr w:rsidR="00C34B79" w:rsidRPr="0075347A" w14:paraId="4DC42CF5" w14:textId="77777777" w:rsidTr="00E568E3">
        <w:tc>
          <w:tcPr>
            <w:tcW w:w="2840" w:type="dxa"/>
          </w:tcPr>
          <w:p w14:paraId="5CA0C254" w14:textId="77777777" w:rsidR="00C34B79" w:rsidRPr="0075347A" w:rsidRDefault="00C34B79" w:rsidP="00852234">
            <w:pPr>
              <w:spacing w:line="440" w:lineRule="exact"/>
              <w:jc w:val="left"/>
              <w:rPr>
                <w:szCs w:val="21"/>
              </w:rPr>
            </w:pPr>
            <w:r w:rsidRPr="0075347A">
              <w:rPr>
                <w:szCs w:val="21"/>
              </w:rPr>
              <w:t>Clk</w:t>
            </w:r>
          </w:p>
        </w:tc>
        <w:tc>
          <w:tcPr>
            <w:tcW w:w="2841" w:type="dxa"/>
          </w:tcPr>
          <w:p w14:paraId="1E4C0089" w14:textId="77777777" w:rsidR="00C34B79" w:rsidRPr="0075347A" w:rsidRDefault="00C34B79" w:rsidP="00852234">
            <w:pPr>
              <w:spacing w:line="440" w:lineRule="exact"/>
              <w:jc w:val="left"/>
              <w:rPr>
                <w:szCs w:val="21"/>
              </w:rPr>
            </w:pPr>
            <w:r w:rsidRPr="0075347A">
              <w:rPr>
                <w:rFonts w:hint="eastAsia"/>
                <w:szCs w:val="21"/>
              </w:rPr>
              <w:t>时钟</w:t>
            </w:r>
          </w:p>
        </w:tc>
        <w:tc>
          <w:tcPr>
            <w:tcW w:w="2841" w:type="dxa"/>
          </w:tcPr>
          <w:p w14:paraId="64BD5073" w14:textId="77777777" w:rsidR="00C34B79" w:rsidRPr="0075347A" w:rsidRDefault="00C34B79" w:rsidP="00852234">
            <w:pPr>
              <w:spacing w:line="440" w:lineRule="exact"/>
              <w:jc w:val="left"/>
              <w:rPr>
                <w:szCs w:val="21"/>
              </w:rPr>
            </w:pPr>
            <w:r w:rsidRPr="0075347A">
              <w:rPr>
                <w:szCs w:val="21"/>
              </w:rPr>
              <w:t>250MHz</w:t>
            </w:r>
          </w:p>
        </w:tc>
      </w:tr>
      <w:tr w:rsidR="00C34B79" w:rsidRPr="0075347A" w14:paraId="64EEE8B8" w14:textId="77777777" w:rsidTr="00E568E3">
        <w:tc>
          <w:tcPr>
            <w:tcW w:w="2840" w:type="dxa"/>
          </w:tcPr>
          <w:p w14:paraId="79FDA365" w14:textId="77777777" w:rsidR="00C34B79" w:rsidRPr="0075347A" w:rsidRDefault="00C34B79" w:rsidP="00852234">
            <w:pPr>
              <w:spacing w:line="440" w:lineRule="exact"/>
              <w:jc w:val="left"/>
              <w:rPr>
                <w:szCs w:val="21"/>
              </w:rPr>
            </w:pPr>
            <w:r w:rsidRPr="0075347A">
              <w:rPr>
                <w:szCs w:val="21"/>
              </w:rPr>
              <w:t>Start</w:t>
            </w:r>
          </w:p>
        </w:tc>
        <w:tc>
          <w:tcPr>
            <w:tcW w:w="2841" w:type="dxa"/>
          </w:tcPr>
          <w:p w14:paraId="12724537" w14:textId="77777777" w:rsidR="00C34B79" w:rsidRPr="0075347A" w:rsidRDefault="00C34B79" w:rsidP="00852234">
            <w:pPr>
              <w:spacing w:line="440" w:lineRule="exact"/>
              <w:jc w:val="left"/>
              <w:rPr>
                <w:szCs w:val="21"/>
              </w:rPr>
            </w:pPr>
            <w:r w:rsidRPr="0075347A">
              <w:rPr>
                <w:rFonts w:hint="eastAsia"/>
                <w:szCs w:val="21"/>
              </w:rPr>
              <w:t>时能</w:t>
            </w:r>
          </w:p>
        </w:tc>
        <w:tc>
          <w:tcPr>
            <w:tcW w:w="2841" w:type="dxa"/>
          </w:tcPr>
          <w:p w14:paraId="44D61BA2" w14:textId="77777777" w:rsidR="00C34B79" w:rsidRPr="0075347A" w:rsidRDefault="00C34B79" w:rsidP="00852234">
            <w:pPr>
              <w:spacing w:line="440" w:lineRule="exact"/>
              <w:jc w:val="left"/>
              <w:rPr>
                <w:szCs w:val="21"/>
              </w:rPr>
            </w:pPr>
            <w:r w:rsidRPr="0075347A">
              <w:rPr>
                <w:szCs w:val="21"/>
              </w:rPr>
              <w:t>1</w:t>
            </w:r>
          </w:p>
        </w:tc>
      </w:tr>
      <w:tr w:rsidR="00C34B79" w:rsidRPr="0075347A" w14:paraId="2807F7E3" w14:textId="77777777" w:rsidTr="00E568E3">
        <w:tc>
          <w:tcPr>
            <w:tcW w:w="2840" w:type="dxa"/>
          </w:tcPr>
          <w:p w14:paraId="3C62D700" w14:textId="77777777" w:rsidR="00C34B79" w:rsidRPr="0075347A" w:rsidRDefault="00C34B79" w:rsidP="00852234">
            <w:pPr>
              <w:spacing w:line="440" w:lineRule="exact"/>
              <w:jc w:val="left"/>
              <w:rPr>
                <w:szCs w:val="21"/>
              </w:rPr>
            </w:pPr>
            <w:r w:rsidRPr="0075347A">
              <w:rPr>
                <w:szCs w:val="21"/>
              </w:rPr>
              <w:t>xn_re</w:t>
            </w:r>
          </w:p>
        </w:tc>
        <w:tc>
          <w:tcPr>
            <w:tcW w:w="2841" w:type="dxa"/>
          </w:tcPr>
          <w:p w14:paraId="36DEF404" w14:textId="77777777" w:rsidR="00C34B79" w:rsidRPr="0075347A" w:rsidRDefault="00C34B79" w:rsidP="00852234">
            <w:pPr>
              <w:spacing w:line="440" w:lineRule="exact"/>
              <w:jc w:val="left"/>
              <w:rPr>
                <w:szCs w:val="21"/>
              </w:rPr>
            </w:pPr>
            <w:r w:rsidRPr="0075347A">
              <w:rPr>
                <w:rFonts w:hint="eastAsia"/>
                <w:szCs w:val="21"/>
              </w:rPr>
              <w:t>输入实部</w:t>
            </w:r>
          </w:p>
        </w:tc>
        <w:tc>
          <w:tcPr>
            <w:tcW w:w="2841" w:type="dxa"/>
          </w:tcPr>
          <w:p w14:paraId="22440F34" w14:textId="77777777" w:rsidR="00C34B79" w:rsidRPr="0075347A" w:rsidRDefault="00C34B79" w:rsidP="00852234">
            <w:pPr>
              <w:spacing w:line="440" w:lineRule="exact"/>
              <w:jc w:val="left"/>
              <w:rPr>
                <w:szCs w:val="21"/>
              </w:rPr>
            </w:pPr>
            <w:r w:rsidRPr="0075347A">
              <w:rPr>
                <w:rFonts w:hint="eastAsia"/>
                <w:szCs w:val="21"/>
              </w:rPr>
              <w:t>输入信号实部</w:t>
            </w:r>
          </w:p>
        </w:tc>
      </w:tr>
      <w:tr w:rsidR="00C34B79" w:rsidRPr="0075347A" w14:paraId="6C565F8A" w14:textId="77777777" w:rsidTr="00E568E3">
        <w:tc>
          <w:tcPr>
            <w:tcW w:w="2840" w:type="dxa"/>
          </w:tcPr>
          <w:p w14:paraId="54BD8991" w14:textId="77777777" w:rsidR="00C34B79" w:rsidRPr="0075347A" w:rsidRDefault="00C34B79" w:rsidP="00852234">
            <w:pPr>
              <w:spacing w:line="440" w:lineRule="exact"/>
              <w:jc w:val="left"/>
              <w:rPr>
                <w:szCs w:val="21"/>
              </w:rPr>
            </w:pPr>
            <w:r w:rsidRPr="0075347A">
              <w:rPr>
                <w:szCs w:val="21"/>
              </w:rPr>
              <w:t>xn_im</w:t>
            </w:r>
          </w:p>
        </w:tc>
        <w:tc>
          <w:tcPr>
            <w:tcW w:w="2841" w:type="dxa"/>
          </w:tcPr>
          <w:p w14:paraId="0653722C" w14:textId="77777777" w:rsidR="00C34B79" w:rsidRPr="0075347A" w:rsidRDefault="00C34B79" w:rsidP="00852234">
            <w:pPr>
              <w:spacing w:line="440" w:lineRule="exact"/>
              <w:jc w:val="left"/>
              <w:rPr>
                <w:szCs w:val="21"/>
              </w:rPr>
            </w:pPr>
            <w:r w:rsidRPr="0075347A">
              <w:rPr>
                <w:rFonts w:hint="eastAsia"/>
                <w:szCs w:val="21"/>
              </w:rPr>
              <w:t>输入虚部</w:t>
            </w:r>
          </w:p>
        </w:tc>
        <w:tc>
          <w:tcPr>
            <w:tcW w:w="2841" w:type="dxa"/>
          </w:tcPr>
          <w:p w14:paraId="4A4FA414" w14:textId="77777777" w:rsidR="00C34B79" w:rsidRPr="0075347A" w:rsidRDefault="00C34B79" w:rsidP="00852234">
            <w:pPr>
              <w:spacing w:line="440" w:lineRule="exact"/>
              <w:jc w:val="left"/>
              <w:rPr>
                <w:szCs w:val="21"/>
              </w:rPr>
            </w:pPr>
            <w:r w:rsidRPr="0075347A">
              <w:rPr>
                <w:rFonts w:hint="eastAsia"/>
                <w:szCs w:val="21"/>
              </w:rPr>
              <w:t>输入信号虚部</w:t>
            </w:r>
          </w:p>
        </w:tc>
      </w:tr>
      <w:tr w:rsidR="00C34B79" w:rsidRPr="0075347A" w14:paraId="503762D8" w14:textId="77777777" w:rsidTr="00E568E3">
        <w:tc>
          <w:tcPr>
            <w:tcW w:w="2840" w:type="dxa"/>
          </w:tcPr>
          <w:p w14:paraId="489C2DE3" w14:textId="77777777" w:rsidR="00C34B79" w:rsidRPr="0075347A" w:rsidRDefault="00C34B79" w:rsidP="00852234">
            <w:pPr>
              <w:spacing w:line="440" w:lineRule="exact"/>
              <w:jc w:val="left"/>
              <w:rPr>
                <w:szCs w:val="21"/>
              </w:rPr>
            </w:pPr>
            <w:r w:rsidRPr="0075347A">
              <w:rPr>
                <w:szCs w:val="21"/>
              </w:rPr>
              <w:t>fwd_inv</w:t>
            </w:r>
          </w:p>
        </w:tc>
        <w:tc>
          <w:tcPr>
            <w:tcW w:w="2841" w:type="dxa"/>
          </w:tcPr>
          <w:p w14:paraId="2A9947F1" w14:textId="77777777" w:rsidR="00C34B79" w:rsidRPr="0075347A" w:rsidRDefault="00C34B79" w:rsidP="00852234">
            <w:pPr>
              <w:spacing w:line="440" w:lineRule="exact"/>
              <w:jc w:val="left"/>
              <w:rPr>
                <w:szCs w:val="21"/>
              </w:rPr>
            </w:pPr>
            <w:r w:rsidRPr="0075347A">
              <w:rPr>
                <w:rFonts w:hint="eastAsia"/>
                <w:szCs w:val="21"/>
              </w:rPr>
              <w:t>置</w:t>
            </w:r>
            <w:r w:rsidRPr="0075347A">
              <w:rPr>
                <w:szCs w:val="21"/>
              </w:rPr>
              <w:t>1</w:t>
            </w:r>
            <w:r w:rsidRPr="0075347A">
              <w:rPr>
                <w:rFonts w:hint="eastAsia"/>
                <w:szCs w:val="21"/>
              </w:rPr>
              <w:t>时</w:t>
            </w:r>
            <w:r w:rsidRPr="0075347A">
              <w:rPr>
                <w:szCs w:val="21"/>
              </w:rPr>
              <w:t>FFT</w:t>
            </w:r>
            <w:r w:rsidRPr="0075347A">
              <w:rPr>
                <w:rFonts w:hint="eastAsia"/>
                <w:szCs w:val="21"/>
              </w:rPr>
              <w:t>置</w:t>
            </w:r>
            <w:r w:rsidRPr="0075347A">
              <w:rPr>
                <w:szCs w:val="21"/>
              </w:rPr>
              <w:t>0</w:t>
            </w:r>
            <w:r w:rsidRPr="0075347A">
              <w:rPr>
                <w:rFonts w:hint="eastAsia"/>
                <w:szCs w:val="21"/>
              </w:rPr>
              <w:t>时</w:t>
            </w:r>
            <w:r w:rsidRPr="0075347A">
              <w:rPr>
                <w:szCs w:val="21"/>
              </w:rPr>
              <w:t>IFFT</w:t>
            </w:r>
          </w:p>
        </w:tc>
        <w:tc>
          <w:tcPr>
            <w:tcW w:w="2841" w:type="dxa"/>
          </w:tcPr>
          <w:p w14:paraId="5569A04C" w14:textId="77777777" w:rsidR="00C34B79" w:rsidRPr="0075347A" w:rsidRDefault="00C34B79" w:rsidP="00852234">
            <w:pPr>
              <w:spacing w:line="440" w:lineRule="exact"/>
              <w:jc w:val="left"/>
              <w:rPr>
                <w:szCs w:val="21"/>
              </w:rPr>
            </w:pPr>
            <w:r w:rsidRPr="0075347A">
              <w:rPr>
                <w:szCs w:val="21"/>
              </w:rPr>
              <w:t>0</w:t>
            </w:r>
          </w:p>
        </w:tc>
      </w:tr>
      <w:tr w:rsidR="00C34B79" w:rsidRPr="0075347A" w14:paraId="71405105" w14:textId="77777777" w:rsidTr="00E568E3">
        <w:tc>
          <w:tcPr>
            <w:tcW w:w="2840" w:type="dxa"/>
          </w:tcPr>
          <w:p w14:paraId="77D7CD22" w14:textId="77777777" w:rsidR="00C34B79" w:rsidRPr="0075347A" w:rsidRDefault="00C34B79" w:rsidP="00852234">
            <w:pPr>
              <w:spacing w:line="440" w:lineRule="exact"/>
              <w:jc w:val="left"/>
              <w:rPr>
                <w:szCs w:val="21"/>
              </w:rPr>
            </w:pPr>
            <w:r w:rsidRPr="0075347A">
              <w:rPr>
                <w:szCs w:val="21"/>
              </w:rPr>
              <w:t>fwd_inv_we</w:t>
            </w:r>
          </w:p>
        </w:tc>
        <w:tc>
          <w:tcPr>
            <w:tcW w:w="2841" w:type="dxa"/>
          </w:tcPr>
          <w:p w14:paraId="2CE59B4C" w14:textId="77777777" w:rsidR="00C34B79" w:rsidRPr="0075347A" w:rsidRDefault="00C34B79" w:rsidP="00852234">
            <w:pPr>
              <w:spacing w:line="440" w:lineRule="exact"/>
              <w:jc w:val="left"/>
              <w:rPr>
                <w:szCs w:val="21"/>
              </w:rPr>
            </w:pPr>
            <w:r w:rsidRPr="0075347A">
              <w:rPr>
                <w:szCs w:val="21"/>
              </w:rPr>
              <w:t>fwd_inv</w:t>
            </w:r>
            <w:r w:rsidRPr="0075347A">
              <w:rPr>
                <w:rFonts w:hint="eastAsia"/>
                <w:szCs w:val="21"/>
              </w:rPr>
              <w:t>的使能</w:t>
            </w:r>
          </w:p>
        </w:tc>
        <w:tc>
          <w:tcPr>
            <w:tcW w:w="2841" w:type="dxa"/>
          </w:tcPr>
          <w:p w14:paraId="7F837584" w14:textId="77777777" w:rsidR="00C34B79" w:rsidRPr="0075347A" w:rsidRDefault="00C34B79" w:rsidP="00852234">
            <w:pPr>
              <w:spacing w:line="440" w:lineRule="exact"/>
              <w:jc w:val="left"/>
              <w:rPr>
                <w:szCs w:val="21"/>
              </w:rPr>
            </w:pPr>
            <w:r w:rsidRPr="0075347A">
              <w:rPr>
                <w:szCs w:val="21"/>
              </w:rPr>
              <w:t>1</w:t>
            </w:r>
          </w:p>
        </w:tc>
      </w:tr>
      <w:tr w:rsidR="00C34B79" w:rsidRPr="0075347A" w14:paraId="127DDFFE" w14:textId="77777777" w:rsidTr="00E568E3">
        <w:tc>
          <w:tcPr>
            <w:tcW w:w="2840" w:type="dxa"/>
          </w:tcPr>
          <w:p w14:paraId="4B7127A0" w14:textId="77777777" w:rsidR="00C34B79" w:rsidRPr="0075347A" w:rsidRDefault="00C34B79" w:rsidP="00852234">
            <w:pPr>
              <w:spacing w:line="440" w:lineRule="exact"/>
              <w:jc w:val="left"/>
              <w:rPr>
                <w:szCs w:val="21"/>
              </w:rPr>
            </w:pPr>
            <w:r w:rsidRPr="0075347A">
              <w:rPr>
                <w:szCs w:val="21"/>
              </w:rPr>
              <w:t>xk_re</w:t>
            </w:r>
          </w:p>
        </w:tc>
        <w:tc>
          <w:tcPr>
            <w:tcW w:w="2841" w:type="dxa"/>
          </w:tcPr>
          <w:p w14:paraId="4F09F3E0" w14:textId="77777777" w:rsidR="00C34B79" w:rsidRPr="0075347A" w:rsidRDefault="00C34B79" w:rsidP="00852234">
            <w:pPr>
              <w:spacing w:line="440" w:lineRule="exact"/>
              <w:jc w:val="left"/>
              <w:rPr>
                <w:szCs w:val="21"/>
              </w:rPr>
            </w:pPr>
            <w:r w:rsidRPr="0075347A">
              <w:rPr>
                <w:rFonts w:hint="eastAsia"/>
                <w:szCs w:val="21"/>
              </w:rPr>
              <w:t>输出实部</w:t>
            </w:r>
          </w:p>
        </w:tc>
        <w:tc>
          <w:tcPr>
            <w:tcW w:w="2841" w:type="dxa"/>
          </w:tcPr>
          <w:p w14:paraId="4BDDAE8B" w14:textId="77777777" w:rsidR="00C34B79" w:rsidRPr="0075347A" w:rsidRDefault="00C34B79" w:rsidP="00852234">
            <w:pPr>
              <w:spacing w:line="440" w:lineRule="exact"/>
              <w:jc w:val="left"/>
              <w:rPr>
                <w:szCs w:val="21"/>
              </w:rPr>
            </w:pPr>
          </w:p>
        </w:tc>
      </w:tr>
      <w:tr w:rsidR="00C34B79" w:rsidRPr="0075347A" w14:paraId="25499E83" w14:textId="77777777" w:rsidTr="00E568E3">
        <w:tc>
          <w:tcPr>
            <w:tcW w:w="2840" w:type="dxa"/>
          </w:tcPr>
          <w:p w14:paraId="0206D06B" w14:textId="77777777" w:rsidR="00C34B79" w:rsidRPr="0075347A" w:rsidRDefault="00C34B79" w:rsidP="00852234">
            <w:pPr>
              <w:spacing w:line="440" w:lineRule="exact"/>
              <w:jc w:val="left"/>
              <w:rPr>
                <w:szCs w:val="21"/>
              </w:rPr>
            </w:pPr>
            <w:r w:rsidRPr="0075347A">
              <w:rPr>
                <w:szCs w:val="21"/>
              </w:rPr>
              <w:t>xk_im</w:t>
            </w:r>
          </w:p>
        </w:tc>
        <w:tc>
          <w:tcPr>
            <w:tcW w:w="2841" w:type="dxa"/>
          </w:tcPr>
          <w:p w14:paraId="5A7654BD" w14:textId="77777777" w:rsidR="00C34B79" w:rsidRPr="0075347A" w:rsidRDefault="00C34B79" w:rsidP="00852234">
            <w:pPr>
              <w:spacing w:line="440" w:lineRule="exact"/>
              <w:jc w:val="left"/>
              <w:rPr>
                <w:b/>
                <w:szCs w:val="21"/>
              </w:rPr>
            </w:pPr>
            <w:r w:rsidRPr="0075347A">
              <w:rPr>
                <w:rFonts w:hint="eastAsia"/>
                <w:szCs w:val="21"/>
              </w:rPr>
              <w:t>输出虚部</w:t>
            </w:r>
          </w:p>
        </w:tc>
        <w:tc>
          <w:tcPr>
            <w:tcW w:w="2841" w:type="dxa"/>
          </w:tcPr>
          <w:p w14:paraId="089DB587" w14:textId="77777777" w:rsidR="00C34B79" w:rsidRPr="0075347A" w:rsidRDefault="00C34B79" w:rsidP="00852234">
            <w:pPr>
              <w:spacing w:line="440" w:lineRule="exact"/>
              <w:jc w:val="left"/>
              <w:rPr>
                <w:szCs w:val="21"/>
              </w:rPr>
            </w:pPr>
          </w:p>
        </w:tc>
      </w:tr>
      <w:tr w:rsidR="00C34B79" w:rsidRPr="0075347A" w14:paraId="019C2486" w14:textId="77777777" w:rsidTr="00E568E3">
        <w:tc>
          <w:tcPr>
            <w:tcW w:w="2840" w:type="dxa"/>
          </w:tcPr>
          <w:p w14:paraId="1452D059" w14:textId="77777777" w:rsidR="00C34B79" w:rsidRPr="0075347A" w:rsidRDefault="00C34B79" w:rsidP="00852234">
            <w:pPr>
              <w:spacing w:line="440" w:lineRule="exact"/>
              <w:jc w:val="left"/>
              <w:rPr>
                <w:szCs w:val="21"/>
              </w:rPr>
            </w:pPr>
            <w:r w:rsidRPr="0075347A">
              <w:rPr>
                <w:szCs w:val="21"/>
              </w:rPr>
              <w:t>xk_index</w:t>
            </w:r>
          </w:p>
        </w:tc>
        <w:tc>
          <w:tcPr>
            <w:tcW w:w="2841" w:type="dxa"/>
          </w:tcPr>
          <w:p w14:paraId="480FA81E" w14:textId="77777777" w:rsidR="00C34B79" w:rsidRPr="0075347A" w:rsidRDefault="00C34B79" w:rsidP="00852234">
            <w:pPr>
              <w:spacing w:line="440" w:lineRule="exact"/>
              <w:jc w:val="left"/>
              <w:rPr>
                <w:szCs w:val="21"/>
              </w:rPr>
            </w:pPr>
            <w:r w:rsidRPr="0075347A">
              <w:rPr>
                <w:rFonts w:hint="eastAsia"/>
                <w:szCs w:val="21"/>
              </w:rPr>
              <w:t>输出顺序</w:t>
            </w:r>
          </w:p>
        </w:tc>
        <w:tc>
          <w:tcPr>
            <w:tcW w:w="2841" w:type="dxa"/>
          </w:tcPr>
          <w:p w14:paraId="1BB1732C" w14:textId="77777777" w:rsidR="00C34B79" w:rsidRPr="0075347A" w:rsidRDefault="00C34B79" w:rsidP="00852234">
            <w:pPr>
              <w:spacing w:line="440" w:lineRule="exact"/>
              <w:jc w:val="left"/>
              <w:rPr>
                <w:szCs w:val="21"/>
              </w:rPr>
            </w:pPr>
          </w:p>
        </w:tc>
      </w:tr>
      <w:tr w:rsidR="00C34B79" w:rsidRPr="0075347A" w14:paraId="150F672E" w14:textId="77777777" w:rsidTr="00E568E3">
        <w:tc>
          <w:tcPr>
            <w:tcW w:w="2840" w:type="dxa"/>
            <w:tcBorders>
              <w:bottom w:val="single" w:sz="12" w:space="0" w:color="000000"/>
            </w:tcBorders>
          </w:tcPr>
          <w:p w14:paraId="5E31CB5F" w14:textId="77777777" w:rsidR="00C34B79" w:rsidRPr="0075347A" w:rsidRDefault="00C34B79" w:rsidP="00852234">
            <w:pPr>
              <w:spacing w:line="440" w:lineRule="exact"/>
              <w:jc w:val="left"/>
              <w:rPr>
                <w:szCs w:val="21"/>
              </w:rPr>
            </w:pPr>
            <w:r w:rsidRPr="0075347A">
              <w:rPr>
                <w:szCs w:val="21"/>
              </w:rPr>
              <w:t>Transform length</w:t>
            </w:r>
          </w:p>
        </w:tc>
        <w:tc>
          <w:tcPr>
            <w:tcW w:w="2841" w:type="dxa"/>
            <w:tcBorders>
              <w:bottom w:val="single" w:sz="12" w:space="0" w:color="000000"/>
            </w:tcBorders>
          </w:tcPr>
          <w:p w14:paraId="3753D92D" w14:textId="77777777" w:rsidR="00C34B79" w:rsidRPr="0075347A" w:rsidRDefault="00C34B79" w:rsidP="00852234">
            <w:pPr>
              <w:spacing w:line="440" w:lineRule="exact"/>
              <w:jc w:val="left"/>
              <w:rPr>
                <w:szCs w:val="21"/>
              </w:rPr>
            </w:pPr>
            <w:r w:rsidRPr="0075347A">
              <w:rPr>
                <w:rFonts w:hint="eastAsia"/>
                <w:szCs w:val="21"/>
              </w:rPr>
              <w:t>傅立叶变换长度</w:t>
            </w:r>
          </w:p>
        </w:tc>
        <w:tc>
          <w:tcPr>
            <w:tcW w:w="2841" w:type="dxa"/>
            <w:tcBorders>
              <w:bottom w:val="single" w:sz="12" w:space="0" w:color="000000"/>
            </w:tcBorders>
          </w:tcPr>
          <w:p w14:paraId="26BF543D" w14:textId="77777777" w:rsidR="00C34B79" w:rsidRPr="0075347A" w:rsidRDefault="00C34B79" w:rsidP="00852234">
            <w:pPr>
              <w:spacing w:line="440" w:lineRule="exact"/>
              <w:jc w:val="left"/>
              <w:rPr>
                <w:szCs w:val="21"/>
              </w:rPr>
            </w:pPr>
            <w:r w:rsidRPr="0075347A">
              <w:rPr>
                <w:szCs w:val="21"/>
              </w:rPr>
              <w:t>128</w:t>
            </w:r>
          </w:p>
        </w:tc>
      </w:tr>
    </w:tbl>
    <w:p w14:paraId="0AF5F9F9" w14:textId="77777777" w:rsidR="00C34B79" w:rsidRPr="0075347A" w:rsidRDefault="00C34B79" w:rsidP="00CC1300">
      <w:pPr>
        <w:spacing w:line="440" w:lineRule="exact"/>
        <w:ind w:firstLineChars="200" w:firstLine="480"/>
        <w:jc w:val="left"/>
        <w:rPr>
          <w:sz w:val="24"/>
        </w:rPr>
      </w:pPr>
      <w:r w:rsidRPr="0075347A">
        <w:rPr>
          <w:sz w:val="24"/>
        </w:rPr>
        <w:t>IFFT</w:t>
      </w:r>
      <w:r w:rsidRPr="0075347A">
        <w:rPr>
          <w:rFonts w:hint="eastAsia"/>
          <w:sz w:val="24"/>
        </w:rPr>
        <w:t>模块的仿真验证：设置系统采样率</w:t>
      </w:r>
      <w:r w:rsidRPr="0075347A">
        <w:rPr>
          <w:sz w:val="24"/>
        </w:rPr>
        <w:t>20MHz,</w:t>
      </w:r>
      <w:r w:rsidRPr="0075347A">
        <w:rPr>
          <w:rFonts w:hint="eastAsia"/>
          <w:sz w:val="24"/>
        </w:rPr>
        <w:t>输入为</w:t>
      </w:r>
      <w:r w:rsidRPr="0075347A">
        <w:rPr>
          <w:sz w:val="24"/>
        </w:rPr>
        <w:t>1</w:t>
      </w:r>
      <w:r w:rsidRPr="0075347A">
        <w:rPr>
          <w:rFonts w:hint="eastAsia"/>
          <w:sz w:val="24"/>
        </w:rPr>
        <w:t>个</w:t>
      </w:r>
      <w:r w:rsidRPr="0075347A">
        <w:rPr>
          <w:sz w:val="24"/>
        </w:rPr>
        <w:t>10MHz</w:t>
      </w:r>
      <w:r w:rsidRPr="0075347A">
        <w:rPr>
          <w:rFonts w:hint="eastAsia"/>
          <w:sz w:val="24"/>
        </w:rPr>
        <w:t>的单载波信号，系统的输出如图所示，模块的</w:t>
      </w:r>
      <w:r w:rsidRPr="0075347A">
        <w:rPr>
          <w:sz w:val="24"/>
        </w:rPr>
        <w:t>IQ</w:t>
      </w:r>
      <w:r w:rsidRPr="0075347A">
        <w:rPr>
          <w:rFonts w:hint="eastAsia"/>
          <w:sz w:val="24"/>
        </w:rPr>
        <w:t>输出在相应的频点产生峰值。</w:t>
      </w:r>
    </w:p>
    <w:p w14:paraId="19838A05" w14:textId="77777777" w:rsidR="00C34B79" w:rsidRPr="0075347A" w:rsidRDefault="0060715C" w:rsidP="000614C4">
      <w:pPr>
        <w:spacing w:line="360" w:lineRule="auto"/>
        <w:ind w:firstLineChars="200" w:firstLine="420"/>
        <w:jc w:val="center"/>
        <w:rPr>
          <w:noProof/>
        </w:rPr>
      </w:pPr>
      <w:r>
        <w:rPr>
          <w:noProof/>
        </w:rPr>
        <w:lastRenderedPageBreak/>
        <w:pict w14:anchorId="4CB0C568">
          <v:shape id="_x0000_s1041" type="#_x0000_t75" style="position:absolute;left:0;text-align:left;margin-left:9pt;margin-top:7.7pt;width:384.15pt;height:132.6pt;z-index:6">
            <v:imagedata r:id="rId323" o:title=""/>
            <w10:wrap type="topAndBottom"/>
          </v:shape>
        </w:pict>
      </w:r>
      <w:r w:rsidR="00C34B79" w:rsidRPr="0075347A">
        <w:rPr>
          <w:rFonts w:hint="eastAsia"/>
          <w:noProof/>
        </w:rPr>
        <w:t>图</w:t>
      </w:r>
      <w:r w:rsidR="00C34B79" w:rsidRPr="0075347A">
        <w:rPr>
          <w:noProof/>
        </w:rPr>
        <w:t>4.13 IFFT</w:t>
      </w:r>
      <w:r w:rsidR="00C34B79" w:rsidRPr="0075347A">
        <w:rPr>
          <w:rFonts w:hint="eastAsia"/>
          <w:noProof/>
        </w:rPr>
        <w:t>模块的仿真验证</w:t>
      </w:r>
    </w:p>
    <w:p w14:paraId="66529D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5" w:name="_Toc438107186"/>
      <w:bookmarkStart w:id="156" w:name="_Toc440312670"/>
      <w:r w:rsidRPr="0075347A">
        <w:rPr>
          <w:rFonts w:eastAsia="黑体"/>
          <w:b w:val="0"/>
          <w:sz w:val="28"/>
        </w:rPr>
        <w:t>4.3.3</w:t>
      </w:r>
      <w:r w:rsidRPr="0075347A">
        <w:rPr>
          <w:rFonts w:eastAsia="黑体" w:hint="eastAsia"/>
          <w:b w:val="0"/>
          <w:sz w:val="28"/>
        </w:rPr>
        <w:t>频谱检测</w:t>
      </w:r>
      <w:bookmarkEnd w:id="155"/>
      <w:bookmarkEnd w:id="156"/>
    </w:p>
    <w:p w14:paraId="0A5E429A" w14:textId="77777777" w:rsidR="00C34B79" w:rsidRPr="0075347A" w:rsidRDefault="00C34B79" w:rsidP="00CC1300">
      <w:pPr>
        <w:spacing w:line="440" w:lineRule="exact"/>
        <w:rPr>
          <w:sz w:val="24"/>
        </w:rPr>
      </w:pPr>
      <w:r w:rsidRPr="0075347A">
        <w:rPr>
          <w:sz w:val="24"/>
        </w:rPr>
        <w:tab/>
      </w:r>
      <w:r w:rsidRPr="0075347A">
        <w:rPr>
          <w:rFonts w:hint="eastAsia"/>
          <w:sz w:val="24"/>
        </w:rPr>
        <w:t>根据第二章中的基于信号功率谱的能量检测方法，本设计对信号频谱检测的设计如下图</w:t>
      </w:r>
      <w:r w:rsidRPr="0075347A">
        <w:rPr>
          <w:sz w:val="24"/>
        </w:rPr>
        <w:t>4.14</w:t>
      </w:r>
      <w:r w:rsidRPr="0075347A">
        <w:rPr>
          <w:rFonts w:hint="eastAsia"/>
          <w:sz w:val="24"/>
        </w:rPr>
        <w:t>所示。对输入数据做</w:t>
      </w:r>
      <w:r w:rsidRPr="0075347A">
        <w:rPr>
          <w:sz w:val="24"/>
        </w:rPr>
        <w:t>8</w:t>
      </w:r>
      <w:r w:rsidRPr="0075347A">
        <w:rPr>
          <w:rFonts w:hint="eastAsia"/>
          <w:sz w:val="24"/>
        </w:rPr>
        <w:t>组平均，使用</w:t>
      </w:r>
      <w:r w:rsidRPr="0075347A">
        <w:rPr>
          <w:sz w:val="24"/>
        </w:rPr>
        <w:t>blackman</w:t>
      </w:r>
      <w:r w:rsidRPr="0075347A">
        <w:rPr>
          <w:rFonts w:hint="eastAsia"/>
          <w:sz w:val="24"/>
        </w:rPr>
        <w:t>窗函数作为截取数据的窗函数，每个窗函数截取数据长度为</w:t>
      </w:r>
      <w:r w:rsidRPr="0075347A">
        <w:rPr>
          <w:sz w:val="24"/>
        </w:rPr>
        <w:t>128</w:t>
      </w:r>
      <w:r w:rsidRPr="0075347A">
        <w:rPr>
          <w:rFonts w:hint="eastAsia"/>
          <w:sz w:val="24"/>
        </w:rPr>
        <w:t>，数据的重复率为</w:t>
      </w:r>
      <w:r w:rsidRPr="0075347A">
        <w:rPr>
          <w:sz w:val="24"/>
        </w:rPr>
        <w:t>1/3</w:t>
      </w:r>
      <w:r w:rsidRPr="0075347A">
        <w:rPr>
          <w:rFonts w:hint="eastAsia"/>
          <w:sz w:val="24"/>
        </w:rPr>
        <w:t>。对数据做</w:t>
      </w:r>
      <w:r w:rsidRPr="0075347A">
        <w:rPr>
          <w:sz w:val="24"/>
        </w:rPr>
        <w:t>FFT</w:t>
      </w:r>
      <w:r w:rsidRPr="0075347A">
        <w:rPr>
          <w:rFonts w:hint="eastAsia"/>
          <w:sz w:val="24"/>
        </w:rPr>
        <w:t>后，利用后面的乘法器和加法器对数据取模获得信号</w:t>
      </w:r>
      <w:r w:rsidRPr="0075347A">
        <w:rPr>
          <w:sz w:val="24"/>
        </w:rPr>
        <w:t>128</w:t>
      </w:r>
      <w:r w:rsidRPr="0075347A">
        <w:rPr>
          <w:rFonts w:hint="eastAsia"/>
          <w:sz w:val="24"/>
        </w:rPr>
        <w:t>点的功率谱。对</w:t>
      </w:r>
      <w:r w:rsidRPr="0075347A">
        <w:rPr>
          <w:sz w:val="24"/>
        </w:rPr>
        <w:t>8</w:t>
      </w:r>
      <w:r w:rsidRPr="0075347A">
        <w:rPr>
          <w:rFonts w:hint="eastAsia"/>
          <w:sz w:val="24"/>
        </w:rPr>
        <w:t>路功率谱数据进行取平均计算后，使用判决器中的门限对系统进行判决。并输出系统的频谱情况，包括所存在的子代信号序号，以及每个子代所对应的信道编号。</w:t>
      </w:r>
    </w:p>
    <w:p w14:paraId="5D2DBE7F" w14:textId="77777777" w:rsidR="00C34B79" w:rsidRPr="0075347A" w:rsidRDefault="00C34B79" w:rsidP="00CC1300">
      <w:pPr>
        <w:jc w:val="center"/>
      </w:pPr>
      <w:r>
        <w:object w:dxaOrig="7139" w:dyaOrig="2551" w14:anchorId="349210E1">
          <v:shape id="_x0000_i1133" type="#_x0000_t75" style="width:356.25pt;height:127.5pt" o:ole="">
            <v:imagedata r:id="rId324" o:title=""/>
          </v:shape>
          <o:OLEObject Type="Embed" ProgID="Visio.Drawing.11" ShapeID="_x0000_i1133" DrawAspect="Content" ObjectID="_1574017895" r:id="rId325"/>
        </w:object>
      </w:r>
    </w:p>
    <w:p w14:paraId="3EF202F3"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4.14 </w:t>
      </w:r>
      <w:r w:rsidRPr="0075347A">
        <w:rPr>
          <w:rFonts w:hint="eastAsia"/>
          <w:noProof/>
        </w:rPr>
        <w:t>信号在</w:t>
      </w:r>
      <w:r w:rsidRPr="0075347A">
        <w:rPr>
          <w:noProof/>
        </w:rPr>
        <w:t>FPGA</w:t>
      </w:r>
      <w:r w:rsidRPr="0075347A">
        <w:rPr>
          <w:rFonts w:hint="eastAsia"/>
          <w:noProof/>
        </w:rPr>
        <w:t>中的频谱检测方法</w:t>
      </w:r>
    </w:p>
    <w:p w14:paraId="656804EF" w14:textId="77777777" w:rsidR="00C34B79" w:rsidRPr="0075347A" w:rsidRDefault="0060715C" w:rsidP="00CC1300">
      <w:pPr>
        <w:jc w:val="center"/>
        <w:rPr>
          <w:noProof/>
        </w:rPr>
      </w:pPr>
      <w:r>
        <w:rPr>
          <w:noProof/>
        </w:rPr>
        <w:lastRenderedPageBreak/>
        <w:pict w14:anchorId="629E695E">
          <v:shape id="_x0000_i1134" type="#_x0000_t75" style="width:413.25pt;height:188.25pt">
            <v:imagedata r:id="rId326" o:title=""/>
          </v:shape>
        </w:pict>
      </w:r>
    </w:p>
    <w:p w14:paraId="62922AC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4.15 </w:t>
      </w:r>
      <w:r w:rsidRPr="0075347A">
        <w:rPr>
          <w:rFonts w:hint="eastAsia"/>
          <w:noProof/>
        </w:rPr>
        <w:t>频谱检测程序的输出</w:t>
      </w:r>
    </w:p>
    <w:p w14:paraId="1C80DC7B"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57" w:name="_Toc438107187"/>
      <w:bookmarkStart w:id="158" w:name="_Toc440312671"/>
      <w:r w:rsidRPr="0075347A">
        <w:rPr>
          <w:rFonts w:eastAsia="黑体"/>
          <w:b w:val="0"/>
          <w:sz w:val="28"/>
        </w:rPr>
        <w:t>4.3.4</w:t>
      </w:r>
      <w:r w:rsidRPr="0075347A">
        <w:rPr>
          <w:rFonts w:eastAsia="黑体" w:hint="eastAsia"/>
          <w:b w:val="0"/>
          <w:sz w:val="28"/>
        </w:rPr>
        <w:t>数据成帧与</w:t>
      </w:r>
      <w:r w:rsidRPr="0075347A">
        <w:rPr>
          <w:rFonts w:eastAsia="黑体"/>
          <w:b w:val="0"/>
          <w:sz w:val="28"/>
        </w:rPr>
        <w:t>pcie</w:t>
      </w:r>
      <w:r w:rsidRPr="0075347A">
        <w:rPr>
          <w:rFonts w:eastAsia="黑体" w:hint="eastAsia"/>
          <w:b w:val="0"/>
          <w:sz w:val="28"/>
        </w:rPr>
        <w:t>上传</w:t>
      </w:r>
      <w:bookmarkEnd w:id="157"/>
      <w:bookmarkEnd w:id="158"/>
    </w:p>
    <w:p w14:paraId="169724A4" w14:textId="77777777" w:rsidR="00C34B79" w:rsidRPr="0075347A" w:rsidRDefault="00C34B79" w:rsidP="00CC1300">
      <w:pPr>
        <w:spacing w:line="360" w:lineRule="auto"/>
        <w:ind w:firstLineChars="200" w:firstLine="480"/>
        <w:rPr>
          <w:sz w:val="24"/>
        </w:rPr>
      </w:pPr>
      <w:r w:rsidRPr="0075347A">
        <w:rPr>
          <w:rFonts w:hint="eastAsia"/>
          <w:sz w:val="24"/>
        </w:rPr>
        <w:t>频谱检测程序检测出程序中所存在的子信号，以及其数据所对应占用的子代信号编号。由于</w:t>
      </w:r>
      <w:r w:rsidRPr="0075347A">
        <w:rPr>
          <w:sz w:val="24"/>
        </w:rPr>
        <w:t>FPGA</w:t>
      </w:r>
      <w:r w:rsidRPr="0075347A">
        <w:rPr>
          <w:rFonts w:hint="eastAsia"/>
          <w:sz w:val="24"/>
        </w:rPr>
        <w:t>中</w:t>
      </w:r>
      <w:r w:rsidRPr="0075347A">
        <w:rPr>
          <w:sz w:val="24"/>
        </w:rPr>
        <w:t>FFT IP</w:t>
      </w:r>
      <w:r w:rsidRPr="0075347A">
        <w:rPr>
          <w:rFonts w:hint="eastAsia"/>
          <w:sz w:val="24"/>
        </w:rPr>
        <w:t>核在设置之出就已经定下了所做运算的长度，无法根据子信号所占据的子代数量进行自适应的调整。在本设计中子信号的重构运算在</w:t>
      </w:r>
      <w:r w:rsidRPr="0075347A">
        <w:rPr>
          <w:sz w:val="24"/>
        </w:rPr>
        <w:t>x86</w:t>
      </w:r>
      <w:r w:rsidRPr="0075347A">
        <w:rPr>
          <w:rFonts w:hint="eastAsia"/>
          <w:sz w:val="24"/>
        </w:rPr>
        <w:t>上位机软件中进行。含有有效信号的子代信号在被检测确定之后，使用在</w:t>
      </w:r>
      <w:r w:rsidRPr="0075347A">
        <w:rPr>
          <w:sz w:val="24"/>
        </w:rPr>
        <w:t>FPGA</w:t>
      </w:r>
      <w:r w:rsidRPr="0075347A">
        <w:rPr>
          <w:rFonts w:hint="eastAsia"/>
          <w:sz w:val="24"/>
        </w:rPr>
        <w:t>中编写的数据打包程序进行数据的成帧的工作。在数据成帧之后使用</w:t>
      </w:r>
      <w:r w:rsidRPr="0075347A">
        <w:rPr>
          <w:sz w:val="24"/>
        </w:rPr>
        <w:t>pcie</w:t>
      </w:r>
      <w:r w:rsidRPr="0075347A">
        <w:rPr>
          <w:rFonts w:hint="eastAsia"/>
          <w:sz w:val="24"/>
        </w:rPr>
        <w:t>总线完成数据的与</w:t>
      </w:r>
      <w:r w:rsidRPr="0075347A">
        <w:rPr>
          <w:sz w:val="24"/>
        </w:rPr>
        <w:t>Power PC</w:t>
      </w:r>
      <w:r w:rsidRPr="0075347A">
        <w:rPr>
          <w:rFonts w:hint="eastAsia"/>
          <w:sz w:val="24"/>
        </w:rPr>
        <w:t>主机的通信。</w:t>
      </w:r>
    </w:p>
    <w:p w14:paraId="3F6565C5" w14:textId="77777777" w:rsidR="00C34B79" w:rsidRPr="0075347A" w:rsidRDefault="00C34B79" w:rsidP="00CC1300">
      <w:pPr>
        <w:spacing w:line="440" w:lineRule="exact"/>
        <w:ind w:firstLineChars="200" w:firstLine="480"/>
        <w:rPr>
          <w:sz w:val="24"/>
        </w:rPr>
      </w:pPr>
      <w:r w:rsidRPr="0075347A">
        <w:rPr>
          <w:rFonts w:hint="eastAsia"/>
          <w:sz w:val="24"/>
        </w:rPr>
        <w:t>数据的上传需要对数据的帧格式进行定义，在本设计中所发送的数据每</w:t>
      </w:r>
      <w:r w:rsidRPr="0075347A">
        <w:rPr>
          <w:sz w:val="24"/>
        </w:rPr>
        <w:t>1024</w:t>
      </w:r>
      <w:r w:rsidRPr="0075347A">
        <w:rPr>
          <w:rFonts w:hint="eastAsia"/>
          <w:sz w:val="24"/>
        </w:rPr>
        <w:t>字节为一个协议帧，帧的种类包括信息帧与数据帧。其中，信息帧主要用来传递频谱检测见过的信息；数据帧主要用于各子代数据的传输。</w:t>
      </w:r>
    </w:p>
    <w:p w14:paraId="2FFE0744" w14:textId="77777777" w:rsidR="00C34B79" w:rsidRPr="0075347A" w:rsidRDefault="00C34B79" w:rsidP="006B1B2C">
      <w:pPr>
        <w:ind w:firstLineChars="200" w:firstLine="480"/>
        <w:jc w:val="center"/>
        <w:rPr>
          <w:sz w:val="24"/>
        </w:rPr>
      </w:pPr>
      <w:r w:rsidRPr="0075347A">
        <w:rPr>
          <w:rFonts w:hint="eastAsia"/>
          <w:sz w:val="24"/>
        </w:rPr>
        <w:t>表</w:t>
      </w:r>
      <w:r w:rsidRPr="0075347A">
        <w:rPr>
          <w:sz w:val="24"/>
        </w:rPr>
        <w:t xml:space="preserve">4.1 </w:t>
      </w:r>
      <w:r w:rsidRPr="0075347A">
        <w:rPr>
          <w:rFonts w:hint="eastAsia"/>
          <w:sz w:val="24"/>
        </w:rPr>
        <w:t>信息帧的格式</w:t>
      </w:r>
    </w:p>
    <w:tbl>
      <w:tblPr>
        <w:tblW w:w="0" w:type="auto"/>
        <w:tblBorders>
          <w:top w:val="single" w:sz="12" w:space="0" w:color="000000"/>
          <w:bottom w:val="single" w:sz="12" w:space="0" w:color="000000"/>
          <w:insideH w:val="single" w:sz="4" w:space="0" w:color="000000"/>
          <w:insideV w:val="single" w:sz="4" w:space="0" w:color="000000"/>
        </w:tblBorders>
        <w:tblLook w:val="00A0" w:firstRow="1" w:lastRow="0" w:firstColumn="1" w:lastColumn="0" w:noHBand="0" w:noVBand="0"/>
      </w:tblPr>
      <w:tblGrid>
        <w:gridCol w:w="1384"/>
        <w:gridCol w:w="992"/>
        <w:gridCol w:w="4395"/>
        <w:gridCol w:w="1751"/>
      </w:tblGrid>
      <w:tr w:rsidR="00C34B79" w:rsidRPr="0075347A" w14:paraId="6D91A2B3" w14:textId="77777777" w:rsidTr="006B1B2C">
        <w:tc>
          <w:tcPr>
            <w:tcW w:w="1384" w:type="dxa"/>
            <w:tcBorders>
              <w:top w:val="single" w:sz="12" w:space="0" w:color="000000"/>
            </w:tcBorders>
          </w:tcPr>
          <w:p w14:paraId="3F69873B"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4E75BFDE" w14:textId="77777777" w:rsidR="00C34B79" w:rsidRPr="0075347A" w:rsidRDefault="00C34B79" w:rsidP="00852234">
            <w:pPr>
              <w:spacing w:line="440" w:lineRule="exact"/>
              <w:jc w:val="center"/>
              <w:rPr>
                <w:sz w:val="24"/>
              </w:rPr>
            </w:pPr>
            <w:r w:rsidRPr="0075347A">
              <w:rPr>
                <w:rFonts w:hint="eastAsia"/>
                <w:sz w:val="24"/>
              </w:rPr>
              <w:t>帧类型</w:t>
            </w:r>
          </w:p>
        </w:tc>
        <w:tc>
          <w:tcPr>
            <w:tcW w:w="4395" w:type="dxa"/>
            <w:tcBorders>
              <w:top w:val="single" w:sz="12" w:space="0" w:color="000000"/>
            </w:tcBorders>
          </w:tcPr>
          <w:p w14:paraId="164E94E6" w14:textId="77777777" w:rsidR="00C34B79" w:rsidRPr="0075347A" w:rsidRDefault="00C34B79" w:rsidP="00852234">
            <w:pPr>
              <w:spacing w:line="440" w:lineRule="exact"/>
              <w:jc w:val="center"/>
              <w:rPr>
                <w:sz w:val="24"/>
              </w:rPr>
            </w:pPr>
            <w:r w:rsidRPr="0075347A">
              <w:rPr>
                <w:rFonts w:hint="eastAsia"/>
                <w:sz w:val="24"/>
              </w:rPr>
              <w:t>信息位</w:t>
            </w:r>
          </w:p>
        </w:tc>
        <w:tc>
          <w:tcPr>
            <w:tcW w:w="1751" w:type="dxa"/>
            <w:tcBorders>
              <w:top w:val="single" w:sz="12" w:space="0" w:color="000000"/>
            </w:tcBorders>
          </w:tcPr>
          <w:p w14:paraId="5FB2E896" w14:textId="77777777" w:rsidR="00C34B79" w:rsidRPr="0075347A" w:rsidRDefault="00C34B79" w:rsidP="00852234">
            <w:pPr>
              <w:spacing w:line="440" w:lineRule="exact"/>
              <w:jc w:val="center"/>
              <w:rPr>
                <w:sz w:val="24"/>
              </w:rPr>
            </w:pPr>
            <w:r w:rsidRPr="0075347A">
              <w:rPr>
                <w:rFonts w:hint="eastAsia"/>
                <w:sz w:val="24"/>
              </w:rPr>
              <w:t>空余位</w:t>
            </w:r>
          </w:p>
        </w:tc>
      </w:tr>
      <w:tr w:rsidR="00C34B79" w:rsidRPr="0075347A" w14:paraId="1FFEA2F3" w14:textId="77777777" w:rsidTr="006B1B2C">
        <w:tc>
          <w:tcPr>
            <w:tcW w:w="1384" w:type="dxa"/>
            <w:tcBorders>
              <w:bottom w:val="single" w:sz="12" w:space="0" w:color="000000"/>
            </w:tcBorders>
          </w:tcPr>
          <w:p w14:paraId="071B8F90"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475F3565" w14:textId="77777777" w:rsidR="00C34B79" w:rsidRPr="0075347A" w:rsidRDefault="00C34B79" w:rsidP="00852234">
            <w:pPr>
              <w:spacing w:line="440" w:lineRule="exact"/>
              <w:jc w:val="center"/>
              <w:rPr>
                <w:sz w:val="24"/>
              </w:rPr>
            </w:pPr>
            <w:r w:rsidRPr="0075347A">
              <w:rPr>
                <w:sz w:val="24"/>
              </w:rPr>
              <w:t>0x01</w:t>
            </w:r>
          </w:p>
        </w:tc>
        <w:tc>
          <w:tcPr>
            <w:tcW w:w="4395" w:type="dxa"/>
            <w:tcBorders>
              <w:bottom w:val="single" w:sz="12" w:space="0" w:color="000000"/>
            </w:tcBorders>
          </w:tcPr>
          <w:p w14:paraId="2A90325E" w14:textId="77777777" w:rsidR="00C34B79" w:rsidRPr="0075347A" w:rsidRDefault="00C34B79" w:rsidP="00852234">
            <w:pPr>
              <w:spacing w:line="440" w:lineRule="exact"/>
              <w:jc w:val="center"/>
              <w:rPr>
                <w:sz w:val="24"/>
              </w:rPr>
            </w:pPr>
            <w:r w:rsidRPr="0075347A">
              <w:rPr>
                <w:rFonts w:hint="eastAsia"/>
                <w:sz w:val="24"/>
              </w:rPr>
              <w:t>子信道编号</w:t>
            </w:r>
            <w:r w:rsidRPr="0075347A">
              <w:rPr>
                <w:sz w:val="24"/>
              </w:rPr>
              <w:t>+</w:t>
            </w:r>
            <w:r w:rsidRPr="0075347A">
              <w:rPr>
                <w:rFonts w:hint="eastAsia"/>
                <w:sz w:val="24"/>
              </w:rPr>
              <w:t>其覆盖子信号</w:t>
            </w:r>
          </w:p>
        </w:tc>
        <w:tc>
          <w:tcPr>
            <w:tcW w:w="1751" w:type="dxa"/>
            <w:tcBorders>
              <w:bottom w:val="single" w:sz="12" w:space="0" w:color="000000"/>
            </w:tcBorders>
          </w:tcPr>
          <w:p w14:paraId="78E90F58" w14:textId="77777777" w:rsidR="00C34B79" w:rsidRPr="0075347A" w:rsidRDefault="00C34B79" w:rsidP="00852234">
            <w:pPr>
              <w:spacing w:line="440" w:lineRule="exact"/>
              <w:jc w:val="center"/>
              <w:rPr>
                <w:sz w:val="24"/>
              </w:rPr>
            </w:pPr>
            <w:r w:rsidRPr="0075347A">
              <w:rPr>
                <w:sz w:val="24"/>
              </w:rPr>
              <w:t>0x00</w:t>
            </w:r>
          </w:p>
        </w:tc>
      </w:tr>
    </w:tbl>
    <w:p w14:paraId="06BE010C" w14:textId="77777777" w:rsidR="00C34B79" w:rsidRDefault="00C34B79" w:rsidP="00CC1300">
      <w:pPr>
        <w:spacing w:line="440" w:lineRule="exact"/>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w:t>
      </w:r>
      <w:r w:rsidRPr="0075347A">
        <w:rPr>
          <w:sz w:val="24"/>
        </w:rPr>
        <w:t xml:space="preserve"> 0x01</w:t>
      </w:r>
      <w:r w:rsidRPr="0075347A">
        <w:rPr>
          <w:rFonts w:hint="eastAsia"/>
          <w:sz w:val="24"/>
        </w:rPr>
        <w:t>，说明该帧为信息帧，长度为</w:t>
      </w:r>
      <w:r w:rsidRPr="0075347A">
        <w:rPr>
          <w:sz w:val="24"/>
        </w:rPr>
        <w:t>1</w:t>
      </w:r>
      <w:r w:rsidRPr="0075347A">
        <w:rPr>
          <w:rFonts w:hint="eastAsia"/>
          <w:sz w:val="24"/>
        </w:rPr>
        <w:t>字节。第三部分为帧的信息位，长度为</w:t>
      </w:r>
      <w:r w:rsidRPr="0075347A">
        <w:rPr>
          <w:sz w:val="24"/>
        </w:rPr>
        <w:t>256</w:t>
      </w:r>
      <w:r w:rsidRPr="0075347A">
        <w:rPr>
          <w:rFonts w:hint="eastAsia"/>
          <w:sz w:val="24"/>
        </w:rPr>
        <w:t>字节，信息为子信道编号</w:t>
      </w:r>
      <w:r w:rsidRPr="0075347A">
        <w:rPr>
          <w:sz w:val="24"/>
        </w:rPr>
        <w:t>+</w:t>
      </w:r>
      <w:r w:rsidRPr="0075347A">
        <w:rPr>
          <w:rFonts w:hint="eastAsia"/>
          <w:sz w:val="24"/>
        </w:rPr>
        <w:t>其覆盖子信号序号，当子信道中不含有有效信息时，后接数据位</w:t>
      </w:r>
      <w:r w:rsidRPr="0075347A">
        <w:rPr>
          <w:sz w:val="24"/>
        </w:rPr>
        <w:t>0</w:t>
      </w:r>
      <w:r w:rsidRPr="0075347A">
        <w:rPr>
          <w:rFonts w:hint="eastAsia"/>
          <w:sz w:val="24"/>
        </w:rPr>
        <w:t>。其余的部分为空余位不含信息，长度为</w:t>
      </w:r>
      <w:r w:rsidRPr="0075347A">
        <w:rPr>
          <w:sz w:val="24"/>
        </w:rPr>
        <w:t>765</w:t>
      </w:r>
      <w:r w:rsidRPr="0075347A">
        <w:rPr>
          <w:rFonts w:hint="eastAsia"/>
          <w:sz w:val="24"/>
        </w:rPr>
        <w:t>字节。</w:t>
      </w:r>
    </w:p>
    <w:p w14:paraId="423AE8C0" w14:textId="77777777" w:rsidR="00C34B79" w:rsidRDefault="00C34B79" w:rsidP="00CC1300">
      <w:pPr>
        <w:spacing w:line="440" w:lineRule="exact"/>
        <w:rPr>
          <w:sz w:val="24"/>
        </w:rPr>
      </w:pPr>
    </w:p>
    <w:p w14:paraId="68FFDAD9" w14:textId="77777777" w:rsidR="00C34B79" w:rsidRPr="0075347A" w:rsidRDefault="00C34B79" w:rsidP="00CC1300">
      <w:pPr>
        <w:spacing w:line="440" w:lineRule="exact"/>
        <w:rPr>
          <w:sz w:val="24"/>
        </w:rPr>
      </w:pPr>
    </w:p>
    <w:p w14:paraId="3A7BB383" w14:textId="77777777" w:rsidR="00C34B79" w:rsidRPr="0075347A" w:rsidRDefault="00C34B79" w:rsidP="00CC1300">
      <w:pPr>
        <w:spacing w:line="440" w:lineRule="exact"/>
        <w:jc w:val="center"/>
        <w:rPr>
          <w:sz w:val="24"/>
        </w:rPr>
      </w:pPr>
      <w:r w:rsidRPr="0075347A">
        <w:rPr>
          <w:rFonts w:hint="eastAsia"/>
          <w:sz w:val="24"/>
        </w:rPr>
        <w:lastRenderedPageBreak/>
        <w:t>表</w:t>
      </w:r>
      <w:r w:rsidRPr="0075347A">
        <w:rPr>
          <w:sz w:val="24"/>
        </w:rPr>
        <w:t xml:space="preserve">4.2 </w:t>
      </w:r>
      <w:r w:rsidRPr="0075347A">
        <w:rPr>
          <w:rFonts w:hint="eastAsia"/>
          <w:sz w:val="24"/>
        </w:rPr>
        <w:t>信息位数据举例</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817"/>
        <w:gridCol w:w="709"/>
        <w:gridCol w:w="709"/>
        <w:gridCol w:w="785"/>
        <w:gridCol w:w="786"/>
        <w:gridCol w:w="786"/>
        <w:gridCol w:w="786"/>
        <w:gridCol w:w="786"/>
        <w:gridCol w:w="786"/>
        <w:gridCol w:w="786"/>
        <w:gridCol w:w="786"/>
      </w:tblGrid>
      <w:tr w:rsidR="00C34B79" w:rsidRPr="0075347A" w14:paraId="14E27715" w14:textId="77777777" w:rsidTr="006B1B2C">
        <w:tc>
          <w:tcPr>
            <w:tcW w:w="8522" w:type="dxa"/>
            <w:gridSpan w:val="11"/>
            <w:tcBorders>
              <w:top w:val="single" w:sz="12" w:space="0" w:color="000000"/>
            </w:tcBorders>
          </w:tcPr>
          <w:p w14:paraId="36A28C05" w14:textId="77777777" w:rsidR="00C34B79" w:rsidRPr="0075347A" w:rsidRDefault="00C34B79" w:rsidP="00852234">
            <w:pPr>
              <w:spacing w:line="440" w:lineRule="exact"/>
              <w:jc w:val="center"/>
              <w:rPr>
                <w:sz w:val="24"/>
              </w:rPr>
            </w:pPr>
            <w:r w:rsidRPr="0075347A">
              <w:rPr>
                <w:rFonts w:hint="eastAsia"/>
                <w:sz w:val="24"/>
              </w:rPr>
              <w:t>信息位</w:t>
            </w:r>
          </w:p>
        </w:tc>
      </w:tr>
      <w:tr w:rsidR="00C34B79" w:rsidRPr="0075347A" w14:paraId="5C13046A" w14:textId="77777777" w:rsidTr="006B1B2C">
        <w:tc>
          <w:tcPr>
            <w:tcW w:w="817" w:type="dxa"/>
            <w:tcBorders>
              <w:bottom w:val="single" w:sz="12" w:space="0" w:color="000000"/>
            </w:tcBorders>
          </w:tcPr>
          <w:p w14:paraId="4EFF1D3F" w14:textId="77777777" w:rsidR="00C34B79" w:rsidRPr="0075347A" w:rsidRDefault="00C34B79" w:rsidP="00852234">
            <w:pPr>
              <w:spacing w:line="440" w:lineRule="exact"/>
              <w:jc w:val="center"/>
              <w:rPr>
                <w:sz w:val="24"/>
              </w:rPr>
            </w:pPr>
            <w:r w:rsidRPr="0075347A">
              <w:rPr>
                <w:sz w:val="24"/>
              </w:rPr>
              <w:t>0x01</w:t>
            </w:r>
          </w:p>
        </w:tc>
        <w:tc>
          <w:tcPr>
            <w:tcW w:w="709" w:type="dxa"/>
            <w:tcBorders>
              <w:bottom w:val="single" w:sz="12" w:space="0" w:color="000000"/>
            </w:tcBorders>
          </w:tcPr>
          <w:p w14:paraId="2C11D1B4" w14:textId="77777777" w:rsidR="00C34B79" w:rsidRPr="0075347A" w:rsidRDefault="00C34B79" w:rsidP="00852234">
            <w:pPr>
              <w:spacing w:line="440" w:lineRule="exact"/>
              <w:jc w:val="center"/>
              <w:rPr>
                <w:sz w:val="24"/>
              </w:rPr>
            </w:pPr>
            <w:r w:rsidRPr="0075347A">
              <w:rPr>
                <w:sz w:val="24"/>
              </w:rPr>
              <w:t>0x00</w:t>
            </w:r>
          </w:p>
        </w:tc>
        <w:tc>
          <w:tcPr>
            <w:tcW w:w="709" w:type="dxa"/>
            <w:tcBorders>
              <w:bottom w:val="single" w:sz="12" w:space="0" w:color="000000"/>
            </w:tcBorders>
          </w:tcPr>
          <w:p w14:paraId="42A6BBBC" w14:textId="77777777" w:rsidR="00C34B79" w:rsidRPr="0075347A" w:rsidRDefault="00C34B79" w:rsidP="00852234">
            <w:pPr>
              <w:spacing w:line="440" w:lineRule="exact"/>
              <w:rPr>
                <w:sz w:val="24"/>
              </w:rPr>
            </w:pPr>
            <w:r w:rsidRPr="0075347A">
              <w:rPr>
                <w:sz w:val="24"/>
              </w:rPr>
              <w:t>0x02</w:t>
            </w:r>
          </w:p>
        </w:tc>
        <w:tc>
          <w:tcPr>
            <w:tcW w:w="785" w:type="dxa"/>
            <w:tcBorders>
              <w:bottom w:val="single" w:sz="12" w:space="0" w:color="000000"/>
            </w:tcBorders>
          </w:tcPr>
          <w:p w14:paraId="117CF0DE"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013138C3" w14:textId="77777777" w:rsidR="00C34B79" w:rsidRPr="0075347A" w:rsidRDefault="00C34B79" w:rsidP="00852234">
            <w:pPr>
              <w:spacing w:line="440" w:lineRule="exact"/>
              <w:jc w:val="center"/>
              <w:rPr>
                <w:sz w:val="24"/>
              </w:rPr>
            </w:pPr>
            <w:r w:rsidRPr="0075347A">
              <w:rPr>
                <w:sz w:val="24"/>
              </w:rPr>
              <w:t>0x03</w:t>
            </w:r>
          </w:p>
        </w:tc>
        <w:tc>
          <w:tcPr>
            <w:tcW w:w="786" w:type="dxa"/>
            <w:tcBorders>
              <w:bottom w:val="single" w:sz="12" w:space="0" w:color="000000"/>
            </w:tcBorders>
          </w:tcPr>
          <w:p w14:paraId="585B4896" w14:textId="77777777" w:rsidR="00C34B79" w:rsidRPr="0075347A" w:rsidRDefault="00C34B79" w:rsidP="00852234">
            <w:pPr>
              <w:spacing w:line="440" w:lineRule="exact"/>
              <w:jc w:val="center"/>
              <w:rPr>
                <w:sz w:val="24"/>
              </w:rPr>
            </w:pPr>
            <w:r w:rsidRPr="0075347A">
              <w:rPr>
                <w:sz w:val="24"/>
              </w:rPr>
              <w:t>a</w:t>
            </w:r>
          </w:p>
        </w:tc>
        <w:tc>
          <w:tcPr>
            <w:tcW w:w="786" w:type="dxa"/>
            <w:tcBorders>
              <w:bottom w:val="single" w:sz="12" w:space="0" w:color="000000"/>
            </w:tcBorders>
          </w:tcPr>
          <w:p w14:paraId="40FC81BA" w14:textId="77777777" w:rsidR="00C34B79" w:rsidRPr="0075347A" w:rsidRDefault="00C34B79" w:rsidP="00852234">
            <w:pPr>
              <w:spacing w:line="440" w:lineRule="exact"/>
              <w:jc w:val="center"/>
              <w:rPr>
                <w:sz w:val="24"/>
              </w:rPr>
            </w:pPr>
            <w:r w:rsidRPr="0075347A">
              <w:rPr>
                <w:sz w:val="24"/>
              </w:rPr>
              <w:t>……</w:t>
            </w:r>
          </w:p>
        </w:tc>
        <w:tc>
          <w:tcPr>
            <w:tcW w:w="786" w:type="dxa"/>
            <w:tcBorders>
              <w:bottom w:val="single" w:sz="12" w:space="0" w:color="000000"/>
            </w:tcBorders>
          </w:tcPr>
          <w:p w14:paraId="32099CB4" w14:textId="77777777" w:rsidR="00C34B79" w:rsidRPr="0075347A" w:rsidRDefault="00C34B79" w:rsidP="00852234">
            <w:pPr>
              <w:spacing w:line="440" w:lineRule="exact"/>
              <w:jc w:val="center"/>
              <w:rPr>
                <w:sz w:val="24"/>
              </w:rPr>
            </w:pPr>
            <w:r w:rsidRPr="0075347A">
              <w:rPr>
                <w:sz w:val="24"/>
              </w:rPr>
              <w:t>0x35</w:t>
            </w:r>
          </w:p>
        </w:tc>
        <w:tc>
          <w:tcPr>
            <w:tcW w:w="786" w:type="dxa"/>
            <w:tcBorders>
              <w:bottom w:val="single" w:sz="12" w:space="0" w:color="000000"/>
            </w:tcBorders>
          </w:tcPr>
          <w:p w14:paraId="35CD80F4" w14:textId="77777777" w:rsidR="00C34B79" w:rsidRPr="0075347A" w:rsidRDefault="00C34B79" w:rsidP="00852234">
            <w:pPr>
              <w:spacing w:line="440" w:lineRule="exact"/>
              <w:jc w:val="center"/>
              <w:rPr>
                <w:sz w:val="24"/>
              </w:rPr>
            </w:pPr>
            <w:r w:rsidRPr="0075347A">
              <w:rPr>
                <w:sz w:val="24"/>
              </w:rPr>
              <w:t>c</w:t>
            </w:r>
          </w:p>
        </w:tc>
        <w:tc>
          <w:tcPr>
            <w:tcW w:w="786" w:type="dxa"/>
            <w:tcBorders>
              <w:bottom w:val="single" w:sz="12" w:space="0" w:color="000000"/>
            </w:tcBorders>
          </w:tcPr>
          <w:p w14:paraId="27D8E922" w14:textId="77777777" w:rsidR="00C34B79" w:rsidRPr="0075347A" w:rsidRDefault="00C34B79" w:rsidP="00852234">
            <w:pPr>
              <w:spacing w:line="440" w:lineRule="exact"/>
              <w:jc w:val="center"/>
              <w:rPr>
                <w:sz w:val="24"/>
              </w:rPr>
            </w:pPr>
            <w:r w:rsidRPr="0075347A">
              <w:rPr>
                <w:sz w:val="24"/>
              </w:rPr>
              <w:t>0x36</w:t>
            </w:r>
          </w:p>
        </w:tc>
        <w:tc>
          <w:tcPr>
            <w:tcW w:w="786" w:type="dxa"/>
            <w:tcBorders>
              <w:bottom w:val="single" w:sz="12" w:space="0" w:color="000000"/>
            </w:tcBorders>
          </w:tcPr>
          <w:p w14:paraId="477484AF" w14:textId="77777777" w:rsidR="00C34B79" w:rsidRPr="0075347A" w:rsidRDefault="00C34B79" w:rsidP="00852234">
            <w:pPr>
              <w:spacing w:line="440" w:lineRule="exact"/>
              <w:jc w:val="center"/>
              <w:rPr>
                <w:sz w:val="24"/>
              </w:rPr>
            </w:pPr>
            <w:r w:rsidRPr="0075347A">
              <w:rPr>
                <w:sz w:val="24"/>
              </w:rPr>
              <w:t>0x00</w:t>
            </w:r>
          </w:p>
        </w:tc>
      </w:tr>
    </w:tbl>
    <w:p w14:paraId="609D445A" w14:textId="77777777" w:rsidR="00C34B79" w:rsidRPr="0075347A" w:rsidRDefault="00C34B79" w:rsidP="00CC1300">
      <w:pPr>
        <w:spacing w:line="440" w:lineRule="exact"/>
        <w:rPr>
          <w:sz w:val="24"/>
        </w:rPr>
      </w:pPr>
      <w:r w:rsidRPr="0075347A">
        <w:rPr>
          <w:rFonts w:hint="eastAsia"/>
          <w:sz w:val="24"/>
        </w:rPr>
        <w:t>如上表所示，表示</w:t>
      </w:r>
      <w:r w:rsidRPr="0075347A">
        <w:rPr>
          <w:sz w:val="24"/>
        </w:rPr>
        <w:t xml:space="preserve"> 0x02</w:t>
      </w:r>
      <w:r w:rsidRPr="0075347A">
        <w:rPr>
          <w:rFonts w:hint="eastAsia"/>
          <w:sz w:val="24"/>
        </w:rPr>
        <w:t>、</w:t>
      </w:r>
      <w:r w:rsidRPr="0075347A">
        <w:rPr>
          <w:sz w:val="24"/>
        </w:rPr>
        <w:t>0x03</w:t>
      </w:r>
      <w:r w:rsidRPr="0075347A">
        <w:rPr>
          <w:rFonts w:hint="eastAsia"/>
          <w:sz w:val="24"/>
        </w:rPr>
        <w:t>信道中存在信号</w:t>
      </w:r>
      <w:r w:rsidRPr="0075347A">
        <w:rPr>
          <w:sz w:val="24"/>
        </w:rPr>
        <w:t>a,0x35</w:t>
      </w:r>
      <w:r w:rsidRPr="0075347A">
        <w:rPr>
          <w:rFonts w:hint="eastAsia"/>
          <w:sz w:val="24"/>
        </w:rPr>
        <w:t>信道中存在信号</w:t>
      </w:r>
      <w:r w:rsidRPr="0075347A">
        <w:rPr>
          <w:sz w:val="24"/>
        </w:rPr>
        <w:t>c,0x01</w:t>
      </w:r>
      <w:r w:rsidRPr="0075347A">
        <w:rPr>
          <w:rFonts w:hint="eastAsia"/>
          <w:sz w:val="24"/>
        </w:rPr>
        <w:t>、</w:t>
      </w:r>
      <w:r w:rsidRPr="0075347A">
        <w:rPr>
          <w:sz w:val="24"/>
        </w:rPr>
        <w:t>0x36</w:t>
      </w:r>
      <w:r w:rsidRPr="0075347A">
        <w:rPr>
          <w:rFonts w:hint="eastAsia"/>
          <w:sz w:val="24"/>
        </w:rPr>
        <w:t>信道中不存在有效信号。</w:t>
      </w:r>
    </w:p>
    <w:p w14:paraId="0C54157A" w14:textId="77777777" w:rsidR="00C34B79" w:rsidRPr="0075347A" w:rsidRDefault="00C34B79" w:rsidP="00CC1300">
      <w:pPr>
        <w:spacing w:line="440" w:lineRule="exact"/>
        <w:ind w:firstLineChars="200" w:firstLine="480"/>
        <w:jc w:val="center"/>
        <w:rPr>
          <w:sz w:val="24"/>
        </w:rPr>
      </w:pPr>
      <w:r w:rsidRPr="0075347A">
        <w:rPr>
          <w:rFonts w:hint="eastAsia"/>
          <w:sz w:val="24"/>
        </w:rPr>
        <w:t>表</w:t>
      </w:r>
      <w:r w:rsidRPr="0075347A">
        <w:rPr>
          <w:sz w:val="24"/>
        </w:rPr>
        <w:t xml:space="preserve">4.3 </w:t>
      </w:r>
      <w:r w:rsidRPr="0075347A">
        <w:rPr>
          <w:rFonts w:hint="eastAsia"/>
          <w:sz w:val="24"/>
        </w:rPr>
        <w:t>数据帧</w:t>
      </w:r>
    </w:p>
    <w:tbl>
      <w:tblPr>
        <w:tblW w:w="0" w:type="auto"/>
        <w:tblBorders>
          <w:top w:val="single" w:sz="12" w:space="0" w:color="000000"/>
          <w:bottom w:val="single" w:sz="12" w:space="0" w:color="000000"/>
          <w:insideH w:val="single" w:sz="2" w:space="0" w:color="000000"/>
          <w:insideV w:val="single" w:sz="2" w:space="0" w:color="000000"/>
        </w:tblBorders>
        <w:tblLook w:val="00A0" w:firstRow="1" w:lastRow="0" w:firstColumn="1" w:lastColumn="0" w:noHBand="0" w:noVBand="0"/>
      </w:tblPr>
      <w:tblGrid>
        <w:gridCol w:w="1384"/>
        <w:gridCol w:w="992"/>
        <w:gridCol w:w="1843"/>
        <w:gridCol w:w="4303"/>
      </w:tblGrid>
      <w:tr w:rsidR="00C34B79" w:rsidRPr="0075347A" w14:paraId="3B5C39EB" w14:textId="77777777" w:rsidTr="006B1B2C">
        <w:tc>
          <w:tcPr>
            <w:tcW w:w="1384" w:type="dxa"/>
            <w:tcBorders>
              <w:top w:val="single" w:sz="12" w:space="0" w:color="000000"/>
            </w:tcBorders>
          </w:tcPr>
          <w:p w14:paraId="10C8A890" w14:textId="77777777" w:rsidR="00C34B79" w:rsidRPr="0075347A" w:rsidRDefault="00C34B79" w:rsidP="00852234">
            <w:pPr>
              <w:spacing w:line="440" w:lineRule="exact"/>
              <w:jc w:val="center"/>
              <w:rPr>
                <w:sz w:val="24"/>
              </w:rPr>
            </w:pPr>
            <w:r w:rsidRPr="0075347A">
              <w:rPr>
                <w:rFonts w:hint="eastAsia"/>
                <w:sz w:val="24"/>
              </w:rPr>
              <w:t>帧起始位</w:t>
            </w:r>
          </w:p>
        </w:tc>
        <w:tc>
          <w:tcPr>
            <w:tcW w:w="992" w:type="dxa"/>
            <w:tcBorders>
              <w:top w:val="single" w:sz="12" w:space="0" w:color="000000"/>
            </w:tcBorders>
          </w:tcPr>
          <w:p w14:paraId="7CF75B79" w14:textId="77777777" w:rsidR="00C34B79" w:rsidRPr="0075347A" w:rsidRDefault="00C34B79" w:rsidP="00852234">
            <w:pPr>
              <w:spacing w:line="440" w:lineRule="exact"/>
              <w:jc w:val="center"/>
              <w:rPr>
                <w:sz w:val="24"/>
              </w:rPr>
            </w:pPr>
            <w:r w:rsidRPr="0075347A">
              <w:rPr>
                <w:rFonts w:hint="eastAsia"/>
                <w:sz w:val="24"/>
              </w:rPr>
              <w:t>帧类型</w:t>
            </w:r>
          </w:p>
        </w:tc>
        <w:tc>
          <w:tcPr>
            <w:tcW w:w="1843" w:type="dxa"/>
            <w:tcBorders>
              <w:top w:val="single" w:sz="12" w:space="0" w:color="000000"/>
            </w:tcBorders>
          </w:tcPr>
          <w:p w14:paraId="387D35E1" w14:textId="77777777" w:rsidR="00C34B79" w:rsidRPr="0075347A" w:rsidRDefault="00C34B79" w:rsidP="00852234">
            <w:pPr>
              <w:spacing w:line="440" w:lineRule="exact"/>
              <w:jc w:val="center"/>
              <w:rPr>
                <w:sz w:val="24"/>
              </w:rPr>
            </w:pPr>
            <w:r w:rsidRPr="0075347A">
              <w:rPr>
                <w:rFonts w:hint="eastAsia"/>
                <w:sz w:val="24"/>
              </w:rPr>
              <w:t>子信号序号</w:t>
            </w:r>
          </w:p>
        </w:tc>
        <w:tc>
          <w:tcPr>
            <w:tcW w:w="4303" w:type="dxa"/>
            <w:tcBorders>
              <w:top w:val="single" w:sz="12" w:space="0" w:color="000000"/>
            </w:tcBorders>
          </w:tcPr>
          <w:p w14:paraId="3688DB92" w14:textId="77777777" w:rsidR="00C34B79" w:rsidRPr="0075347A" w:rsidRDefault="00C34B79" w:rsidP="00852234">
            <w:pPr>
              <w:spacing w:line="440" w:lineRule="exact"/>
              <w:jc w:val="center"/>
              <w:rPr>
                <w:sz w:val="24"/>
              </w:rPr>
            </w:pPr>
            <w:r w:rsidRPr="0075347A">
              <w:rPr>
                <w:rFonts w:hint="eastAsia"/>
                <w:sz w:val="24"/>
              </w:rPr>
              <w:t>数据位</w:t>
            </w:r>
          </w:p>
        </w:tc>
      </w:tr>
      <w:tr w:rsidR="00C34B79" w:rsidRPr="0075347A" w14:paraId="32E5EB3C" w14:textId="77777777" w:rsidTr="006B1B2C">
        <w:tc>
          <w:tcPr>
            <w:tcW w:w="1384" w:type="dxa"/>
            <w:tcBorders>
              <w:bottom w:val="single" w:sz="12" w:space="0" w:color="000000"/>
            </w:tcBorders>
          </w:tcPr>
          <w:p w14:paraId="5C26C9F5" w14:textId="77777777" w:rsidR="00C34B79" w:rsidRPr="0075347A" w:rsidRDefault="00C34B79" w:rsidP="00852234">
            <w:pPr>
              <w:spacing w:line="440" w:lineRule="exact"/>
              <w:jc w:val="center"/>
              <w:rPr>
                <w:sz w:val="24"/>
              </w:rPr>
            </w:pPr>
            <w:r w:rsidRPr="0075347A">
              <w:rPr>
                <w:sz w:val="24"/>
              </w:rPr>
              <w:t>0xa5a5</w:t>
            </w:r>
          </w:p>
        </w:tc>
        <w:tc>
          <w:tcPr>
            <w:tcW w:w="992" w:type="dxa"/>
            <w:tcBorders>
              <w:bottom w:val="single" w:sz="12" w:space="0" w:color="000000"/>
            </w:tcBorders>
          </w:tcPr>
          <w:p w14:paraId="571E90D2" w14:textId="77777777" w:rsidR="00C34B79" w:rsidRPr="0075347A" w:rsidRDefault="00C34B79" w:rsidP="00852234">
            <w:pPr>
              <w:spacing w:line="440" w:lineRule="exact"/>
              <w:jc w:val="center"/>
              <w:rPr>
                <w:sz w:val="24"/>
              </w:rPr>
            </w:pPr>
            <w:r w:rsidRPr="0075347A">
              <w:rPr>
                <w:sz w:val="24"/>
              </w:rPr>
              <w:t>0x02</w:t>
            </w:r>
          </w:p>
        </w:tc>
        <w:tc>
          <w:tcPr>
            <w:tcW w:w="1843" w:type="dxa"/>
            <w:tcBorders>
              <w:bottom w:val="single" w:sz="12" w:space="0" w:color="000000"/>
            </w:tcBorders>
          </w:tcPr>
          <w:p w14:paraId="4AA6B9CE" w14:textId="77777777" w:rsidR="00C34B79" w:rsidRPr="0075347A" w:rsidRDefault="00C34B79" w:rsidP="00852234">
            <w:pPr>
              <w:spacing w:line="440" w:lineRule="exact"/>
              <w:rPr>
                <w:sz w:val="24"/>
              </w:rPr>
            </w:pPr>
            <w:r w:rsidRPr="0075347A">
              <w:rPr>
                <w:rFonts w:hint="eastAsia"/>
                <w:sz w:val="24"/>
              </w:rPr>
              <w:t>子信道编号</w:t>
            </w:r>
          </w:p>
        </w:tc>
        <w:tc>
          <w:tcPr>
            <w:tcW w:w="4303" w:type="dxa"/>
            <w:tcBorders>
              <w:bottom w:val="single" w:sz="12" w:space="0" w:color="000000"/>
            </w:tcBorders>
          </w:tcPr>
          <w:p w14:paraId="7932F4CA" w14:textId="77777777" w:rsidR="00C34B79" w:rsidRPr="0075347A" w:rsidRDefault="00C34B79" w:rsidP="00852234">
            <w:pPr>
              <w:spacing w:line="440" w:lineRule="exact"/>
              <w:jc w:val="center"/>
              <w:rPr>
                <w:sz w:val="24"/>
              </w:rPr>
            </w:pPr>
            <w:r w:rsidRPr="0075347A">
              <w:rPr>
                <w:rFonts w:hint="eastAsia"/>
                <w:sz w:val="24"/>
              </w:rPr>
              <w:t>子信道数据</w:t>
            </w:r>
          </w:p>
        </w:tc>
      </w:tr>
    </w:tbl>
    <w:p w14:paraId="397E2E65" w14:textId="77777777" w:rsidR="00C34B79" w:rsidRPr="0075347A" w:rsidRDefault="00C34B79" w:rsidP="00406C81">
      <w:pPr>
        <w:spacing w:line="440" w:lineRule="exact"/>
        <w:ind w:firstLineChars="200" w:firstLine="480"/>
        <w:rPr>
          <w:sz w:val="24"/>
        </w:rPr>
      </w:pPr>
      <w:r w:rsidRPr="0075347A">
        <w:rPr>
          <w:rFonts w:hint="eastAsia"/>
          <w:sz w:val="24"/>
        </w:rPr>
        <w:t>信息帧的帧格式如表所示，其中帧的第一部分为需要检测的帧起始位</w:t>
      </w:r>
      <w:r w:rsidRPr="0075347A">
        <w:rPr>
          <w:sz w:val="24"/>
        </w:rPr>
        <w:t>0xa5a5,</w:t>
      </w:r>
      <w:r w:rsidRPr="0075347A">
        <w:rPr>
          <w:rFonts w:hint="eastAsia"/>
          <w:sz w:val="24"/>
        </w:rPr>
        <w:t>长度为</w:t>
      </w:r>
      <w:r w:rsidRPr="0075347A">
        <w:rPr>
          <w:sz w:val="24"/>
        </w:rPr>
        <w:t>2</w:t>
      </w:r>
      <w:r w:rsidRPr="0075347A">
        <w:rPr>
          <w:rFonts w:hint="eastAsia"/>
          <w:sz w:val="24"/>
        </w:rPr>
        <w:t>字节；第二部分代表帧的类型为</w:t>
      </w:r>
      <w:r w:rsidRPr="0075347A">
        <w:rPr>
          <w:sz w:val="24"/>
        </w:rPr>
        <w:t>0x02</w:t>
      </w:r>
      <w:r w:rsidRPr="0075347A">
        <w:rPr>
          <w:rFonts w:hint="eastAsia"/>
          <w:sz w:val="24"/>
        </w:rPr>
        <w:t>，说明该帧属于数据帧，长度为</w:t>
      </w:r>
      <w:r w:rsidRPr="0075347A">
        <w:rPr>
          <w:sz w:val="24"/>
        </w:rPr>
        <w:t>1</w:t>
      </w:r>
      <w:r w:rsidRPr="0075347A">
        <w:rPr>
          <w:rFonts w:hint="eastAsia"/>
          <w:sz w:val="24"/>
        </w:rPr>
        <w:t>字节。第三部分为帧的子信道编号，长度为</w:t>
      </w:r>
      <w:r w:rsidRPr="0075347A">
        <w:rPr>
          <w:sz w:val="24"/>
        </w:rPr>
        <w:t>1</w:t>
      </w:r>
      <w:r w:rsidRPr="0075347A">
        <w:rPr>
          <w:rFonts w:hint="eastAsia"/>
          <w:sz w:val="24"/>
        </w:rPr>
        <w:t>字节，表示该数据位哪个子信道中的数据。帧的最后一部分为帧的数据位，为该子信道中长度为</w:t>
      </w:r>
      <w:r w:rsidRPr="0075347A">
        <w:rPr>
          <w:sz w:val="24"/>
        </w:rPr>
        <w:t>1200</w:t>
      </w:r>
      <w:r w:rsidRPr="0075347A">
        <w:rPr>
          <w:rFonts w:hint="eastAsia"/>
          <w:sz w:val="24"/>
        </w:rPr>
        <w:t>字节长度的数据。</w:t>
      </w:r>
    </w:p>
    <w:p w14:paraId="38C6AB1D" w14:textId="77777777" w:rsidR="00C34B79" w:rsidRPr="0075347A" w:rsidRDefault="00C34B79" w:rsidP="00CC1300">
      <w:pPr>
        <w:spacing w:line="360" w:lineRule="auto"/>
        <w:ind w:firstLineChars="200" w:firstLine="480"/>
        <w:rPr>
          <w:sz w:val="24"/>
        </w:rPr>
      </w:pPr>
      <w:r w:rsidRPr="0075347A">
        <w:rPr>
          <w:rFonts w:hint="eastAsia"/>
          <w:sz w:val="24"/>
        </w:rPr>
        <w:t>在数据成帧环节中，模块程序会先接收来自频谱检测模块中的数据，将信道情况封装成帧使用</w:t>
      </w:r>
      <w:r w:rsidRPr="0075347A">
        <w:rPr>
          <w:sz w:val="24"/>
        </w:rPr>
        <w:t>pcie</w:t>
      </w:r>
      <w:r w:rsidRPr="0075347A">
        <w:rPr>
          <w:rFonts w:hint="eastAsia"/>
          <w:sz w:val="24"/>
        </w:rPr>
        <w:t>上传。之后模块程序会根据所接收的频谱检测模块中的数据对不存在有效信号的子信道进行略过处理，对存在信号的子信道提取长度为</w:t>
      </w:r>
      <w:r w:rsidRPr="0075347A">
        <w:rPr>
          <w:sz w:val="24"/>
        </w:rPr>
        <w:t>1200</w:t>
      </w:r>
      <w:r w:rsidRPr="0075347A">
        <w:rPr>
          <w:rFonts w:hint="eastAsia"/>
          <w:sz w:val="24"/>
        </w:rPr>
        <w:t>字节长度的数据。</w:t>
      </w:r>
    </w:p>
    <w:p w14:paraId="389F49E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59" w:name="_Toc438107188"/>
      <w:bookmarkStart w:id="160" w:name="_Toc440312672"/>
      <w:r w:rsidRPr="0075347A">
        <w:rPr>
          <w:rFonts w:ascii="Times New Roman" w:hAnsi="Times New Roman"/>
          <w:b w:val="0"/>
          <w:sz w:val="30"/>
          <w:szCs w:val="30"/>
        </w:rPr>
        <w:t xml:space="preserve">4.4 </w:t>
      </w:r>
      <w:r w:rsidRPr="0075347A">
        <w:rPr>
          <w:rFonts w:ascii="Times New Roman" w:hAnsi="Times New Roman" w:hint="eastAsia"/>
          <w:b w:val="0"/>
          <w:sz w:val="30"/>
          <w:szCs w:val="30"/>
        </w:rPr>
        <w:t>上位机软件设计</w:t>
      </w:r>
      <w:bookmarkEnd w:id="159"/>
      <w:bookmarkEnd w:id="160"/>
    </w:p>
    <w:p w14:paraId="51E22E7B" w14:textId="77777777" w:rsidR="00C34B79" w:rsidRPr="0075347A" w:rsidRDefault="00C34B79" w:rsidP="00CC1300">
      <w:pPr>
        <w:spacing w:line="440" w:lineRule="exact"/>
        <w:ind w:firstLineChars="200" w:firstLine="480"/>
        <w:rPr>
          <w:sz w:val="24"/>
        </w:rPr>
      </w:pPr>
      <w:r w:rsidRPr="0075347A">
        <w:rPr>
          <w:rFonts w:hint="eastAsia"/>
          <w:sz w:val="24"/>
        </w:rPr>
        <w:t>本设计的上位机程序运行在</w:t>
      </w:r>
      <w:r w:rsidRPr="0075347A">
        <w:rPr>
          <w:sz w:val="24"/>
        </w:rPr>
        <w:t>x86</w:t>
      </w:r>
      <w:r w:rsidRPr="0075347A">
        <w:rPr>
          <w:rFonts w:hint="eastAsia"/>
          <w:sz w:val="24"/>
        </w:rPr>
        <w:t>系统中，上位机的程序使用</w:t>
      </w:r>
      <w:r w:rsidRPr="0075347A">
        <w:rPr>
          <w:sz w:val="24"/>
        </w:rPr>
        <w:t>VS2010</w:t>
      </w:r>
      <w:r w:rsidRPr="0075347A">
        <w:rPr>
          <w:rFonts w:hint="eastAsia"/>
          <w:sz w:val="24"/>
        </w:rPr>
        <w:t>进行编写。上位机程序的功能主要包括对来自</w:t>
      </w:r>
      <w:r w:rsidRPr="0075347A">
        <w:rPr>
          <w:sz w:val="24"/>
        </w:rPr>
        <w:t>pcie</w:t>
      </w:r>
      <w:r w:rsidRPr="0075347A">
        <w:rPr>
          <w:rFonts w:hint="eastAsia"/>
          <w:sz w:val="24"/>
        </w:rPr>
        <w:t>总线的数据进行协议的解析，对不同子信号的各子代数据的波形重构，人机交互界面三个主要功能。</w:t>
      </w:r>
    </w:p>
    <w:p w14:paraId="6D1DF42E"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1" w:name="_Toc438107189"/>
      <w:bookmarkStart w:id="162" w:name="_Toc440312673"/>
      <w:r w:rsidRPr="0075347A">
        <w:rPr>
          <w:rFonts w:eastAsia="黑体"/>
          <w:b w:val="0"/>
          <w:sz w:val="28"/>
        </w:rPr>
        <w:t>4.4.1 Pcie</w:t>
      </w:r>
      <w:r w:rsidRPr="0075347A">
        <w:rPr>
          <w:rFonts w:eastAsia="黑体" w:hint="eastAsia"/>
          <w:b w:val="0"/>
          <w:sz w:val="28"/>
        </w:rPr>
        <w:t>总线数据解析</w:t>
      </w:r>
      <w:bookmarkEnd w:id="161"/>
      <w:bookmarkEnd w:id="162"/>
    </w:p>
    <w:p w14:paraId="312D7E33" w14:textId="77777777" w:rsidR="00C34B79" w:rsidRPr="0075347A" w:rsidRDefault="0060715C" w:rsidP="003E10F6">
      <w:pPr>
        <w:spacing w:line="440" w:lineRule="exact"/>
        <w:ind w:firstLineChars="200" w:firstLine="420"/>
        <w:rPr>
          <w:sz w:val="24"/>
        </w:rPr>
      </w:pPr>
      <w:r>
        <w:rPr>
          <w:noProof/>
        </w:rPr>
        <w:lastRenderedPageBreak/>
        <w:object w:dxaOrig="1440" w:dyaOrig="1440" w14:anchorId="723D2EFC">
          <v:shape id="_x0000_s1042" type="#_x0000_t75" style="position:absolute;left:0;text-align:left;margin-left:81pt;margin-top:125.6pt;width:257.55pt;height:282.7pt;z-index:7">
            <v:imagedata r:id="rId327" o:title=""/>
            <w10:wrap type="topAndBottom"/>
          </v:shape>
          <o:OLEObject Type="Embed" ProgID="Visio.Drawing.11" ShapeID="_x0000_s1042" DrawAspect="Content" ObjectID="_1574017898" r:id="rId328"/>
        </w:object>
      </w:r>
      <w:r w:rsidR="00C34B79" w:rsidRPr="0075347A">
        <w:rPr>
          <w:rFonts w:hint="eastAsia"/>
          <w:sz w:val="24"/>
        </w:rPr>
        <w:t>数据在</w:t>
      </w:r>
      <w:r w:rsidR="00C34B79" w:rsidRPr="0075347A">
        <w:rPr>
          <w:sz w:val="24"/>
        </w:rPr>
        <w:t>FPGA</w:t>
      </w:r>
      <w:r w:rsidR="00C34B79" w:rsidRPr="0075347A">
        <w:rPr>
          <w:rFonts w:hint="eastAsia"/>
          <w:sz w:val="24"/>
        </w:rPr>
        <w:t>中被划分成为子代数据之后通过</w:t>
      </w:r>
      <w:r w:rsidR="00C34B79" w:rsidRPr="0075347A">
        <w:rPr>
          <w:sz w:val="24"/>
        </w:rPr>
        <w:t>pcie</w:t>
      </w:r>
      <w:r w:rsidR="00C34B79" w:rsidRPr="0075347A">
        <w:rPr>
          <w:rFonts w:hint="eastAsia"/>
          <w:sz w:val="24"/>
        </w:rPr>
        <w:t>总线将数据发往</w:t>
      </w:r>
      <w:r w:rsidR="00C34B79" w:rsidRPr="0075347A">
        <w:rPr>
          <w:sz w:val="24"/>
        </w:rPr>
        <w:t>PowerPC</w:t>
      </w:r>
      <w:r w:rsidR="00C34B79" w:rsidRPr="0075347A">
        <w:rPr>
          <w:rFonts w:hint="eastAsia"/>
          <w:sz w:val="24"/>
        </w:rPr>
        <w:t>板，上位机通过</w:t>
      </w:r>
      <w:r w:rsidR="00C34B79" w:rsidRPr="0075347A">
        <w:rPr>
          <w:sz w:val="24"/>
        </w:rPr>
        <w:t>CORBAR</w:t>
      </w:r>
      <w:r w:rsidR="00C34B79" w:rsidRPr="0075347A">
        <w:rPr>
          <w:rFonts w:hint="eastAsia"/>
          <w:sz w:val="24"/>
        </w:rPr>
        <w:t>中间件的方式与</w:t>
      </w:r>
      <w:r w:rsidR="00C34B79" w:rsidRPr="0075347A">
        <w:rPr>
          <w:sz w:val="24"/>
        </w:rPr>
        <w:t>PowerPC</w:t>
      </w:r>
      <w:r w:rsidR="00C34B79" w:rsidRPr="0075347A">
        <w:rPr>
          <w:rFonts w:hint="eastAsia"/>
          <w:sz w:val="24"/>
        </w:rPr>
        <w:t>通信。</w:t>
      </w:r>
      <w:r w:rsidR="00C34B79" w:rsidRPr="0075347A">
        <w:rPr>
          <w:sz w:val="24"/>
        </w:rPr>
        <w:t>CORBA(C-ORB-A)</w:t>
      </w:r>
      <w:r w:rsidR="00C34B79" w:rsidRPr="0075347A">
        <w:rPr>
          <w:rFonts w:hint="eastAsia"/>
          <w:sz w:val="24"/>
        </w:rPr>
        <w:t>是</w:t>
      </w:r>
      <w:r w:rsidR="00C34B79" w:rsidRPr="0075347A">
        <w:rPr>
          <w:sz w:val="24"/>
        </w:rPr>
        <w:t>OMG</w:t>
      </w:r>
      <w:r w:rsidR="00C34B79" w:rsidRPr="0075347A">
        <w:rPr>
          <w:rFonts w:hint="eastAsia"/>
          <w:sz w:val="24"/>
        </w:rPr>
        <w:t>推出的一个重要的工业规范。它详细说明基于对象模型的体系结构中组件的特性和界面。上位机调用相应的函数库，获得基带板经</w:t>
      </w:r>
      <w:r w:rsidR="00C34B79" w:rsidRPr="0075347A">
        <w:rPr>
          <w:sz w:val="24"/>
        </w:rPr>
        <w:t>pcie</w:t>
      </w:r>
      <w:r w:rsidR="00C34B79" w:rsidRPr="0075347A">
        <w:rPr>
          <w:rFonts w:hint="eastAsia"/>
          <w:sz w:val="24"/>
        </w:rPr>
        <w:t>总线发送过来的数据。该部分程序用来完成对数据的解析工作。</w:t>
      </w:r>
    </w:p>
    <w:p w14:paraId="394F3D2D" w14:textId="77777777" w:rsidR="00C34B79" w:rsidRPr="0075347A" w:rsidRDefault="00C34B79" w:rsidP="003E10F6">
      <w:pPr>
        <w:spacing w:line="440" w:lineRule="exact"/>
        <w:ind w:firstLineChars="200" w:firstLine="420"/>
        <w:jc w:val="center"/>
        <w:rPr>
          <w:noProof/>
        </w:rPr>
      </w:pPr>
      <w:r w:rsidRPr="0075347A">
        <w:rPr>
          <w:rFonts w:hint="eastAsia"/>
          <w:noProof/>
        </w:rPr>
        <w:t>图</w:t>
      </w:r>
      <w:r w:rsidRPr="0075347A">
        <w:rPr>
          <w:noProof/>
        </w:rPr>
        <w:t xml:space="preserve">4.16 </w:t>
      </w:r>
      <w:r w:rsidRPr="0075347A">
        <w:rPr>
          <w:rFonts w:hint="eastAsia"/>
          <w:noProof/>
        </w:rPr>
        <w:t>数据的解析软件流程图</w:t>
      </w:r>
    </w:p>
    <w:p w14:paraId="2FEAA83D" w14:textId="77777777" w:rsidR="00C34B79" w:rsidRPr="0075347A" w:rsidRDefault="00C34B79" w:rsidP="00CC1300">
      <w:pPr>
        <w:spacing w:line="440" w:lineRule="exact"/>
        <w:ind w:firstLineChars="200" w:firstLine="480"/>
        <w:jc w:val="left"/>
        <w:rPr>
          <w:sz w:val="24"/>
        </w:rPr>
      </w:pPr>
      <w:r w:rsidRPr="0075347A">
        <w:rPr>
          <w:rFonts w:hint="eastAsia"/>
          <w:sz w:val="24"/>
        </w:rPr>
        <w:t>数据解析的程序流程如图</w:t>
      </w:r>
      <w:r w:rsidRPr="0075347A">
        <w:rPr>
          <w:sz w:val="24"/>
        </w:rPr>
        <w:t>4.15</w:t>
      </w:r>
      <w:r w:rsidRPr="0075347A">
        <w:rPr>
          <w:rFonts w:hint="eastAsia"/>
          <w:sz w:val="24"/>
        </w:rPr>
        <w:t>所示，程序开始，从</w:t>
      </w:r>
      <w:r w:rsidRPr="0075347A">
        <w:rPr>
          <w:sz w:val="24"/>
        </w:rPr>
        <w:t>pcie</w:t>
      </w:r>
      <w:r w:rsidRPr="0075347A">
        <w:rPr>
          <w:rFonts w:hint="eastAsia"/>
          <w:sz w:val="24"/>
        </w:rPr>
        <w:t>总线的地址中读取数据，在数据中寻找帧头</w:t>
      </w:r>
      <w:r w:rsidRPr="0075347A">
        <w:rPr>
          <w:sz w:val="24"/>
        </w:rPr>
        <w:t>0xa5a5</w:t>
      </w:r>
      <w:r w:rsidRPr="0075347A">
        <w:rPr>
          <w:rFonts w:hint="eastAsia"/>
          <w:sz w:val="24"/>
        </w:rPr>
        <w:t>。找到数据的帧头后，对数据的下一字节进行判断，当下一字节为</w:t>
      </w:r>
      <w:r w:rsidRPr="0075347A">
        <w:rPr>
          <w:sz w:val="24"/>
        </w:rPr>
        <w:t>0x01</w:t>
      </w:r>
      <w:r w:rsidRPr="0075347A">
        <w:rPr>
          <w:rFonts w:hint="eastAsia"/>
          <w:sz w:val="24"/>
        </w:rPr>
        <w:t>时，说明该帧为信息帧，按照表</w:t>
      </w:r>
      <w:r w:rsidRPr="0075347A">
        <w:rPr>
          <w:sz w:val="24"/>
        </w:rPr>
        <w:t>x</w:t>
      </w:r>
      <w:r w:rsidRPr="0075347A">
        <w:rPr>
          <w:rFonts w:hint="eastAsia"/>
          <w:sz w:val="24"/>
        </w:rPr>
        <w:t>中的内容提取信道信息；当下一字节为</w:t>
      </w:r>
      <w:r w:rsidRPr="0075347A">
        <w:rPr>
          <w:sz w:val="24"/>
        </w:rPr>
        <w:t>0x02</w:t>
      </w:r>
      <w:r w:rsidRPr="0075347A">
        <w:rPr>
          <w:rFonts w:hint="eastAsia"/>
          <w:sz w:val="24"/>
        </w:rPr>
        <w:t>时，说明该帧为数据帧，继续判断下一字节，提取信道编号，之后按照表</w:t>
      </w:r>
      <w:r w:rsidRPr="0075347A">
        <w:rPr>
          <w:sz w:val="24"/>
        </w:rPr>
        <w:t>x</w:t>
      </w:r>
      <w:r w:rsidRPr="0075347A">
        <w:rPr>
          <w:rFonts w:hint="eastAsia"/>
          <w:sz w:val="24"/>
        </w:rPr>
        <w:t>中的内容提取出该信道中的数据。</w:t>
      </w:r>
    </w:p>
    <w:p w14:paraId="5844EB2C"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3" w:name="_Toc438107190"/>
      <w:bookmarkStart w:id="164" w:name="_Toc440312674"/>
      <w:r w:rsidRPr="0075347A">
        <w:rPr>
          <w:rFonts w:eastAsia="黑体"/>
          <w:b w:val="0"/>
          <w:sz w:val="28"/>
        </w:rPr>
        <w:t xml:space="preserve">4.4.2 </w:t>
      </w:r>
      <w:r w:rsidRPr="0075347A">
        <w:rPr>
          <w:rFonts w:eastAsia="黑体" w:hint="eastAsia"/>
          <w:b w:val="0"/>
          <w:sz w:val="28"/>
        </w:rPr>
        <w:t>子带信号的数据处理</w:t>
      </w:r>
      <w:bookmarkEnd w:id="163"/>
      <w:bookmarkEnd w:id="164"/>
    </w:p>
    <w:p w14:paraId="66FEEDF8" w14:textId="77777777" w:rsidR="00C34B79" w:rsidRPr="0075347A" w:rsidRDefault="00C34B79" w:rsidP="00B70C31">
      <w:pPr>
        <w:spacing w:line="440" w:lineRule="exact"/>
        <w:ind w:firstLineChars="200" w:firstLine="480"/>
        <w:rPr>
          <w:sz w:val="24"/>
        </w:rPr>
      </w:pPr>
      <w:r w:rsidRPr="0075347A">
        <w:rPr>
          <w:rFonts w:hint="eastAsia"/>
          <w:sz w:val="24"/>
        </w:rPr>
        <w:t>在获得了子信道的信道信息和每个子信号的数据之后，就可以开始对数据进行相应的处理。数据的处理程序流程如图</w:t>
      </w:r>
      <w:r w:rsidRPr="0075347A">
        <w:rPr>
          <w:sz w:val="24"/>
        </w:rPr>
        <w:t>x</w:t>
      </w:r>
      <w:r w:rsidRPr="0075347A">
        <w:rPr>
          <w:rFonts w:hint="eastAsia"/>
          <w:sz w:val="24"/>
        </w:rPr>
        <w:t>所示，程序开始之后首先读取当前的信道信息，区分出窄带信号与跨信道信号所存在的子信道。对其中的窄带信号可在界面中直接输出，对其中跨信道传输的信号需要做进一步的子信号重构处理。具体方法为通过信道信息，定位宽带子信号所占的信道。提取这些信道的数据，</w:t>
      </w:r>
      <w:r w:rsidRPr="0075347A">
        <w:rPr>
          <w:rFonts w:hint="eastAsia"/>
          <w:sz w:val="24"/>
        </w:rPr>
        <w:lastRenderedPageBreak/>
        <w:t>判断是否满足</w:t>
      </w:r>
      <w:r w:rsidRPr="0075347A">
        <w:rPr>
          <w:position w:val="-4"/>
          <w:sz w:val="24"/>
        </w:rPr>
        <w:object w:dxaOrig="320" w:dyaOrig="300" w14:anchorId="304072B5">
          <v:shape id="_x0000_i1136" type="#_x0000_t75" style="width:16.5pt;height:15pt" o:ole="">
            <v:imagedata r:id="rId329" o:title=""/>
          </v:shape>
          <o:OLEObject Type="Embed" ProgID="Equation.DSMT4" ShapeID="_x0000_i1136" DrawAspect="Content" ObjectID="_1574017896" r:id="rId330"/>
        </w:object>
      </w:r>
      <w:r w:rsidRPr="0075347A">
        <w:rPr>
          <w:rFonts w:hint="eastAsia"/>
          <w:sz w:val="24"/>
        </w:rPr>
        <w:t>，若不满足补充若干子信道数据数据为</w:t>
      </w:r>
      <w:r w:rsidRPr="0075347A">
        <w:rPr>
          <w:sz w:val="24"/>
        </w:rPr>
        <w:t>0</w:t>
      </w:r>
      <w:r w:rsidRPr="0075347A">
        <w:rPr>
          <w:rFonts w:hint="eastAsia"/>
          <w:sz w:val="24"/>
        </w:rPr>
        <w:t>，之后对这些数据按照图</w:t>
      </w:r>
      <w:r w:rsidRPr="0075347A">
        <w:rPr>
          <w:sz w:val="24"/>
        </w:rPr>
        <w:t>x</w:t>
      </w:r>
      <w:r w:rsidRPr="0075347A">
        <w:rPr>
          <w:rFonts w:hint="eastAsia"/>
          <w:sz w:val="24"/>
        </w:rPr>
        <w:t>的方法对信号进行</w:t>
      </w:r>
      <w:r w:rsidRPr="0075347A">
        <w:rPr>
          <w:sz w:val="24"/>
        </w:rPr>
        <w:t>N</w:t>
      </w:r>
      <w:r w:rsidRPr="0075347A">
        <w:rPr>
          <w:rFonts w:hint="eastAsia"/>
          <w:sz w:val="24"/>
        </w:rPr>
        <w:t>点</w:t>
      </w:r>
      <w:r w:rsidRPr="0075347A">
        <w:rPr>
          <w:sz w:val="24"/>
        </w:rPr>
        <w:t>FFT</w:t>
      </w:r>
      <w:r w:rsidRPr="0075347A">
        <w:rPr>
          <w:rFonts w:hint="eastAsia"/>
          <w:sz w:val="24"/>
        </w:rPr>
        <w:t>，再进行多相滤波和并串转换后获得重构后的子信号。之后循环该操作，重构出其他的跨信道子信号。</w:t>
      </w:r>
    </w:p>
    <w:p w14:paraId="5CFC2E04" w14:textId="77777777" w:rsidR="00C34B79" w:rsidRPr="0075347A" w:rsidRDefault="0060715C" w:rsidP="000614C4">
      <w:pPr>
        <w:spacing w:line="360" w:lineRule="auto"/>
        <w:ind w:firstLineChars="200" w:firstLine="420"/>
        <w:jc w:val="center"/>
        <w:rPr>
          <w:noProof/>
        </w:rPr>
      </w:pPr>
      <w:r>
        <w:rPr>
          <w:noProof/>
        </w:rPr>
        <w:object w:dxaOrig="1440" w:dyaOrig="1440" w14:anchorId="337D58A8">
          <v:shape id="_x0000_s1043" type="#_x0000_t75" style="position:absolute;left:0;text-align:left;margin-left:95.25pt;margin-top:13.85pt;width:267.25pt;height:386.1pt;z-index:1">
            <v:imagedata r:id="rId331" o:title=""/>
            <w10:wrap type="topAndBottom"/>
          </v:shape>
          <o:OLEObject Type="Embed" ProgID="Visio.Drawing.11" ShapeID="_x0000_s1043" DrawAspect="Content" ObjectID="_1574017899" r:id="rId332"/>
        </w:object>
      </w:r>
      <w:r w:rsidR="00C34B79" w:rsidRPr="0075347A">
        <w:rPr>
          <w:rFonts w:hint="eastAsia"/>
          <w:noProof/>
        </w:rPr>
        <w:t>图</w:t>
      </w:r>
      <w:r w:rsidR="00C34B79" w:rsidRPr="0075347A">
        <w:rPr>
          <w:noProof/>
        </w:rPr>
        <w:t xml:space="preserve">4.17 </w:t>
      </w:r>
      <w:r w:rsidR="00C34B79" w:rsidRPr="0075347A">
        <w:rPr>
          <w:rFonts w:hint="eastAsia"/>
          <w:noProof/>
        </w:rPr>
        <w:t>子代信号的数据处理流程图</w:t>
      </w:r>
    </w:p>
    <w:p w14:paraId="517E3102"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65" w:name="_Toc438107191"/>
      <w:bookmarkStart w:id="166" w:name="_Toc440312675"/>
      <w:r w:rsidRPr="0075347A">
        <w:rPr>
          <w:rFonts w:eastAsia="黑体"/>
          <w:b w:val="0"/>
          <w:sz w:val="28"/>
        </w:rPr>
        <w:t xml:space="preserve">4.4.3 </w:t>
      </w:r>
      <w:r w:rsidRPr="0075347A">
        <w:rPr>
          <w:rFonts w:eastAsia="黑体" w:hint="eastAsia"/>
          <w:b w:val="0"/>
          <w:sz w:val="28"/>
        </w:rPr>
        <w:t>人机交互界面</w:t>
      </w:r>
      <w:bookmarkEnd w:id="165"/>
      <w:bookmarkEnd w:id="166"/>
    </w:p>
    <w:p w14:paraId="712B0698" w14:textId="77777777" w:rsidR="00C34B79" w:rsidRPr="0075347A" w:rsidRDefault="00C34B79" w:rsidP="00CC1300">
      <w:pPr>
        <w:spacing w:line="440" w:lineRule="exact"/>
        <w:ind w:firstLineChars="200" w:firstLine="480"/>
        <w:rPr>
          <w:sz w:val="24"/>
        </w:rPr>
      </w:pPr>
      <w:r w:rsidRPr="0075347A">
        <w:rPr>
          <w:rFonts w:hint="eastAsia"/>
          <w:sz w:val="24"/>
        </w:rPr>
        <w:t>在上位机的最上层为软件的人机界面，该部分为使用者提供了一个良好的人机交互环境。界面由射频配置部分，频谱显示部分，数据参数框，子信号数据接口等部分构成。</w:t>
      </w:r>
    </w:p>
    <w:p w14:paraId="1AA8F280" w14:textId="77777777" w:rsidR="00C34B79" w:rsidRPr="0075347A" w:rsidRDefault="00C34B79" w:rsidP="00CC1300">
      <w:pPr>
        <w:spacing w:line="440" w:lineRule="exact"/>
        <w:ind w:firstLineChars="200" w:firstLine="480"/>
        <w:rPr>
          <w:rFonts w:eastAsia="黑体"/>
          <w:sz w:val="24"/>
        </w:rPr>
      </w:pPr>
      <w:r w:rsidRPr="0075347A">
        <w:rPr>
          <w:rFonts w:hint="eastAsia"/>
          <w:sz w:val="24"/>
        </w:rPr>
        <w:t>射频配置部分用来配置系统射频板卡的信息，包括中心频率与接收带宽。其中，中心频率范围为</w:t>
      </w:r>
      <w:r w:rsidRPr="0075347A">
        <w:rPr>
          <w:sz w:val="24"/>
        </w:rPr>
        <w:t>2MHz~3GHz</w:t>
      </w:r>
      <w:r w:rsidRPr="0075347A">
        <w:rPr>
          <w:rFonts w:hint="eastAsia"/>
          <w:sz w:val="24"/>
        </w:rPr>
        <w:t>。接收带宽为</w:t>
      </w:r>
      <w:r w:rsidRPr="0075347A">
        <w:rPr>
          <w:sz w:val="24"/>
        </w:rPr>
        <w:t>50KHz, 5MHz,20MHz</w:t>
      </w:r>
      <w:r w:rsidRPr="0075347A">
        <w:rPr>
          <w:rFonts w:hint="eastAsia"/>
          <w:sz w:val="24"/>
        </w:rPr>
        <w:t>三种情况可选，系统默认</w:t>
      </w:r>
      <w:r w:rsidRPr="0075347A">
        <w:rPr>
          <w:sz w:val="24"/>
        </w:rPr>
        <w:t>20MHz</w:t>
      </w:r>
      <w:r w:rsidRPr="0075347A">
        <w:rPr>
          <w:rFonts w:hint="eastAsia"/>
          <w:sz w:val="24"/>
        </w:rPr>
        <w:t>，</w:t>
      </w:r>
      <w:r w:rsidRPr="0075347A">
        <w:rPr>
          <w:sz w:val="24"/>
        </w:rPr>
        <w:t>50KHz</w:t>
      </w:r>
      <w:r w:rsidRPr="0075347A">
        <w:rPr>
          <w:rFonts w:hint="eastAsia"/>
          <w:sz w:val="24"/>
        </w:rPr>
        <w:t>与</w:t>
      </w:r>
      <w:r w:rsidRPr="0075347A">
        <w:rPr>
          <w:sz w:val="24"/>
        </w:rPr>
        <w:t>5MHz</w:t>
      </w:r>
      <w:r w:rsidRPr="0075347A">
        <w:rPr>
          <w:rFonts w:hint="eastAsia"/>
          <w:sz w:val="24"/>
        </w:rPr>
        <w:t>为系统缩小系统接收信号带宽范围的备选项。</w:t>
      </w:r>
    </w:p>
    <w:p w14:paraId="5E6BE6F3" w14:textId="77777777" w:rsidR="00C34B79" w:rsidRPr="0075347A" w:rsidRDefault="00C34B79" w:rsidP="00CC1300">
      <w:pPr>
        <w:spacing w:line="440" w:lineRule="exact"/>
        <w:ind w:firstLineChars="200" w:firstLine="480"/>
        <w:rPr>
          <w:sz w:val="24"/>
        </w:rPr>
      </w:pPr>
      <w:r w:rsidRPr="0075347A">
        <w:rPr>
          <w:rFonts w:hint="eastAsia"/>
          <w:sz w:val="24"/>
        </w:rPr>
        <w:lastRenderedPageBreak/>
        <w:t>频谱显示部分，含</w:t>
      </w:r>
      <w:r w:rsidRPr="0075347A">
        <w:rPr>
          <w:sz w:val="24"/>
        </w:rPr>
        <w:t>20MHz</w:t>
      </w:r>
      <w:r w:rsidRPr="0075347A">
        <w:rPr>
          <w:rFonts w:hint="eastAsia"/>
          <w:sz w:val="24"/>
        </w:rPr>
        <w:t>带宽范围内总的频谱图，和每个子信号的频谱图构成。最多可显示</w:t>
      </w:r>
      <w:r w:rsidRPr="0075347A">
        <w:rPr>
          <w:sz w:val="24"/>
        </w:rPr>
        <w:t>32</w:t>
      </w:r>
      <w:r w:rsidRPr="0075347A">
        <w:rPr>
          <w:rFonts w:hint="eastAsia"/>
          <w:sz w:val="24"/>
        </w:rPr>
        <w:t>个子信号的频谱。</w:t>
      </w:r>
    </w:p>
    <w:p w14:paraId="6C87D8EF" w14:textId="77777777" w:rsidR="00C34B79" w:rsidRPr="0075347A" w:rsidRDefault="00C34B79" w:rsidP="00CC1300">
      <w:pPr>
        <w:spacing w:line="440" w:lineRule="exact"/>
        <w:ind w:firstLineChars="200" w:firstLine="480"/>
        <w:rPr>
          <w:sz w:val="24"/>
        </w:rPr>
      </w:pPr>
      <w:r w:rsidRPr="0075347A">
        <w:rPr>
          <w:rFonts w:hint="eastAsia"/>
          <w:sz w:val="24"/>
        </w:rPr>
        <w:t>数据参数框，在其中显示当前系统所接收的信号的中心频率以及带宽范围。</w:t>
      </w:r>
    </w:p>
    <w:p w14:paraId="329A2ECE" w14:textId="77777777" w:rsidR="00C34B79" w:rsidRPr="0075347A" w:rsidRDefault="0060715C" w:rsidP="00CC1300">
      <w:pPr>
        <w:spacing w:line="440" w:lineRule="exact"/>
        <w:ind w:firstLineChars="200" w:firstLine="420"/>
        <w:rPr>
          <w:rFonts w:eastAsia="黑体"/>
          <w:b/>
          <w:sz w:val="24"/>
        </w:rPr>
      </w:pPr>
      <w:r>
        <w:rPr>
          <w:noProof/>
        </w:rPr>
        <w:pict w14:anchorId="6ABEE2C5">
          <v:shape id="图片 403" o:spid="_x0000_s1044" type="#_x0000_t75" style="position:absolute;left:0;text-align:left;margin-left:19.75pt;margin-top:81.75pt;width:415.35pt;height:263.8pt;z-index:2;visibility:visible">
            <v:imagedata r:id="rId333" o:title=""/>
            <w10:wrap type="topAndBottom"/>
          </v:shape>
        </w:pict>
      </w:r>
      <w:r w:rsidR="00C34B79" w:rsidRPr="0075347A">
        <w:rPr>
          <w:rFonts w:hint="eastAsia"/>
          <w:sz w:val="24"/>
        </w:rPr>
        <w:t>子信号数据接口，通过点击数据参数框实现，点击后可以查看所选子信号的时域情况。也可将数据导出，方便进一步的子信号参数提取，调制方式的识别的等操作。</w:t>
      </w:r>
    </w:p>
    <w:p w14:paraId="6002508D"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4.18 </w:t>
      </w:r>
      <w:r w:rsidRPr="0075347A">
        <w:rPr>
          <w:rFonts w:hint="eastAsia"/>
          <w:noProof/>
        </w:rPr>
        <w:t>上位机界面效果图</w:t>
      </w:r>
    </w:p>
    <w:p w14:paraId="53D92882"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67" w:name="_Toc440312676"/>
      <w:r w:rsidRPr="0075347A">
        <w:rPr>
          <w:rFonts w:ascii="Times New Roman" w:hAnsi="Times New Roman"/>
          <w:b w:val="0"/>
          <w:sz w:val="30"/>
          <w:szCs w:val="30"/>
        </w:rPr>
        <w:t>4.5</w:t>
      </w:r>
      <w:r w:rsidRPr="0075347A">
        <w:rPr>
          <w:rFonts w:ascii="Times New Roman" w:hAnsi="Times New Roman" w:hint="eastAsia"/>
          <w:b w:val="0"/>
          <w:sz w:val="30"/>
          <w:szCs w:val="30"/>
        </w:rPr>
        <w:t>本章小结</w:t>
      </w:r>
      <w:bookmarkEnd w:id="167"/>
    </w:p>
    <w:p w14:paraId="4CF3E3A9" w14:textId="77777777" w:rsidR="00C34B79" w:rsidRPr="0075347A" w:rsidRDefault="00C34B79" w:rsidP="00CC1300">
      <w:pPr>
        <w:spacing w:line="440" w:lineRule="exact"/>
        <w:ind w:firstLineChars="200" w:firstLine="480"/>
        <w:rPr>
          <w:sz w:val="24"/>
        </w:rPr>
      </w:pPr>
      <w:r w:rsidRPr="0075347A">
        <w:rPr>
          <w:rFonts w:hint="eastAsia"/>
          <w:sz w:val="24"/>
        </w:rPr>
        <w:t>本章首先对本设计的硬件开发环境</w:t>
      </w:r>
      <w:r w:rsidRPr="0075347A">
        <w:rPr>
          <w:sz w:val="24"/>
        </w:rPr>
        <w:t>-</w:t>
      </w:r>
      <w:r w:rsidRPr="0075347A">
        <w:rPr>
          <w:rFonts w:hint="eastAsia"/>
          <w:sz w:val="24"/>
        </w:rPr>
        <w:t>基于</w:t>
      </w:r>
      <w:r w:rsidRPr="0075347A">
        <w:rPr>
          <w:sz w:val="24"/>
        </w:rPr>
        <w:t>SCA</w:t>
      </w:r>
      <w:r w:rsidRPr="0075347A">
        <w:rPr>
          <w:rFonts w:hint="eastAsia"/>
          <w:sz w:val="24"/>
        </w:rPr>
        <w:t>架构的软件无线电开发平台的整体架构，硬件资源特别是基带信号处理板的资源情况，软件开发流程等内容进行了介绍。之后给出了动态信道化实现方法在该平台上的实现方案，将方案分为两部分划分在</w:t>
      </w:r>
      <w:r w:rsidRPr="0075347A">
        <w:rPr>
          <w:sz w:val="24"/>
        </w:rPr>
        <w:t>FPGA</w:t>
      </w:r>
      <w:r w:rsidRPr="0075347A">
        <w:rPr>
          <w:rFonts w:hint="eastAsia"/>
          <w:sz w:val="24"/>
        </w:rPr>
        <w:t>与</w:t>
      </w:r>
      <w:r w:rsidRPr="0075347A">
        <w:rPr>
          <w:sz w:val="24"/>
        </w:rPr>
        <w:t>x86</w:t>
      </w:r>
      <w:r w:rsidRPr="0075347A">
        <w:rPr>
          <w:rFonts w:hint="eastAsia"/>
          <w:sz w:val="24"/>
        </w:rPr>
        <w:t>上位机中，并克服了动态信道化技术单独在</w:t>
      </w:r>
      <w:r w:rsidRPr="0075347A">
        <w:rPr>
          <w:sz w:val="24"/>
        </w:rPr>
        <w:t>FPGA</w:t>
      </w:r>
      <w:r w:rsidRPr="0075347A">
        <w:rPr>
          <w:rFonts w:hint="eastAsia"/>
          <w:sz w:val="24"/>
        </w:rPr>
        <w:t>中实现滤波器不易调整，在</w:t>
      </w:r>
      <w:r w:rsidRPr="0075347A">
        <w:rPr>
          <w:sz w:val="24"/>
        </w:rPr>
        <w:t>x86</w:t>
      </w:r>
      <w:r w:rsidRPr="0075347A">
        <w:rPr>
          <w:rFonts w:hint="eastAsia"/>
          <w:sz w:val="24"/>
        </w:rPr>
        <w:t>中实现处理速度差的缺陷。本节继续详细的介绍了本设计在</w:t>
      </w:r>
      <w:r w:rsidRPr="0075347A">
        <w:rPr>
          <w:sz w:val="24"/>
        </w:rPr>
        <w:t>FPGA</w:t>
      </w:r>
      <w:r w:rsidRPr="0075347A">
        <w:rPr>
          <w:rFonts w:hint="eastAsia"/>
          <w:sz w:val="24"/>
        </w:rPr>
        <w:t>中包含数字下变频、信号子代分解、频谱检测、数据成帧与</w:t>
      </w:r>
      <w:r w:rsidRPr="0075347A">
        <w:rPr>
          <w:sz w:val="24"/>
        </w:rPr>
        <w:t>pcie</w:t>
      </w:r>
      <w:r w:rsidRPr="0075347A">
        <w:rPr>
          <w:rFonts w:hint="eastAsia"/>
          <w:sz w:val="24"/>
        </w:rPr>
        <w:t>上传等环节的具体实现方案，并给出了</w:t>
      </w:r>
      <w:r w:rsidRPr="0075347A">
        <w:rPr>
          <w:sz w:val="24"/>
        </w:rPr>
        <w:t>modelsim</w:t>
      </w:r>
      <w:r w:rsidRPr="0075347A">
        <w:rPr>
          <w:rFonts w:hint="eastAsia"/>
          <w:sz w:val="24"/>
        </w:rPr>
        <w:t>对各部分的仿真结果。最后讲解了本设计上位机软件的实现方案，并介绍了</w:t>
      </w:r>
      <w:r w:rsidRPr="0075347A">
        <w:rPr>
          <w:sz w:val="24"/>
        </w:rPr>
        <w:t>pci</w:t>
      </w:r>
      <w:r w:rsidRPr="0075347A">
        <w:rPr>
          <w:rFonts w:hint="eastAsia"/>
          <w:sz w:val="24"/>
        </w:rPr>
        <w:t>部数据提取解析、子代信号的重构处理的流程。最后给出了本设计采用的人机交互界面的组成结构。</w:t>
      </w:r>
    </w:p>
    <w:p w14:paraId="43719B78" w14:textId="77777777" w:rsidR="00C34B79" w:rsidRPr="0075347A" w:rsidRDefault="00C34B79">
      <w:pPr>
        <w:widowControl/>
        <w:jc w:val="left"/>
        <w:rPr>
          <w:rFonts w:eastAsia="黑体"/>
          <w:bCs/>
          <w:kern w:val="44"/>
          <w:sz w:val="36"/>
          <w:szCs w:val="36"/>
        </w:rPr>
        <w:sectPr w:rsidR="00C34B79" w:rsidRPr="0075347A" w:rsidSect="000A43D0">
          <w:headerReference w:type="default" r:id="rId334"/>
          <w:pgSz w:w="11906" w:h="16838"/>
          <w:pgMar w:top="1440" w:right="1800" w:bottom="1440" w:left="1800" w:header="851" w:footer="992" w:gutter="0"/>
          <w:pgBorders w:offsetFrom="page">
            <w:bottom w:val="single" w:sz="4" w:space="1" w:color="auto"/>
          </w:pgBorders>
          <w:cols w:space="425"/>
          <w:docGrid w:type="lines" w:linePitch="312"/>
        </w:sectPr>
      </w:pPr>
    </w:p>
    <w:p w14:paraId="78661299" w14:textId="77777777" w:rsidR="00C34B79" w:rsidRPr="0075347A" w:rsidRDefault="00C34B79" w:rsidP="008B0F23">
      <w:pPr>
        <w:pStyle w:val="1"/>
        <w:numPr>
          <w:ilvl w:val="0"/>
          <w:numId w:val="9"/>
        </w:numPr>
        <w:spacing w:beforeLines="80" w:before="249" w:afterLines="50" w:after="156" w:line="440" w:lineRule="exact"/>
        <w:jc w:val="center"/>
        <w:rPr>
          <w:rFonts w:eastAsia="黑体"/>
          <w:b w:val="0"/>
          <w:sz w:val="36"/>
          <w:szCs w:val="36"/>
        </w:rPr>
      </w:pPr>
      <w:bookmarkStart w:id="168" w:name="_Toc440312677"/>
      <w:r w:rsidRPr="0075347A">
        <w:rPr>
          <w:rFonts w:eastAsia="黑体" w:hint="eastAsia"/>
          <w:b w:val="0"/>
          <w:sz w:val="36"/>
          <w:szCs w:val="36"/>
        </w:rPr>
        <w:lastRenderedPageBreak/>
        <w:t>系统的测试与误差分析</w:t>
      </w:r>
      <w:bookmarkEnd w:id="168"/>
    </w:p>
    <w:p w14:paraId="7EE466C6" w14:textId="77777777" w:rsidR="00C34B79" w:rsidRPr="0075347A" w:rsidRDefault="00C34B79" w:rsidP="007D73D0">
      <w:pPr>
        <w:spacing w:line="360" w:lineRule="auto"/>
        <w:ind w:firstLineChars="200" w:firstLine="480"/>
        <w:rPr>
          <w:b/>
          <w:sz w:val="24"/>
        </w:rPr>
      </w:pPr>
      <w:r w:rsidRPr="0075347A">
        <w:rPr>
          <w:rFonts w:hint="eastAsia"/>
          <w:sz w:val="24"/>
        </w:rPr>
        <w:t>前面的章节，我们介绍了本设计的理论基础，与主要设计特别是</w:t>
      </w:r>
      <w:r w:rsidRPr="0075347A">
        <w:rPr>
          <w:sz w:val="24"/>
        </w:rPr>
        <w:t>FPGA</w:t>
      </w:r>
      <w:r w:rsidRPr="0075347A">
        <w:rPr>
          <w:rFonts w:hint="eastAsia"/>
          <w:sz w:val="24"/>
        </w:rPr>
        <w:t>与上位机软件的设计。最后在本章将进一步给出系统测试方案、测试环境、测试过程以及测试结果。</w:t>
      </w:r>
    </w:p>
    <w:p w14:paraId="1B47A90D" w14:textId="77777777" w:rsidR="00C34B79" w:rsidRPr="0075347A" w:rsidRDefault="00C34B79" w:rsidP="008B0F23">
      <w:pPr>
        <w:pStyle w:val="2"/>
        <w:spacing w:beforeLines="50" w:before="156" w:afterLines="50" w:after="156" w:line="440" w:lineRule="exact"/>
        <w:rPr>
          <w:rFonts w:ascii="Times New Roman" w:hAnsi="Times New Roman"/>
          <w:b w:val="0"/>
          <w:sz w:val="30"/>
          <w:szCs w:val="30"/>
        </w:rPr>
      </w:pPr>
      <w:bookmarkStart w:id="169" w:name="_Toc440312678"/>
      <w:r w:rsidRPr="0075347A">
        <w:rPr>
          <w:rFonts w:ascii="Times New Roman" w:hAnsi="Times New Roman"/>
          <w:b w:val="0"/>
          <w:sz w:val="30"/>
          <w:szCs w:val="30"/>
        </w:rPr>
        <w:t>5.1</w:t>
      </w:r>
      <w:r w:rsidRPr="0075347A">
        <w:rPr>
          <w:rFonts w:ascii="Times New Roman" w:hAnsi="Times New Roman" w:hint="eastAsia"/>
          <w:b w:val="0"/>
          <w:sz w:val="30"/>
          <w:szCs w:val="30"/>
        </w:rPr>
        <w:t>系统测试的方案与测试环境</w:t>
      </w:r>
      <w:bookmarkEnd w:id="169"/>
    </w:p>
    <w:p w14:paraId="272D1996" w14:textId="77777777" w:rsidR="00C34B79" w:rsidRPr="0075347A" w:rsidRDefault="0060715C" w:rsidP="005505DF">
      <w:pPr>
        <w:spacing w:line="360" w:lineRule="auto"/>
        <w:jc w:val="center"/>
        <w:rPr>
          <w:sz w:val="24"/>
        </w:rPr>
      </w:pPr>
      <w:r>
        <w:rPr>
          <w:noProof/>
          <w:sz w:val="24"/>
        </w:rPr>
        <w:pict w14:anchorId="380E932E">
          <v:shape id="图片 404" o:spid="_x0000_i1138" type="#_x0000_t75" style="width:324pt;height:241.5pt;visibility:visible">
            <v:imagedata r:id="rId335" o:title=""/>
          </v:shape>
        </w:pict>
      </w:r>
    </w:p>
    <w:p w14:paraId="083B5C5F" w14:textId="77777777" w:rsidR="00C34B79" w:rsidRPr="0075347A" w:rsidRDefault="00C34B79" w:rsidP="000614C4">
      <w:pPr>
        <w:spacing w:line="360" w:lineRule="auto"/>
        <w:ind w:firstLineChars="200" w:firstLine="420"/>
        <w:jc w:val="center"/>
        <w:rPr>
          <w:noProof/>
        </w:rPr>
      </w:pPr>
      <w:r w:rsidRPr="0075347A">
        <w:rPr>
          <w:rFonts w:hint="eastAsia"/>
          <w:noProof/>
        </w:rPr>
        <w:t>图</w:t>
      </w:r>
      <w:r w:rsidRPr="0075347A">
        <w:rPr>
          <w:noProof/>
        </w:rPr>
        <w:t xml:space="preserve">5.1 </w:t>
      </w:r>
      <w:r w:rsidRPr="0075347A">
        <w:rPr>
          <w:rFonts w:hint="eastAsia"/>
          <w:noProof/>
        </w:rPr>
        <w:t>系统的整体效果图</w:t>
      </w:r>
    </w:p>
    <w:p w14:paraId="685369EC" w14:textId="77777777" w:rsidR="00C34B79" w:rsidRPr="0075347A" w:rsidRDefault="00C34B79" w:rsidP="005505DF">
      <w:pPr>
        <w:spacing w:line="440" w:lineRule="exact"/>
        <w:ind w:firstLineChars="200" w:firstLine="480"/>
        <w:jc w:val="left"/>
        <w:rPr>
          <w:sz w:val="24"/>
        </w:rPr>
      </w:pPr>
      <w:r w:rsidRPr="0075347A">
        <w:rPr>
          <w:rFonts w:hint="eastAsia"/>
          <w:sz w:val="24"/>
        </w:rPr>
        <w:t>如图</w:t>
      </w:r>
      <w:r w:rsidRPr="0075347A">
        <w:rPr>
          <w:sz w:val="24"/>
        </w:rPr>
        <w:t>5.1</w:t>
      </w:r>
      <w:r w:rsidRPr="0075347A">
        <w:rPr>
          <w:rFonts w:hint="eastAsia"/>
          <w:sz w:val="24"/>
        </w:rPr>
        <w:t>所示为本设计的整体效果图，图中左侧为平台的机箱与板卡，本平台所使用的</w:t>
      </w:r>
      <w:r w:rsidRPr="0075347A">
        <w:rPr>
          <w:sz w:val="24"/>
        </w:rPr>
        <w:t>x86</w:t>
      </w:r>
      <w:r w:rsidRPr="0075347A">
        <w:rPr>
          <w:rFonts w:hint="eastAsia"/>
          <w:sz w:val="24"/>
        </w:rPr>
        <w:t>、</w:t>
      </w:r>
      <w:r w:rsidRPr="0075347A">
        <w:rPr>
          <w:sz w:val="24"/>
        </w:rPr>
        <w:t>PowerPC</w:t>
      </w:r>
      <w:r w:rsidRPr="0075347A">
        <w:rPr>
          <w:rFonts w:hint="eastAsia"/>
          <w:sz w:val="24"/>
        </w:rPr>
        <w:t>、基带处理板、射频接收板、射频发射版均为统一规格的</w:t>
      </w:r>
      <w:r w:rsidRPr="0075347A">
        <w:rPr>
          <w:sz w:val="24"/>
        </w:rPr>
        <w:t>CPCI</w:t>
      </w:r>
      <w:r w:rsidRPr="0075347A">
        <w:rPr>
          <w:rFonts w:hint="eastAsia"/>
          <w:sz w:val="24"/>
        </w:rPr>
        <w:t>板卡。其中</w:t>
      </w:r>
      <w:r w:rsidRPr="0075347A">
        <w:rPr>
          <w:sz w:val="24"/>
        </w:rPr>
        <w:t>PowerPC</w:t>
      </w:r>
      <w:r w:rsidRPr="0075347A">
        <w:rPr>
          <w:rFonts w:hint="eastAsia"/>
          <w:sz w:val="24"/>
        </w:rPr>
        <w:t>重点</w:t>
      </w:r>
      <w:r w:rsidRPr="0075347A">
        <w:rPr>
          <w:sz w:val="24"/>
        </w:rPr>
        <w:t>SCA</w:t>
      </w:r>
      <w:r w:rsidRPr="0075347A">
        <w:rPr>
          <w:rFonts w:hint="eastAsia"/>
          <w:sz w:val="24"/>
        </w:rPr>
        <w:t>模型与操作环境对整个平台的资源起到了管理的作用，本设计的主要实现程序跑在了其中的基带处理板的</w:t>
      </w:r>
      <w:r w:rsidRPr="0075347A">
        <w:rPr>
          <w:sz w:val="24"/>
        </w:rPr>
        <w:t>FPGA</w:t>
      </w:r>
      <w:r w:rsidRPr="0075347A">
        <w:rPr>
          <w:rFonts w:hint="eastAsia"/>
          <w:sz w:val="24"/>
        </w:rPr>
        <w:t>和</w:t>
      </w:r>
      <w:r w:rsidRPr="0075347A">
        <w:rPr>
          <w:sz w:val="24"/>
        </w:rPr>
        <w:t>x86</w:t>
      </w:r>
      <w:r w:rsidRPr="0075347A">
        <w:rPr>
          <w:rFonts w:hint="eastAsia"/>
          <w:sz w:val="24"/>
        </w:rPr>
        <w:t>的上位机中。</w:t>
      </w:r>
    </w:p>
    <w:p w14:paraId="63137287" w14:textId="77777777" w:rsidR="00C34B79" w:rsidRPr="0075347A" w:rsidRDefault="00C34B79" w:rsidP="00564691">
      <w:pPr>
        <w:spacing w:line="440" w:lineRule="exact"/>
        <w:ind w:firstLineChars="200" w:firstLine="480"/>
        <w:jc w:val="left"/>
        <w:rPr>
          <w:sz w:val="24"/>
        </w:rPr>
      </w:pPr>
      <w:r w:rsidRPr="0075347A">
        <w:rPr>
          <w:rFonts w:hint="eastAsia"/>
          <w:sz w:val="24"/>
        </w:rPr>
        <w:t>分析第一章中系统所提到的设计要求，其中的硬件指标由平台的硬件能力所达到，该设计作为一个算法应用的研究与工程化的探索，重点将对算法的功能进行相应的测试。并对系统的硬件资源的开销情况进行记录。同时，在测试过程中需要考虑到测试条件特别是仪器的限制。根据这些要求，我们对系统的测试主要包括以下几个方面：</w:t>
      </w:r>
    </w:p>
    <w:p w14:paraId="7C1D7F2E" w14:textId="77777777" w:rsidR="00C34B79" w:rsidRPr="0075347A" w:rsidRDefault="00C34B79" w:rsidP="00564691">
      <w:pPr>
        <w:spacing w:line="440" w:lineRule="exact"/>
        <w:ind w:firstLineChars="200" w:firstLine="480"/>
        <w:jc w:val="left"/>
        <w:rPr>
          <w:sz w:val="24"/>
        </w:rPr>
      </w:pPr>
      <w:r w:rsidRPr="0075347A">
        <w:rPr>
          <w:rFonts w:hint="eastAsia"/>
          <w:sz w:val="24"/>
        </w:rPr>
        <w:t>一、系统固定频点测试。该环节使用信号发生器发出已知通道的单载波信号，观察记录系统相应的通道内的信号及所测得的信号频率。</w:t>
      </w:r>
    </w:p>
    <w:p w14:paraId="12A4F542" w14:textId="77777777" w:rsidR="00C34B79" w:rsidRPr="0075347A" w:rsidRDefault="00C34B79" w:rsidP="008351C3">
      <w:pPr>
        <w:spacing w:line="440" w:lineRule="exact"/>
        <w:ind w:firstLineChars="200" w:firstLine="480"/>
        <w:jc w:val="left"/>
        <w:rPr>
          <w:sz w:val="24"/>
        </w:rPr>
      </w:pPr>
      <w:r w:rsidRPr="0075347A">
        <w:rPr>
          <w:rFonts w:hint="eastAsia"/>
          <w:sz w:val="24"/>
        </w:rPr>
        <w:lastRenderedPageBreak/>
        <w:t>二、动态信道化系统对多个频域非均匀信号的处理。该环节系统接收多个信号，观察记录系统的信道化各子信道的输出结果，特别是对其中宽带信号重构结果进行测量。</w:t>
      </w:r>
    </w:p>
    <w:p w14:paraId="5D61AE08" w14:textId="77777777" w:rsidR="00C34B79" w:rsidRPr="0075347A" w:rsidRDefault="00C34B79" w:rsidP="008351C3">
      <w:pPr>
        <w:spacing w:line="440" w:lineRule="exact"/>
        <w:ind w:firstLineChars="200" w:firstLine="480"/>
        <w:jc w:val="left"/>
        <w:rPr>
          <w:sz w:val="24"/>
        </w:rPr>
      </w:pPr>
      <w:r w:rsidRPr="0075347A">
        <w:rPr>
          <w:rFonts w:hint="eastAsia"/>
          <w:sz w:val="24"/>
        </w:rPr>
        <w:t>三、动态信道化系统对频谱变化的自适应。该环节系统接收频谱变化的信号，观察记录系统对频谱状态变化的信号的自适应调整的能力。</w:t>
      </w:r>
    </w:p>
    <w:p w14:paraId="075E4692" w14:textId="77777777" w:rsidR="00C34B79" w:rsidRPr="0075347A" w:rsidRDefault="00C34B79" w:rsidP="00906E58">
      <w:pPr>
        <w:spacing w:line="440" w:lineRule="exact"/>
        <w:ind w:firstLineChars="200" w:firstLine="480"/>
        <w:jc w:val="left"/>
        <w:rPr>
          <w:sz w:val="24"/>
        </w:rPr>
      </w:pPr>
      <w:r w:rsidRPr="0075347A">
        <w:rPr>
          <w:rFonts w:hint="eastAsia"/>
          <w:sz w:val="24"/>
        </w:rPr>
        <w:t>根据上述三个方面的出发点，并根据实验室的现有条件，搭建系统所需要的仿真环境。仿真工具包括</w:t>
      </w:r>
      <w:r w:rsidRPr="0075347A">
        <w:rPr>
          <w:sz w:val="24"/>
        </w:rPr>
        <w:t>SCA</w:t>
      </w:r>
      <w:r w:rsidRPr="0075347A">
        <w:rPr>
          <w:rFonts w:hint="eastAsia"/>
          <w:sz w:val="24"/>
        </w:rPr>
        <w:t>软件无线电平台，为设计应用的实现主体；信号发生器安捷伦</w:t>
      </w:r>
      <w:r w:rsidRPr="0075347A">
        <w:rPr>
          <w:sz w:val="24"/>
        </w:rPr>
        <w:t>E8257D,</w:t>
      </w:r>
      <w:r w:rsidRPr="0075347A">
        <w:rPr>
          <w:rFonts w:hint="eastAsia"/>
          <w:sz w:val="24"/>
        </w:rPr>
        <w:t>用来产生标定系统所需要的单频信号；</w:t>
      </w:r>
      <w:r w:rsidRPr="0075347A">
        <w:rPr>
          <w:sz w:val="24"/>
        </w:rPr>
        <w:t>USRP 2930</w:t>
      </w:r>
      <w:r w:rsidRPr="0075347A">
        <w:rPr>
          <w:rFonts w:hint="eastAsia"/>
          <w:sz w:val="24"/>
        </w:rPr>
        <w:t>，用来产生宽带测试信号。为了增加系统的测试信号的数量，验证系统对多个信号的信道化处理能力，我们接收哈市地区</w:t>
      </w:r>
      <w:r w:rsidRPr="0075347A">
        <w:rPr>
          <w:sz w:val="24"/>
        </w:rPr>
        <w:t>100M</w:t>
      </w:r>
      <w:r w:rsidRPr="0075347A">
        <w:rPr>
          <w:rFonts w:hint="eastAsia"/>
          <w:sz w:val="24"/>
        </w:rPr>
        <w:t>中心频率下，</w:t>
      </w:r>
      <w:r w:rsidRPr="0075347A">
        <w:rPr>
          <w:sz w:val="24"/>
        </w:rPr>
        <w:t>20MHz</w:t>
      </w:r>
      <w:r w:rsidRPr="0075347A">
        <w:rPr>
          <w:rFonts w:hint="eastAsia"/>
          <w:sz w:val="24"/>
        </w:rPr>
        <w:t>带宽内的</w:t>
      </w:r>
      <w:r w:rsidRPr="0075347A">
        <w:rPr>
          <w:sz w:val="24"/>
        </w:rPr>
        <w:t>FM</w:t>
      </w:r>
      <w:r w:rsidRPr="0075347A">
        <w:rPr>
          <w:rFonts w:hint="eastAsia"/>
          <w:sz w:val="24"/>
        </w:rPr>
        <w:t>广播信号作为我们系统的输入。</w:t>
      </w:r>
    </w:p>
    <w:p w14:paraId="46C60476"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70" w:name="_Toc440312679"/>
      <w:r w:rsidRPr="0075347A">
        <w:rPr>
          <w:rFonts w:ascii="Times New Roman" w:hAnsi="Times New Roman"/>
          <w:b w:val="0"/>
          <w:sz w:val="28"/>
          <w:szCs w:val="28"/>
        </w:rPr>
        <w:t>5.2</w:t>
      </w:r>
      <w:r w:rsidRPr="0075347A">
        <w:rPr>
          <w:rFonts w:ascii="Times New Roman" w:hAnsi="Times New Roman" w:hint="eastAsia"/>
          <w:b w:val="0"/>
          <w:sz w:val="30"/>
          <w:szCs w:val="30"/>
        </w:rPr>
        <w:t>系统的测试与结果</w:t>
      </w:r>
      <w:bookmarkEnd w:id="170"/>
    </w:p>
    <w:p w14:paraId="35A61043"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1" w:name="_Toc440312680"/>
      <w:r w:rsidRPr="0075347A">
        <w:rPr>
          <w:rFonts w:eastAsia="黑体"/>
          <w:b w:val="0"/>
          <w:sz w:val="28"/>
        </w:rPr>
        <w:t>5.2.1</w:t>
      </w:r>
      <w:r w:rsidRPr="0075347A">
        <w:rPr>
          <w:rFonts w:eastAsia="黑体" w:hint="eastAsia"/>
          <w:b w:val="0"/>
          <w:sz w:val="28"/>
        </w:rPr>
        <w:t>系统固定频点测试</w:t>
      </w:r>
      <w:bookmarkEnd w:id="171"/>
    </w:p>
    <w:p w14:paraId="3ECABBAC" w14:textId="77777777" w:rsidR="00C34B79" w:rsidRPr="0075347A" w:rsidRDefault="00C34B79" w:rsidP="002C3CE7">
      <w:pPr>
        <w:spacing w:line="440" w:lineRule="exact"/>
        <w:ind w:firstLineChars="200" w:firstLine="480"/>
        <w:jc w:val="left"/>
        <w:rPr>
          <w:sz w:val="24"/>
        </w:rPr>
      </w:pPr>
      <w:r w:rsidRPr="0075347A">
        <w:rPr>
          <w:rFonts w:hint="eastAsia"/>
          <w:sz w:val="24"/>
        </w:rPr>
        <w:t>根据表一中系统的测试指标的要求，选择系统测试频点，</w:t>
      </w:r>
      <w:r w:rsidRPr="0075347A">
        <w:rPr>
          <w:sz w:val="24"/>
        </w:rPr>
        <w:t>100MHz</w:t>
      </w:r>
      <w:r w:rsidRPr="0075347A">
        <w:rPr>
          <w:rFonts w:hint="eastAsia"/>
          <w:sz w:val="24"/>
        </w:rPr>
        <w:t>。首先对</w:t>
      </w:r>
      <w:r w:rsidRPr="0075347A">
        <w:rPr>
          <w:sz w:val="24"/>
        </w:rPr>
        <w:t>100MHz</w:t>
      </w:r>
      <w:r w:rsidRPr="0075347A">
        <w:rPr>
          <w:rFonts w:hint="eastAsia"/>
          <w:sz w:val="24"/>
        </w:rPr>
        <w:t>的测试流程如下：</w:t>
      </w:r>
    </w:p>
    <w:p w14:paraId="028E8D74" w14:textId="77777777" w:rsidR="00C34B79" w:rsidRPr="0075347A" w:rsidRDefault="00C34B79" w:rsidP="002C3CE7">
      <w:pPr>
        <w:spacing w:line="440" w:lineRule="exact"/>
        <w:ind w:firstLineChars="200" w:firstLine="480"/>
        <w:jc w:val="left"/>
        <w:rPr>
          <w:sz w:val="24"/>
        </w:rPr>
      </w:pPr>
      <w:r w:rsidRPr="0075347A">
        <w:rPr>
          <w:rFonts w:hint="eastAsia"/>
          <w:sz w:val="24"/>
        </w:rPr>
        <w:t>使用同轴电缆配上</w:t>
      </w:r>
      <w:r w:rsidRPr="0075347A">
        <w:rPr>
          <w:sz w:val="24"/>
        </w:rPr>
        <w:t>30dBm</w:t>
      </w:r>
      <w:r w:rsidRPr="0075347A">
        <w:rPr>
          <w:rFonts w:hint="eastAsia"/>
          <w:sz w:val="24"/>
        </w:rPr>
        <w:t>的衰减器将信号发生器安捷伦</w:t>
      </w:r>
      <w:r w:rsidRPr="0075347A">
        <w:rPr>
          <w:sz w:val="24"/>
        </w:rPr>
        <w:t>E8257D</w:t>
      </w:r>
      <w:r w:rsidRPr="0075347A">
        <w:rPr>
          <w:rFonts w:hint="eastAsia"/>
          <w:sz w:val="24"/>
        </w:rPr>
        <w:t>与系统进行连接。打开系统主界面，对系统进行初始化，波形部署，启动应用等操作将应用的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所示的动态信道化上位机界面中。在频率配置框内，配置中心频率</w:t>
      </w:r>
      <w:r w:rsidRPr="0075347A">
        <w:rPr>
          <w:sz w:val="24"/>
        </w:rPr>
        <w:t>100MHz</w:t>
      </w:r>
      <w:r w:rsidRPr="0075347A">
        <w:rPr>
          <w:rFonts w:hint="eastAsia"/>
          <w:sz w:val="24"/>
        </w:rPr>
        <w:t>、接收带宽</w:t>
      </w:r>
      <w:r w:rsidRPr="0075347A">
        <w:rPr>
          <w:sz w:val="24"/>
        </w:rPr>
        <w:t>20 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。使用信号发生器安捷伦</w:t>
      </w:r>
      <w:r w:rsidRPr="0075347A">
        <w:rPr>
          <w:sz w:val="24"/>
        </w:rPr>
        <w:t>E8257D</w:t>
      </w:r>
      <w:r w:rsidRPr="0075347A">
        <w:rPr>
          <w:rFonts w:hint="eastAsia"/>
          <w:sz w:val="24"/>
        </w:rPr>
        <w:t>产生信号为</w:t>
      </w:r>
      <w:r w:rsidRPr="0075347A">
        <w:rPr>
          <w:sz w:val="24"/>
        </w:rPr>
        <w:t>92MHz</w:t>
      </w:r>
      <w:r w:rsidRPr="0075347A">
        <w:rPr>
          <w:rFonts w:hint="eastAsia"/>
          <w:sz w:val="24"/>
        </w:rPr>
        <w:t>的单载波信号，系统的输出如图所示，仅提取出该单载波信号。</w:t>
      </w:r>
    </w:p>
    <w:p w14:paraId="31D5580F" w14:textId="77777777" w:rsidR="00C34B79" w:rsidRPr="0075347A" w:rsidRDefault="0060715C" w:rsidP="008221CC">
      <w:pPr>
        <w:spacing w:line="360" w:lineRule="auto"/>
        <w:ind w:firstLineChars="200" w:firstLine="420"/>
        <w:jc w:val="center"/>
        <w:rPr>
          <w:noProof/>
        </w:rPr>
      </w:pPr>
      <w:r>
        <w:rPr>
          <w:noProof/>
        </w:rPr>
        <w:pict w14:anchorId="22312FF8">
          <v:shape id="_x0000_s1045" type="#_x0000_t75" style="position:absolute;left:0;text-align:left;margin-left:63pt;margin-top:6pt;width:283.45pt;height:170.1pt;z-index:11" o:preferrelative="f">
            <v:imagedata r:id="rId336" o:title=""/>
            <o:lock v:ext="edit" aspectratio="f"/>
            <w10:wrap type="topAndBottom"/>
          </v:shape>
        </w:pict>
      </w:r>
      <w:r w:rsidR="00C34B79" w:rsidRPr="0075347A">
        <w:rPr>
          <w:rFonts w:hint="eastAsia"/>
          <w:noProof/>
        </w:rPr>
        <w:t>图</w:t>
      </w:r>
      <w:r w:rsidR="00C34B79" w:rsidRPr="0075347A">
        <w:rPr>
          <w:noProof/>
        </w:rPr>
        <w:t>5.2  92MHz</w:t>
      </w:r>
      <w:r w:rsidR="00C34B79" w:rsidRPr="0075347A">
        <w:rPr>
          <w:rFonts w:hint="eastAsia"/>
          <w:noProof/>
        </w:rPr>
        <w:t>单载波信号下系统的输出</w:t>
      </w:r>
    </w:p>
    <w:p w14:paraId="60A004C7"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2" w:name="_Toc440312681"/>
      <w:r w:rsidRPr="0075347A">
        <w:rPr>
          <w:rFonts w:eastAsia="黑体"/>
          <w:b w:val="0"/>
          <w:sz w:val="28"/>
        </w:rPr>
        <w:lastRenderedPageBreak/>
        <w:t>5.2.2</w:t>
      </w:r>
      <w:r w:rsidRPr="0075347A">
        <w:rPr>
          <w:rFonts w:eastAsia="黑体" w:hint="eastAsia"/>
          <w:b w:val="0"/>
          <w:sz w:val="28"/>
        </w:rPr>
        <w:t>系统信道化能力测试</w:t>
      </w:r>
      <w:bookmarkEnd w:id="172"/>
    </w:p>
    <w:p w14:paraId="75E42227" w14:textId="77777777" w:rsidR="00C34B79" w:rsidRPr="0075347A" w:rsidRDefault="00C34B79" w:rsidP="0024789A">
      <w:pPr>
        <w:spacing w:line="360" w:lineRule="auto"/>
        <w:ind w:firstLineChars="200" w:firstLine="480"/>
        <w:rPr>
          <w:noProof/>
        </w:rPr>
      </w:pPr>
      <w:r w:rsidRPr="0075347A">
        <w:rPr>
          <w:rFonts w:hint="eastAsia"/>
          <w:sz w:val="24"/>
        </w:rPr>
        <w:t>使用广播天线连接系统的接收板卡，该广播天线接收频率范围</w:t>
      </w:r>
      <w:r w:rsidRPr="0075347A">
        <w:rPr>
          <w:sz w:val="24"/>
        </w:rPr>
        <w:t>76MHz</w:t>
      </w:r>
      <w:r w:rsidRPr="0075347A">
        <w:rPr>
          <w:rFonts w:hint="eastAsia"/>
          <w:sz w:val="24"/>
        </w:rPr>
        <w:t>到</w:t>
      </w:r>
      <w:r w:rsidRPr="0075347A">
        <w:rPr>
          <w:sz w:val="24"/>
        </w:rPr>
        <w:t>112MHz</w:t>
      </w:r>
      <w:r w:rsidRPr="0075347A">
        <w:rPr>
          <w:rFonts w:hint="eastAsia"/>
          <w:sz w:val="24"/>
        </w:rPr>
        <w:t>。测试信号为哈尔滨大气中的</w:t>
      </w:r>
      <w:r w:rsidRPr="0075347A">
        <w:rPr>
          <w:sz w:val="24"/>
        </w:rPr>
        <w:t>FM</w:t>
      </w:r>
      <w:r w:rsidRPr="0075347A">
        <w:rPr>
          <w:rFonts w:hint="eastAsia"/>
          <w:sz w:val="24"/>
        </w:rPr>
        <w:t>广播信号与</w:t>
      </w:r>
      <w:r w:rsidRPr="0075347A">
        <w:rPr>
          <w:sz w:val="24"/>
        </w:rPr>
        <w:t>USRP2930</w:t>
      </w:r>
      <w:r w:rsidRPr="0075347A">
        <w:rPr>
          <w:rFonts w:hint="eastAsia"/>
          <w:sz w:val="24"/>
        </w:rPr>
        <w:t>产生的线性调频信号。打开系统主界面，对系统进行初始化，波形部署，启动应用等操作将应用的</w:t>
      </w:r>
      <w:r w:rsidRPr="0075347A">
        <w:rPr>
          <w:sz w:val="24"/>
        </w:rPr>
        <w:t>FPGA bit</w:t>
      </w:r>
      <w:r w:rsidRPr="0075347A">
        <w:rPr>
          <w:rFonts w:hint="eastAsia"/>
          <w:sz w:val="24"/>
        </w:rPr>
        <w:t>文件在线的加载到系统中，将系统切换到如图</w:t>
      </w:r>
      <w:r w:rsidRPr="0075347A">
        <w:rPr>
          <w:sz w:val="24"/>
        </w:rPr>
        <w:t>x</w:t>
      </w:r>
      <w:r w:rsidRPr="0075347A">
        <w:rPr>
          <w:rFonts w:hint="eastAsia"/>
          <w:sz w:val="24"/>
        </w:rPr>
        <w:t>所示的动态信道化上位机界面中。在频率配置框中配置中心频率</w:t>
      </w:r>
      <w:r w:rsidRPr="0075347A">
        <w:rPr>
          <w:sz w:val="24"/>
        </w:rPr>
        <w:t>100MHz</w:t>
      </w:r>
      <w:r w:rsidRPr="0075347A">
        <w:rPr>
          <w:rFonts w:hint="eastAsia"/>
          <w:sz w:val="24"/>
        </w:rPr>
        <w:t>、接收带宽</w:t>
      </w:r>
      <w:r w:rsidRPr="0075347A">
        <w:rPr>
          <w:sz w:val="24"/>
        </w:rPr>
        <w:t>20MHz</w:t>
      </w:r>
      <w:r w:rsidRPr="0075347A">
        <w:rPr>
          <w:rFonts w:hint="eastAsia"/>
          <w:sz w:val="24"/>
        </w:rPr>
        <w:t>，此时系统的接收范围为</w:t>
      </w:r>
      <w:r w:rsidRPr="0075347A">
        <w:rPr>
          <w:sz w:val="24"/>
        </w:rPr>
        <w:t>90MHz</w:t>
      </w:r>
      <w:r w:rsidRPr="0075347A">
        <w:rPr>
          <w:rFonts w:hint="eastAsia"/>
          <w:sz w:val="24"/>
        </w:rPr>
        <w:t>到</w:t>
      </w:r>
      <w:r w:rsidRPr="0075347A">
        <w:rPr>
          <w:sz w:val="24"/>
        </w:rPr>
        <w:t>110MHz</w:t>
      </w:r>
      <w:r w:rsidRPr="0075347A">
        <w:rPr>
          <w:rFonts w:hint="eastAsia"/>
          <w:sz w:val="24"/>
        </w:rPr>
        <w:t>，能够覆盖表</w:t>
      </w:r>
      <w:r w:rsidRPr="0075347A">
        <w:rPr>
          <w:sz w:val="24"/>
        </w:rPr>
        <w:t>5.1</w:t>
      </w:r>
      <w:r w:rsidRPr="0075347A">
        <w:rPr>
          <w:rFonts w:hint="eastAsia"/>
          <w:sz w:val="24"/>
        </w:rPr>
        <w:t>中的信号范围。同时在实验室，使用</w:t>
      </w:r>
      <w:r w:rsidRPr="0075347A">
        <w:rPr>
          <w:sz w:val="24"/>
        </w:rPr>
        <w:t>USRP2930</w:t>
      </w:r>
      <w:r w:rsidRPr="0075347A">
        <w:rPr>
          <w:rFonts w:hint="eastAsia"/>
          <w:sz w:val="24"/>
        </w:rPr>
        <w:t>产生</w:t>
      </w:r>
      <w:r w:rsidRPr="0075347A">
        <w:rPr>
          <w:sz w:val="24"/>
        </w:rPr>
        <w:t>90.5MHz~92.5MHz</w:t>
      </w:r>
      <w:r w:rsidRPr="0075347A">
        <w:rPr>
          <w:rFonts w:hint="eastAsia"/>
          <w:sz w:val="24"/>
        </w:rPr>
        <w:t>的线性调频信号作为一个混叠在该频率范围内的宽带信号。所产生的宽带线性调频信号与系统的输出情况如图</w:t>
      </w:r>
      <w:r w:rsidRPr="0075347A">
        <w:rPr>
          <w:sz w:val="24"/>
        </w:rPr>
        <w:t>5.3</w:t>
      </w:r>
      <w:r w:rsidRPr="0075347A">
        <w:rPr>
          <w:rFonts w:hint="eastAsia"/>
          <w:sz w:val="24"/>
        </w:rPr>
        <w:t>中所示。</w:t>
      </w:r>
    </w:p>
    <w:p w14:paraId="4BFF2688" w14:textId="77777777" w:rsidR="00C34B79" w:rsidRPr="0075347A" w:rsidRDefault="0060715C" w:rsidP="000614C4">
      <w:pPr>
        <w:spacing w:line="360" w:lineRule="auto"/>
        <w:ind w:firstLineChars="200" w:firstLine="420"/>
        <w:jc w:val="center"/>
        <w:rPr>
          <w:noProof/>
        </w:rPr>
      </w:pPr>
      <w:r>
        <w:rPr>
          <w:noProof/>
        </w:rPr>
        <w:pict w14:anchorId="5409F1EB">
          <v:shape id="_x0000_s1046" type="#_x0000_t75" style="position:absolute;left:0;text-align:left;margin-left:0;margin-top:0;width:283.45pt;height:170.1pt;z-index:8;mso-position-horizontal:center" o:preferrelative="f">
            <v:imagedata r:id="rId337" o:title=""/>
            <o:lock v:ext="edit" aspectratio="f"/>
            <w10:wrap type="topAndBottom"/>
          </v:shape>
        </w:pict>
      </w:r>
      <w:r w:rsidR="00C34B79" w:rsidRPr="0075347A">
        <w:rPr>
          <w:rFonts w:hint="eastAsia"/>
          <w:noProof/>
        </w:rPr>
        <w:t>图</w:t>
      </w:r>
      <w:r w:rsidR="00C34B79" w:rsidRPr="0075347A">
        <w:rPr>
          <w:noProof/>
        </w:rPr>
        <w:t xml:space="preserve">5.3a </w:t>
      </w:r>
      <w:r w:rsidR="00C34B79" w:rsidRPr="0075347A">
        <w:rPr>
          <w:rFonts w:hint="eastAsia"/>
          <w:noProof/>
        </w:rPr>
        <w:t>系统</w:t>
      </w:r>
      <w:r w:rsidR="00C34B79" w:rsidRPr="0075347A">
        <w:rPr>
          <w:noProof/>
        </w:rPr>
        <w:t>1~8</w:t>
      </w:r>
      <w:r w:rsidR="00C34B79" w:rsidRPr="0075347A">
        <w:rPr>
          <w:rFonts w:hint="eastAsia"/>
          <w:noProof/>
        </w:rPr>
        <w:t>子信道输出结果</w:t>
      </w:r>
    </w:p>
    <w:p w14:paraId="16760CB2" w14:textId="77777777" w:rsidR="00C34B79" w:rsidRPr="0075347A" w:rsidRDefault="0060715C" w:rsidP="000614C4">
      <w:pPr>
        <w:spacing w:line="360" w:lineRule="auto"/>
        <w:ind w:firstLineChars="200" w:firstLine="420"/>
        <w:jc w:val="center"/>
        <w:rPr>
          <w:noProof/>
        </w:rPr>
      </w:pPr>
      <w:r>
        <w:pict w14:anchorId="1C92A063">
          <v:shape id="_x0000_i1139" type="#_x0000_t75" style="width:283.5pt;height:169.5pt" o:preferrelative="f">
            <v:imagedata r:id="rId338" o:title=""/>
            <o:lock v:ext="edit" aspectratio="f"/>
          </v:shape>
        </w:pict>
      </w:r>
    </w:p>
    <w:p w14:paraId="49D1C19C" w14:textId="77777777" w:rsidR="00C34B79" w:rsidRPr="0075347A" w:rsidRDefault="00C34B79" w:rsidP="004A2953">
      <w:pPr>
        <w:spacing w:line="360" w:lineRule="auto"/>
        <w:ind w:firstLineChars="200" w:firstLine="420"/>
        <w:jc w:val="center"/>
        <w:rPr>
          <w:noProof/>
        </w:rPr>
      </w:pPr>
      <w:r w:rsidRPr="0075347A">
        <w:rPr>
          <w:rFonts w:hint="eastAsia"/>
          <w:noProof/>
        </w:rPr>
        <w:t>图</w:t>
      </w:r>
      <w:r w:rsidRPr="0075347A">
        <w:rPr>
          <w:noProof/>
        </w:rPr>
        <w:t>5.3b</w:t>
      </w:r>
      <w:r w:rsidRPr="0075347A">
        <w:rPr>
          <w:rFonts w:hint="eastAsia"/>
          <w:noProof/>
        </w:rPr>
        <w:t>系统</w:t>
      </w:r>
      <w:r w:rsidRPr="0075347A">
        <w:rPr>
          <w:noProof/>
        </w:rPr>
        <w:t>9~12</w:t>
      </w:r>
      <w:r w:rsidRPr="0075347A">
        <w:rPr>
          <w:rFonts w:hint="eastAsia"/>
          <w:noProof/>
        </w:rPr>
        <w:t>子信道输出结果</w:t>
      </w:r>
    </w:p>
    <w:p w14:paraId="0EFD5950" w14:textId="77777777" w:rsidR="00C34B79" w:rsidRPr="0075347A" w:rsidRDefault="00C34B79" w:rsidP="008B0F23">
      <w:pPr>
        <w:pStyle w:val="3"/>
        <w:numPr>
          <w:ilvl w:val="0"/>
          <w:numId w:val="0"/>
        </w:numPr>
        <w:spacing w:beforeLines="50" w:before="156" w:afterLines="50" w:after="156" w:line="440" w:lineRule="exact"/>
        <w:jc w:val="left"/>
        <w:rPr>
          <w:rFonts w:eastAsia="黑体"/>
          <w:b w:val="0"/>
          <w:sz w:val="28"/>
        </w:rPr>
      </w:pPr>
      <w:bookmarkStart w:id="173" w:name="_Toc440312682"/>
      <w:r w:rsidRPr="0075347A">
        <w:rPr>
          <w:rFonts w:eastAsia="黑体"/>
          <w:b w:val="0"/>
          <w:sz w:val="28"/>
        </w:rPr>
        <w:t>5.2.3</w:t>
      </w:r>
      <w:r w:rsidRPr="0075347A">
        <w:rPr>
          <w:rFonts w:eastAsia="黑体" w:hint="eastAsia"/>
          <w:b w:val="0"/>
          <w:sz w:val="28"/>
        </w:rPr>
        <w:t>系统对频谱变化的测试</w:t>
      </w:r>
      <w:bookmarkEnd w:id="173"/>
    </w:p>
    <w:p w14:paraId="28580B29" w14:textId="77777777" w:rsidR="00C34B79" w:rsidRPr="0075347A" w:rsidRDefault="00C34B79" w:rsidP="009239C9">
      <w:pPr>
        <w:spacing w:line="440" w:lineRule="exact"/>
        <w:ind w:firstLineChars="200" w:firstLine="480"/>
        <w:rPr>
          <w:sz w:val="24"/>
        </w:rPr>
      </w:pPr>
      <w:r w:rsidRPr="0075347A">
        <w:rPr>
          <w:rFonts w:hint="eastAsia"/>
          <w:sz w:val="24"/>
        </w:rPr>
        <w:t>以上一步的测试过程为基础，使用</w:t>
      </w:r>
      <w:r w:rsidRPr="0075347A">
        <w:rPr>
          <w:sz w:val="24"/>
        </w:rPr>
        <w:t>USRP2930</w:t>
      </w:r>
      <w:r w:rsidRPr="0075347A">
        <w:rPr>
          <w:rFonts w:hint="eastAsia"/>
          <w:sz w:val="24"/>
        </w:rPr>
        <w:t>产生一个的信号</w:t>
      </w:r>
      <w:r w:rsidRPr="0075347A">
        <w:rPr>
          <w:sz w:val="24"/>
        </w:rPr>
        <w:lastRenderedPageBreak/>
        <w:t>103MHz~104MHz</w:t>
      </w:r>
      <w:r w:rsidRPr="0075347A">
        <w:rPr>
          <w:rFonts w:hint="eastAsia"/>
          <w:sz w:val="24"/>
        </w:rPr>
        <w:t>的宽带线性调频信号是测试信号的频谱分布情况发生变化。根据系统的设计，在完成一个接收流程后系统对再次重复信号频谱检测，信号信道信息与有效信道信息上传的过程，系统会对频谱的变化发生自动的调整。调整稳定后系统的输出情况如下图所示。</w:t>
      </w:r>
    </w:p>
    <w:p w14:paraId="54B0E71B" w14:textId="77777777" w:rsidR="00C34B79" w:rsidRPr="0075347A" w:rsidRDefault="0060715C" w:rsidP="00E43F43">
      <w:pPr>
        <w:spacing w:line="360" w:lineRule="auto"/>
        <w:ind w:firstLineChars="200" w:firstLine="420"/>
        <w:jc w:val="center"/>
        <w:rPr>
          <w:noProof/>
        </w:rPr>
      </w:pPr>
      <w:r>
        <w:rPr>
          <w:noProof/>
        </w:rPr>
        <w:pict w14:anchorId="401FAB8A">
          <v:shape id="_x0000_s1047" type="#_x0000_t75" style="position:absolute;left:0;text-align:left;margin-left:45pt;margin-top:0;width:333pt;height:127.55pt;z-index:9">
            <v:imagedata r:id="rId339" o:title=""/>
            <w10:wrap type="topAndBottom"/>
          </v:shape>
        </w:pict>
      </w:r>
      <w:r>
        <w:rPr>
          <w:noProof/>
        </w:rPr>
        <w:pict w14:anchorId="1A04A21B">
          <v:shape id="_x0000_s1048" type="#_x0000_t75" style="position:absolute;left:0;text-align:left;margin-left:54pt;margin-top:156pt;width:333pt;height:148.2pt;z-index:10">
            <v:imagedata r:id="rId340" o:title=""/>
            <w10:wrap type="topAndBottom"/>
          </v:shape>
        </w:pict>
      </w:r>
      <w:r w:rsidR="00C34B79" w:rsidRPr="0075347A">
        <w:rPr>
          <w:rFonts w:hint="eastAsia"/>
          <w:noProof/>
        </w:rPr>
        <w:t>图</w:t>
      </w:r>
      <w:r w:rsidR="00C34B79" w:rsidRPr="0075347A">
        <w:rPr>
          <w:noProof/>
        </w:rPr>
        <w:t xml:space="preserve">5.4a </w:t>
      </w:r>
      <w:r w:rsidR="00C34B79" w:rsidRPr="0075347A">
        <w:rPr>
          <w:rFonts w:hint="eastAsia"/>
          <w:noProof/>
        </w:rPr>
        <w:t>频谱变化后的</w:t>
      </w:r>
      <w:r w:rsidR="00C34B79" w:rsidRPr="0075347A">
        <w:rPr>
          <w:noProof/>
        </w:rPr>
        <w:t>1~8</w:t>
      </w:r>
      <w:r w:rsidR="00C34B79" w:rsidRPr="0075347A">
        <w:rPr>
          <w:rFonts w:hint="eastAsia"/>
          <w:noProof/>
        </w:rPr>
        <w:t>子信道输出效果</w:t>
      </w:r>
    </w:p>
    <w:p w14:paraId="219ECE07" w14:textId="77777777" w:rsidR="00C34B79" w:rsidRPr="0075347A" w:rsidRDefault="00C34B79" w:rsidP="00E43F43">
      <w:pPr>
        <w:spacing w:line="360" w:lineRule="auto"/>
        <w:ind w:firstLineChars="200" w:firstLine="420"/>
        <w:jc w:val="center"/>
        <w:rPr>
          <w:noProof/>
        </w:rPr>
      </w:pPr>
      <w:r w:rsidRPr="0075347A">
        <w:rPr>
          <w:rFonts w:hint="eastAsia"/>
          <w:noProof/>
        </w:rPr>
        <w:t>图</w:t>
      </w:r>
      <w:r w:rsidRPr="0075347A">
        <w:rPr>
          <w:noProof/>
        </w:rPr>
        <w:t>5.4b</w:t>
      </w:r>
      <w:r w:rsidRPr="0075347A">
        <w:rPr>
          <w:rFonts w:hint="eastAsia"/>
          <w:noProof/>
        </w:rPr>
        <w:t>频谱变化后的</w:t>
      </w:r>
      <w:r w:rsidRPr="0075347A">
        <w:rPr>
          <w:noProof/>
        </w:rPr>
        <w:t>9~12</w:t>
      </w:r>
      <w:r w:rsidRPr="0075347A">
        <w:rPr>
          <w:rFonts w:hint="eastAsia"/>
          <w:noProof/>
        </w:rPr>
        <w:t>子信道输出效果</w:t>
      </w:r>
    </w:p>
    <w:p w14:paraId="6452A680" w14:textId="77777777" w:rsidR="00C34B79" w:rsidRPr="0075347A" w:rsidRDefault="00C34B79" w:rsidP="008B0F23">
      <w:pPr>
        <w:pStyle w:val="2"/>
        <w:spacing w:beforeLines="50" w:before="156" w:afterLines="50" w:after="156" w:line="440" w:lineRule="exact"/>
        <w:rPr>
          <w:rFonts w:ascii="Times New Roman" w:hAnsi="Times New Roman"/>
          <w:b w:val="0"/>
          <w:sz w:val="28"/>
          <w:szCs w:val="28"/>
        </w:rPr>
      </w:pPr>
      <w:bookmarkStart w:id="174" w:name="_Toc440312683"/>
      <w:r w:rsidRPr="0075347A">
        <w:rPr>
          <w:rFonts w:ascii="Times New Roman" w:hAnsi="Times New Roman"/>
          <w:b w:val="0"/>
          <w:sz w:val="28"/>
          <w:szCs w:val="28"/>
        </w:rPr>
        <w:t>5.3</w:t>
      </w:r>
      <w:r w:rsidRPr="0075347A">
        <w:rPr>
          <w:rFonts w:ascii="Times New Roman" w:hAnsi="Times New Roman" w:hint="eastAsia"/>
          <w:b w:val="0"/>
          <w:sz w:val="30"/>
          <w:szCs w:val="30"/>
        </w:rPr>
        <w:t>本章小结</w:t>
      </w:r>
      <w:bookmarkEnd w:id="174"/>
    </w:p>
    <w:p w14:paraId="51CA7309" w14:textId="77777777" w:rsidR="00C34B79" w:rsidRPr="0075347A" w:rsidRDefault="00C34B79" w:rsidP="00E2580D">
      <w:pPr>
        <w:spacing w:line="440" w:lineRule="exact"/>
        <w:ind w:firstLineChars="200" w:firstLine="480"/>
        <w:jc w:val="left"/>
        <w:rPr>
          <w:sz w:val="24"/>
        </w:rPr>
      </w:pPr>
      <w:r w:rsidRPr="0075347A">
        <w:rPr>
          <w:rFonts w:hint="eastAsia"/>
          <w:sz w:val="24"/>
        </w:rPr>
        <w:t>通过本章的测试，我们对系统的性能进行了检验。通过测试我们得知，系统可以对单一信号进行正确的接受；对多个窄带信号与一个宽带信号组成的非均匀混合信号可以实现信道化提取实现不同子信号的正确分离，并在信号的频谱分布发生变化后可以进行相应的自适应调整。所测得的中心频率与误差小于</w:t>
      </w:r>
      <w:r w:rsidRPr="0075347A">
        <w:rPr>
          <w:sz w:val="24"/>
        </w:rPr>
        <w:t>x</w:t>
      </w:r>
      <w:r w:rsidRPr="0075347A">
        <w:rPr>
          <w:rFonts w:hint="eastAsia"/>
          <w:sz w:val="24"/>
        </w:rPr>
        <w:t>。</w:t>
      </w:r>
    </w:p>
    <w:p w14:paraId="5EAC07BE" w14:textId="77777777" w:rsidR="00C34B79" w:rsidRPr="0075347A" w:rsidRDefault="00C34B79" w:rsidP="00E2580D">
      <w:pPr>
        <w:spacing w:line="440" w:lineRule="exact"/>
        <w:ind w:firstLineChars="200" w:firstLine="480"/>
        <w:jc w:val="left"/>
        <w:rPr>
          <w:sz w:val="24"/>
        </w:rPr>
      </w:pPr>
      <w:r w:rsidRPr="0075347A">
        <w:rPr>
          <w:rFonts w:hint="eastAsia"/>
          <w:sz w:val="24"/>
        </w:rPr>
        <w:t>在系统的测试环节中，我们也会发现在接收过程中，系统的输出情况发生一定程度的跳变，并且所测得的信号中心频率与系统的实际值存在一定的误差。广播中</w:t>
      </w:r>
      <w:r w:rsidRPr="0075347A">
        <w:rPr>
          <w:sz w:val="24"/>
        </w:rPr>
        <w:t>FM</w:t>
      </w:r>
      <w:r w:rsidRPr="0075347A">
        <w:rPr>
          <w:rFonts w:hint="eastAsia"/>
          <w:sz w:val="24"/>
        </w:rPr>
        <w:t>信号为随机信号，其本身的强度大小会发生一定的变化，从而对子代的判决门限产生影响。对于中心频率的误差，我们知道</w:t>
      </w:r>
      <w:r w:rsidRPr="0075347A">
        <w:rPr>
          <w:sz w:val="24"/>
        </w:rPr>
        <w:t>FFT</w:t>
      </w:r>
      <w:r w:rsidRPr="0075347A">
        <w:rPr>
          <w:rFonts w:hint="eastAsia"/>
          <w:sz w:val="24"/>
        </w:rPr>
        <w:t>点数与的测频精度成正比，本系统设计每个窄带信号点数为</w:t>
      </w:r>
      <w:r w:rsidRPr="0075347A">
        <w:rPr>
          <w:sz w:val="24"/>
        </w:rPr>
        <w:t>N,</w:t>
      </w:r>
      <w:r w:rsidRPr="0075347A">
        <w:rPr>
          <w:rFonts w:hint="eastAsia"/>
          <w:sz w:val="24"/>
        </w:rPr>
        <w:t>存在较大的量化误差，并且本设计所采用的峰值搜索算法也有待进一步的改进。</w:t>
      </w:r>
    </w:p>
    <w:p w14:paraId="08B1FE4F" w14:textId="77777777" w:rsidR="00C34B79" w:rsidRPr="0075347A" w:rsidRDefault="00C34B79" w:rsidP="00195E5A">
      <w:pPr>
        <w:pStyle w:val="Hi0"/>
        <w:spacing w:before="249" w:after="156"/>
        <w:jc w:val="both"/>
        <w:sectPr w:rsidR="00C34B79" w:rsidRPr="0075347A" w:rsidSect="000A43D0">
          <w:headerReference w:type="even" r:id="rId341"/>
          <w:pgSz w:w="11906" w:h="16838"/>
          <w:pgMar w:top="1440" w:right="1800" w:bottom="1440" w:left="1800" w:header="851" w:footer="992" w:gutter="0"/>
          <w:pgBorders w:offsetFrom="page">
            <w:bottom w:val="single" w:sz="4" w:space="1" w:color="auto"/>
          </w:pgBorders>
          <w:cols w:space="425"/>
          <w:docGrid w:type="lines" w:linePitch="312"/>
        </w:sectPr>
      </w:pPr>
      <w:bookmarkStart w:id="175" w:name="_Toc394480041"/>
      <w:bookmarkStart w:id="176" w:name="_Toc394480346"/>
      <w:bookmarkStart w:id="177" w:name="_Toc394480480"/>
      <w:bookmarkStart w:id="178" w:name="_Toc394480889"/>
      <w:bookmarkStart w:id="179" w:name="_Toc394653132"/>
      <w:bookmarkStart w:id="180" w:name="_Toc394653218"/>
      <w:bookmarkStart w:id="181" w:name="_Toc394653261"/>
      <w:bookmarkStart w:id="182" w:name="_Toc394653364"/>
      <w:bookmarkStart w:id="183" w:name="_Toc394653641"/>
      <w:bookmarkStart w:id="184" w:name="_Toc396593658"/>
      <w:bookmarkStart w:id="185" w:name="_Toc421560202"/>
    </w:p>
    <w:p w14:paraId="2F75E0F6"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86" w:name="_Toc440312684"/>
      <w:r w:rsidRPr="0075347A">
        <w:rPr>
          <w:rFonts w:eastAsia="黑体" w:hint="eastAsia"/>
          <w:b w:val="0"/>
          <w:sz w:val="36"/>
          <w:szCs w:val="36"/>
        </w:rPr>
        <w:lastRenderedPageBreak/>
        <w:t>结　　论</w:t>
      </w:r>
      <w:bookmarkEnd w:id="175"/>
      <w:bookmarkEnd w:id="176"/>
      <w:bookmarkEnd w:id="177"/>
      <w:bookmarkEnd w:id="178"/>
      <w:bookmarkEnd w:id="179"/>
      <w:bookmarkEnd w:id="180"/>
      <w:bookmarkEnd w:id="181"/>
      <w:bookmarkEnd w:id="182"/>
      <w:bookmarkEnd w:id="183"/>
      <w:bookmarkEnd w:id="184"/>
      <w:bookmarkEnd w:id="185"/>
      <w:bookmarkEnd w:id="186"/>
    </w:p>
    <w:p w14:paraId="5844030D" w14:textId="77777777" w:rsidR="00C34B79" w:rsidRPr="0075347A" w:rsidRDefault="00C34B79" w:rsidP="003600BB">
      <w:pPr>
        <w:spacing w:line="440" w:lineRule="exact"/>
        <w:ind w:firstLineChars="200" w:firstLine="480"/>
        <w:rPr>
          <w:sz w:val="24"/>
        </w:rPr>
      </w:pPr>
      <w:r w:rsidRPr="0075347A">
        <w:rPr>
          <w:rFonts w:hint="eastAsia"/>
          <w:sz w:val="24"/>
        </w:rPr>
        <w:t>信道化技术在现代电子战系统中具有非常重要的作用。动态信道化技术结合了信号的频谱检测，信号的非均匀信道化处理等方法。动态信道化技术克服了均匀信道化技术所处理的信号需在频域等间隔分布的限制，可侦测信号的频谱特征并对自身的结构进行自适应的调整。本论文以基于</w:t>
      </w:r>
      <w:r w:rsidRPr="0075347A">
        <w:rPr>
          <w:sz w:val="24"/>
        </w:rPr>
        <w:t>DFT</w:t>
      </w:r>
      <w:r w:rsidRPr="0075347A">
        <w:rPr>
          <w:rFonts w:hint="eastAsia"/>
          <w:sz w:val="24"/>
        </w:rPr>
        <w:t>调制滤波器组为主要技术基础给出了一种适合硬件实现的动态信道化实现方案，对跨信道信号的重构条件进行了推导，并利用频率响应屏蔽技术对方法关键的原形滤波器部分进行了合理的改进。本论文首先学习了动态信道化技术的基础理论。然后分别研究了适于信道判决的频谱检测方法、频率响应屏蔽技术对信道化方法的改进、基于</w:t>
      </w:r>
      <w:r w:rsidRPr="0075347A">
        <w:rPr>
          <w:sz w:val="24"/>
        </w:rPr>
        <w:t>DFT</w:t>
      </w:r>
      <w:r w:rsidRPr="0075347A">
        <w:rPr>
          <w:rFonts w:hint="eastAsia"/>
          <w:sz w:val="24"/>
        </w:rPr>
        <w:t>调制滤波器组的动态信道化实现方案，提出了一种适用于通信侦察领域面向多个含有保护间隔的窄带及宽带混合信号且频谱情况会发生变化的动态信道化实现方案。之后论文对本设计的硬件平台</w:t>
      </w:r>
      <w:r w:rsidRPr="0075347A">
        <w:rPr>
          <w:sz w:val="24"/>
        </w:rPr>
        <w:t>SCA</w:t>
      </w:r>
      <w:r w:rsidRPr="0075347A">
        <w:rPr>
          <w:rFonts w:hint="eastAsia"/>
          <w:sz w:val="24"/>
        </w:rPr>
        <w:t>软件无线电通用</w:t>
      </w:r>
      <w:r w:rsidRPr="0075347A">
        <w:rPr>
          <w:sz w:val="24"/>
        </w:rPr>
        <w:t>SDR</w:t>
      </w:r>
      <w:r w:rsidRPr="0075347A">
        <w:rPr>
          <w:rFonts w:hint="eastAsia"/>
          <w:sz w:val="24"/>
        </w:rPr>
        <w:t>平台进行了整体的介绍，并给出了设计在平台上各部分的实现方案，重点介绍了在</w:t>
      </w:r>
      <w:r w:rsidRPr="0075347A">
        <w:rPr>
          <w:sz w:val="24"/>
        </w:rPr>
        <w:t>FPGA</w:t>
      </w:r>
      <w:r w:rsidRPr="0075347A">
        <w:rPr>
          <w:rFonts w:hint="eastAsia"/>
          <w:sz w:val="24"/>
        </w:rPr>
        <w:t>与上位机软件两方面的设计。</w:t>
      </w:r>
    </w:p>
    <w:p w14:paraId="4435E0B7" w14:textId="77777777" w:rsidR="00C34B79" w:rsidRPr="0075347A" w:rsidRDefault="00C34B79" w:rsidP="003600BB">
      <w:pPr>
        <w:spacing w:line="440" w:lineRule="exact"/>
        <w:ind w:firstLineChars="200" w:firstLine="480"/>
        <w:rPr>
          <w:sz w:val="24"/>
        </w:rPr>
      </w:pPr>
      <w:r w:rsidRPr="0075347A">
        <w:rPr>
          <w:rFonts w:hint="eastAsia"/>
          <w:sz w:val="24"/>
        </w:rPr>
        <w:t>本论文对面向通信侦察的动态信道化技术行了研究，主要工作内容如下：</w:t>
      </w:r>
    </w:p>
    <w:p w14:paraId="61FAA1E6" w14:textId="77777777" w:rsidR="00C34B79" w:rsidRPr="0075347A" w:rsidRDefault="00C34B79" w:rsidP="003600BB">
      <w:pPr>
        <w:spacing w:line="440" w:lineRule="exact"/>
        <w:ind w:firstLineChars="200" w:firstLine="480"/>
        <w:rPr>
          <w:sz w:val="24"/>
        </w:rPr>
      </w:pPr>
      <w:r w:rsidRPr="0075347A">
        <w:rPr>
          <w:sz w:val="24"/>
        </w:rPr>
        <w:t>(1)</w:t>
      </w:r>
      <w:r w:rsidRPr="0075347A">
        <w:rPr>
          <w:rFonts w:hint="eastAsia"/>
          <w:sz w:val="24"/>
        </w:rPr>
        <w:t>研究了基于信道能量门限的频谱检测方法。考虑实际通信环境中信号的数量、带宽、频率分布等信息未知，研究代表信号在频域上分布情况的功率谱估计方法。通过仿真实验对比分析，得到了不同窗函数和信号重叠率对检测虚警概率和漏警概率的影响。当使用</w:t>
      </w:r>
      <w:r w:rsidRPr="0075347A">
        <w:rPr>
          <w:sz w:val="24"/>
        </w:rPr>
        <w:t>blackman</w:t>
      </w:r>
      <w:r w:rsidRPr="0075347A">
        <w:rPr>
          <w:rFonts w:hint="eastAsia"/>
          <w:sz w:val="24"/>
        </w:rPr>
        <w:t>窗进行信号截取时虚警概率的情况最低，提高信号的重复率可以提高方法的性能，但也会增加系统的运算量，当重叠率达到</w:t>
      </w:r>
      <w:r>
        <w:rPr>
          <w:sz w:val="24"/>
        </w:rPr>
        <w:t>1</w:t>
      </w:r>
      <w:r w:rsidRPr="0075347A">
        <w:rPr>
          <w:sz w:val="24"/>
        </w:rPr>
        <w:t>/3</w:t>
      </w:r>
      <w:r w:rsidRPr="0075347A">
        <w:rPr>
          <w:rFonts w:hint="eastAsia"/>
          <w:sz w:val="24"/>
        </w:rPr>
        <w:t>后性能的提升将不在明显。通信信号不同信号之间一般存在频率保护间隔，信道的划分以满足小于最小保护间隔为准，并以只含有噪声的最低信道能量为信道的判决依据。</w:t>
      </w:r>
    </w:p>
    <w:p w14:paraId="6721D117" w14:textId="77777777" w:rsidR="00C34B79" w:rsidRPr="0075347A" w:rsidRDefault="00C34B79" w:rsidP="003600BB">
      <w:pPr>
        <w:spacing w:line="440" w:lineRule="exact"/>
        <w:ind w:firstLineChars="200" w:firstLine="480"/>
        <w:rPr>
          <w:sz w:val="24"/>
        </w:rPr>
      </w:pPr>
      <w:r w:rsidRPr="0075347A">
        <w:rPr>
          <w:sz w:val="24"/>
        </w:rPr>
        <w:t>(2)</w:t>
      </w:r>
      <w:r w:rsidRPr="0075347A">
        <w:rPr>
          <w:rFonts w:hint="eastAsia"/>
          <w:sz w:val="24"/>
        </w:rPr>
        <w:t>使用频率响应屏蔽滤波器对均匀信道化结构改进。经典的</w:t>
      </w:r>
      <w:r w:rsidRPr="0075347A">
        <w:rPr>
          <w:sz w:val="24"/>
        </w:rPr>
        <w:t>DFT</w:t>
      </w:r>
      <w:r w:rsidRPr="0075347A">
        <w:rPr>
          <w:rFonts w:hint="eastAsia"/>
          <w:sz w:val="24"/>
        </w:rPr>
        <w:t>调制滤波器组的均匀信道化结构在工程中有着广泛的应用。为减少信道之间的混叠，其使用的滤波器要求具有较短的过渡带带宽。传统的</w:t>
      </w:r>
      <w:r w:rsidRPr="0075347A">
        <w:rPr>
          <w:sz w:val="24"/>
        </w:rPr>
        <w:t>FIR</w:t>
      </w:r>
      <w:r w:rsidRPr="0075347A">
        <w:rPr>
          <w:rFonts w:hint="eastAsia"/>
          <w:sz w:val="24"/>
        </w:rPr>
        <w:t>滤波器设计阶数往往与过渡带带宽成反比，导致消耗巨大的硬件资源。</w:t>
      </w:r>
      <w:r w:rsidRPr="0075347A">
        <w:rPr>
          <w:sz w:val="24"/>
        </w:rPr>
        <w:t>FRM</w:t>
      </w:r>
      <w:r w:rsidRPr="0075347A">
        <w:rPr>
          <w:rFonts w:hint="eastAsia"/>
          <w:sz w:val="24"/>
        </w:rPr>
        <w:t>滤波器通过正相与其互补滤波器内插去镜像后的互补特性得到相对应的窄带滤波，并可使用半带滤波器作为原形滤波器进一步的节约硬件资源。论文使用</w:t>
      </w:r>
      <w:r w:rsidRPr="0075347A">
        <w:rPr>
          <w:sz w:val="24"/>
        </w:rPr>
        <w:t>FRM</w:t>
      </w:r>
      <w:r w:rsidRPr="0075347A">
        <w:rPr>
          <w:rFonts w:hint="eastAsia"/>
          <w:sz w:val="24"/>
        </w:rPr>
        <w:t>技术对</w:t>
      </w:r>
      <w:r w:rsidRPr="0075347A">
        <w:rPr>
          <w:sz w:val="24"/>
        </w:rPr>
        <w:t>DFT</w:t>
      </w:r>
      <w:r w:rsidRPr="0075347A">
        <w:rPr>
          <w:rFonts w:hint="eastAsia"/>
          <w:sz w:val="24"/>
        </w:rPr>
        <w:t>调制滤波器组进行了改进，并仿真验证了其性能在资源消耗上与传统方法进行了对比，在该仿真情况可以解决</w:t>
      </w:r>
      <w:r w:rsidRPr="0075347A">
        <w:rPr>
          <w:sz w:val="24"/>
        </w:rPr>
        <w:t>79%</w:t>
      </w:r>
      <w:r w:rsidRPr="0075347A">
        <w:rPr>
          <w:rFonts w:hint="eastAsia"/>
          <w:sz w:val="24"/>
        </w:rPr>
        <w:t>的乘法器资源。但是该方法也存在着一定的局限性，当内插的倍</w:t>
      </w:r>
      <w:r w:rsidRPr="0075347A">
        <w:rPr>
          <w:rFonts w:hint="eastAsia"/>
          <w:sz w:val="24"/>
        </w:rPr>
        <w:lastRenderedPageBreak/>
        <w:t>数过多时，屏蔽滤波器将很难设计。</w:t>
      </w:r>
    </w:p>
    <w:p w14:paraId="175F45B6" w14:textId="77777777" w:rsidR="00C34B79" w:rsidRPr="0075347A" w:rsidRDefault="00C34B79" w:rsidP="003600BB">
      <w:pPr>
        <w:spacing w:line="440" w:lineRule="exact"/>
        <w:ind w:firstLineChars="200" w:firstLine="480"/>
        <w:rPr>
          <w:sz w:val="24"/>
        </w:rPr>
      </w:pPr>
      <w:r w:rsidRPr="0075347A">
        <w:rPr>
          <w:sz w:val="24"/>
        </w:rPr>
        <w:t>(3)</w:t>
      </w:r>
      <w:r w:rsidRPr="0075347A">
        <w:rPr>
          <w:rFonts w:hint="eastAsia"/>
          <w:sz w:val="24"/>
        </w:rPr>
        <w:t>给出了一种基于</w:t>
      </w:r>
      <w:r w:rsidRPr="0075347A">
        <w:rPr>
          <w:sz w:val="24"/>
        </w:rPr>
        <w:t>DFT</w:t>
      </w:r>
      <w:r w:rsidRPr="0075347A">
        <w:rPr>
          <w:rFonts w:hint="eastAsia"/>
          <w:sz w:val="24"/>
        </w:rPr>
        <w:t>调制滤波器组的动态信道化实现方法。调制滤波器组由原形滤波器经调制生成，有</w:t>
      </w:r>
      <w:r w:rsidRPr="0075347A">
        <w:rPr>
          <w:sz w:val="24"/>
        </w:rPr>
        <w:t>DFT</w:t>
      </w:r>
      <w:r w:rsidRPr="0075347A">
        <w:rPr>
          <w:rFonts w:hint="eastAsia"/>
          <w:sz w:val="24"/>
        </w:rPr>
        <w:t>调制滤波器组与余弦调制滤波器组两种形式，两种形式可在一定条件下转换。信号在经过</w:t>
      </w:r>
      <w:r w:rsidRPr="0075347A">
        <w:rPr>
          <w:sz w:val="24"/>
        </w:rPr>
        <w:t>DFT</w:t>
      </w:r>
      <w:r w:rsidRPr="0075347A">
        <w:rPr>
          <w:rFonts w:hint="eastAsia"/>
          <w:sz w:val="24"/>
        </w:rPr>
        <w:t>调制滤波器组分解为子代信号之后，使用满足一定条件的综合滤波器组可以实现信号的重构。当一子信号频域上跨信道时会被分解到多个子代当中，对这些子代提出进行信号的重构可以完成子代信号的恢复。论文将子代信号的重构函数进行标准接口的封装，利用频谱检测判决环节，为函数提供有效的参数，从而实现了信号的动态信道化处理。经仿真验证动态信道化的方法可行，并相对于均匀信道化而言，具有自动适应频谱情况，对不同子信号进行有效分离的特点，方便子信号的进一步处理。</w:t>
      </w:r>
    </w:p>
    <w:p w14:paraId="3D020F3D" w14:textId="77777777" w:rsidR="00C34B79" w:rsidRPr="0075347A" w:rsidRDefault="00C34B79" w:rsidP="003600BB">
      <w:pPr>
        <w:spacing w:line="440" w:lineRule="exact"/>
        <w:ind w:firstLineChars="200" w:firstLine="480"/>
        <w:rPr>
          <w:sz w:val="24"/>
        </w:rPr>
      </w:pPr>
      <w:r w:rsidRPr="0075347A">
        <w:rPr>
          <w:sz w:val="24"/>
        </w:rPr>
        <w:t>(4)</w:t>
      </w:r>
      <w:r w:rsidRPr="0075347A">
        <w:rPr>
          <w:rFonts w:hint="eastAsia"/>
          <w:sz w:val="24"/>
        </w:rPr>
        <w:t>在</w:t>
      </w:r>
      <w:r w:rsidRPr="0075347A">
        <w:rPr>
          <w:sz w:val="24"/>
        </w:rPr>
        <w:t>SCA</w:t>
      </w:r>
      <w:r w:rsidRPr="0075347A">
        <w:rPr>
          <w:rFonts w:hint="eastAsia"/>
          <w:sz w:val="24"/>
        </w:rPr>
        <w:t>架构的软件无线电通用</w:t>
      </w:r>
      <w:r w:rsidRPr="0075347A">
        <w:rPr>
          <w:sz w:val="24"/>
        </w:rPr>
        <w:t>SDR</w:t>
      </w:r>
      <w:r w:rsidRPr="0075347A">
        <w:rPr>
          <w:rFonts w:hint="eastAsia"/>
          <w:sz w:val="24"/>
        </w:rPr>
        <w:t>平台上工程实现了本论文提出的动态信道化设计。对平台的资源进行了合理的分配，详细的介绍了在</w:t>
      </w:r>
      <w:r w:rsidRPr="0075347A">
        <w:rPr>
          <w:sz w:val="24"/>
        </w:rPr>
        <w:t>FPGA</w:t>
      </w:r>
      <w:r w:rsidRPr="0075347A">
        <w:rPr>
          <w:rFonts w:hint="eastAsia"/>
          <w:sz w:val="24"/>
        </w:rPr>
        <w:t>中信号的预处理、频谱检测信道判决、信道的</w:t>
      </w:r>
      <w:r w:rsidRPr="0075347A">
        <w:rPr>
          <w:sz w:val="24"/>
        </w:rPr>
        <w:t>128</w:t>
      </w:r>
      <w:r w:rsidRPr="0075347A">
        <w:rPr>
          <w:rFonts w:hint="eastAsia"/>
          <w:sz w:val="24"/>
        </w:rPr>
        <w:t>路子代分解、</w:t>
      </w:r>
      <w:r w:rsidRPr="0075347A">
        <w:rPr>
          <w:sz w:val="24"/>
        </w:rPr>
        <w:t>pcie</w:t>
      </w:r>
      <w:r w:rsidRPr="0075347A">
        <w:rPr>
          <w:rFonts w:hint="eastAsia"/>
          <w:sz w:val="24"/>
        </w:rPr>
        <w:t>数据上传等部分的设计，并给出了</w:t>
      </w:r>
      <w:r w:rsidRPr="0075347A">
        <w:rPr>
          <w:sz w:val="24"/>
        </w:rPr>
        <w:t>modelsim</w:t>
      </w:r>
      <w:r w:rsidRPr="0075347A">
        <w:rPr>
          <w:rFonts w:hint="eastAsia"/>
          <w:sz w:val="24"/>
        </w:rPr>
        <w:t>下的仿真验证结果。论文使用</w:t>
      </w:r>
      <w:r w:rsidRPr="0075347A">
        <w:rPr>
          <w:sz w:val="24"/>
        </w:rPr>
        <w:t>C++</w:t>
      </w:r>
      <w:r w:rsidRPr="0075347A">
        <w:rPr>
          <w:rFonts w:hint="eastAsia"/>
          <w:sz w:val="24"/>
        </w:rPr>
        <w:t>语言编写了上位机中的数据解析、有效子信号的处理、以及人机交互界面的设计。最后论文给出了设计在平台上的验证，考虑到测试条件的限制，使用哈市大气中的</w:t>
      </w:r>
      <w:r w:rsidRPr="0075347A">
        <w:rPr>
          <w:sz w:val="24"/>
        </w:rPr>
        <w:t>FM</w:t>
      </w:r>
      <w:r w:rsidRPr="0075347A">
        <w:rPr>
          <w:rFonts w:hint="eastAsia"/>
          <w:sz w:val="24"/>
        </w:rPr>
        <w:t>广播信号与实验室</w:t>
      </w:r>
      <w:r w:rsidRPr="0075347A">
        <w:rPr>
          <w:sz w:val="24"/>
        </w:rPr>
        <w:t>USRP</w:t>
      </w:r>
      <w:r w:rsidRPr="0075347A">
        <w:rPr>
          <w:rFonts w:hint="eastAsia"/>
          <w:sz w:val="24"/>
        </w:rPr>
        <w:t>产生的宽带线性调频信号作为系统的测试信号。经测试，本设计可以有效的提取不同载波上的子信号，并对测试信号的频谱变化进行自适应的调整。</w:t>
      </w:r>
    </w:p>
    <w:p w14:paraId="130F72E0" w14:textId="77777777" w:rsidR="00C34B79" w:rsidRPr="0075347A" w:rsidRDefault="00C34B79" w:rsidP="003600BB">
      <w:pPr>
        <w:pStyle w:val="Hi"/>
        <w:ind w:firstLine="480"/>
        <w:rPr>
          <w:szCs w:val="24"/>
        </w:rPr>
      </w:pPr>
      <w:r w:rsidRPr="0075347A">
        <w:rPr>
          <w:rFonts w:hint="eastAsia"/>
          <w:szCs w:val="24"/>
        </w:rPr>
        <w:t>然而，本论文仍有许多不足之处需要继续研究。例如，目前所用的</w:t>
      </w:r>
      <w:r w:rsidRPr="0075347A">
        <w:rPr>
          <w:szCs w:val="24"/>
        </w:rPr>
        <w:t>DFT</w:t>
      </w:r>
      <w:r w:rsidRPr="0075347A">
        <w:rPr>
          <w:rFonts w:hint="eastAsia"/>
          <w:szCs w:val="24"/>
        </w:rPr>
        <w:t>调制滤波器组只能满足近似重构的条件，恢复的信号存在着一定的幅度与相位上的误差。论文中使用的信号频谱检测方法要求信号具有较高的信噪比才能完成正确的判决，对低信噪比的扩频信号并不使用。且当前先分解在重构的动态信道化解决方案，一定程度上增加了系统的资源开销，下一步可以考虑使用非均匀滤波器组的方法对实现结构进行进一步的改进。</w:t>
      </w:r>
    </w:p>
    <w:p w14:paraId="52B6BB70" w14:textId="77777777" w:rsidR="00C34B79" w:rsidRPr="0075347A" w:rsidRDefault="00C34B79" w:rsidP="003600BB">
      <w:pPr>
        <w:pStyle w:val="Hi"/>
        <w:ind w:firstLineChars="0" w:firstLine="0"/>
        <w:sectPr w:rsidR="00C34B79" w:rsidRPr="0075347A" w:rsidSect="000A43D0">
          <w:pgSz w:w="11906" w:h="16838"/>
          <w:pgMar w:top="1440" w:right="1800" w:bottom="1440" w:left="1800" w:header="851" w:footer="992" w:gutter="0"/>
          <w:pgBorders w:offsetFrom="page">
            <w:bottom w:val="single" w:sz="4" w:space="1" w:color="auto"/>
          </w:pgBorders>
          <w:cols w:space="425"/>
          <w:docGrid w:type="lines" w:linePitch="312"/>
        </w:sectPr>
      </w:pPr>
    </w:p>
    <w:p w14:paraId="47419D24" w14:textId="77777777" w:rsidR="00C34B79" w:rsidRPr="0075347A" w:rsidRDefault="00C34B79" w:rsidP="008B0F23">
      <w:pPr>
        <w:pStyle w:val="1"/>
        <w:spacing w:beforeLines="80" w:before="249" w:afterLines="50" w:after="156" w:line="440" w:lineRule="exact"/>
        <w:rPr>
          <w:rFonts w:eastAsia="黑体"/>
          <w:b w:val="0"/>
          <w:sz w:val="36"/>
          <w:szCs w:val="36"/>
        </w:rPr>
      </w:pPr>
      <w:bookmarkStart w:id="187" w:name="_Toc440312685"/>
      <w:r w:rsidRPr="0075347A">
        <w:rPr>
          <w:rFonts w:eastAsia="黑体" w:hint="eastAsia"/>
          <w:b w:val="0"/>
          <w:sz w:val="36"/>
          <w:szCs w:val="36"/>
        </w:rPr>
        <w:lastRenderedPageBreak/>
        <w:t>参考文献</w:t>
      </w:r>
      <w:bookmarkEnd w:id="187"/>
    </w:p>
    <w:p w14:paraId="3B3645AB" w14:textId="77777777" w:rsidR="00C34B79" w:rsidRPr="0075347A" w:rsidRDefault="00C34B79" w:rsidP="00AC7A9E">
      <w:r w:rsidRPr="0075347A">
        <w:t>[1]</w:t>
      </w:r>
      <w:r w:rsidRPr="0075347A">
        <w:rPr>
          <w:rFonts w:hint="eastAsia"/>
        </w:rPr>
        <w:t>任春阳</w:t>
      </w:r>
      <w:r w:rsidRPr="0075347A">
        <w:t>,</w:t>
      </w:r>
      <w:r w:rsidRPr="0075347A">
        <w:rPr>
          <w:rFonts w:hint="eastAsia"/>
        </w:rPr>
        <w:t>张文旭</w:t>
      </w:r>
      <w:r w:rsidRPr="0075347A">
        <w:t>,</w:t>
      </w:r>
      <w:r w:rsidRPr="0075347A">
        <w:rPr>
          <w:rFonts w:hint="eastAsia"/>
        </w:rPr>
        <w:t>陈强</w:t>
      </w:r>
      <w:r w:rsidRPr="0075347A">
        <w:t xml:space="preserve">. </w:t>
      </w:r>
      <w:r w:rsidRPr="0075347A">
        <w:rPr>
          <w:rFonts w:hint="eastAsia"/>
        </w:rPr>
        <w:t>一种高效动态信道化接收机设计</w:t>
      </w:r>
      <w:r w:rsidRPr="0075347A">
        <w:t xml:space="preserve">[J]. </w:t>
      </w:r>
      <w:r w:rsidRPr="0075347A">
        <w:rPr>
          <w:rFonts w:hint="eastAsia"/>
        </w:rPr>
        <w:t>应用科技</w:t>
      </w:r>
      <w:r w:rsidRPr="0075347A">
        <w:t>,2010,09:13-16</w:t>
      </w:r>
      <w:r w:rsidRPr="0075347A">
        <w:rPr>
          <w:sz w:val="18"/>
          <w:szCs w:val="18"/>
        </w:rPr>
        <w:t>.</w:t>
      </w:r>
      <w:r w:rsidRPr="0075347A">
        <w:t xml:space="preserve"> </w:t>
      </w:r>
    </w:p>
    <w:p w14:paraId="2C1B97ED" w14:textId="77777777" w:rsidR="00C34B79" w:rsidRPr="0075347A" w:rsidRDefault="00C34B79" w:rsidP="00AC7A9E">
      <w:r w:rsidRPr="0075347A">
        <w:t>[2] Pueker L. Channelization Techniques for software defined radio.2003</w:t>
      </w:r>
    </w:p>
    <w:p w14:paraId="39A01AAB" w14:textId="77777777" w:rsidR="00C34B79" w:rsidRPr="0075347A" w:rsidRDefault="00C34B79" w:rsidP="00AC7A9E">
      <w:r w:rsidRPr="0075347A">
        <w:t>[3] Lin Yun and Lv Chao. An improved method of demodulation for air-ground data link communication system[J].</w:t>
      </w:r>
      <w:r w:rsidRPr="0075347A">
        <w:rPr>
          <w:color w:val="000000"/>
          <w:sz w:val="12"/>
          <w:szCs w:val="12"/>
        </w:rPr>
        <w:t xml:space="preserve"> </w:t>
      </w:r>
      <w:r w:rsidRPr="0075347A">
        <w:rPr>
          <w:rStyle w:val="apple-converted-space"/>
          <w:color w:val="000000"/>
          <w:sz w:val="12"/>
          <w:szCs w:val="12"/>
        </w:rPr>
        <w:t> </w:t>
      </w:r>
      <w:r w:rsidRPr="0075347A">
        <w:t>International Journal of Future Generation Communication and Networking, 2014, 7(2):1-7.</w:t>
      </w:r>
    </w:p>
    <w:p w14:paraId="4E2BD51B" w14:textId="77777777" w:rsidR="00C34B79" w:rsidRPr="0075347A" w:rsidRDefault="00C34B79" w:rsidP="00AC7A9E">
      <w:r w:rsidRPr="0075347A">
        <w:t>[4] Zangi K C and Koilpillai R D. Software radio issues in celluar base stations</w:t>
      </w:r>
      <w:r w:rsidRPr="0075347A">
        <w:rPr>
          <w:rFonts w:hint="eastAsia"/>
        </w:rPr>
        <w:t>［</w:t>
      </w:r>
      <w:r w:rsidRPr="0075347A">
        <w:t>J</w:t>
      </w:r>
      <w:r w:rsidRPr="0075347A">
        <w:rPr>
          <w:rFonts w:hint="eastAsia"/>
        </w:rPr>
        <w:t>］．</w:t>
      </w:r>
      <w:r w:rsidRPr="0075347A">
        <w:t xml:space="preserve"> IEEE Journal on Selected Areas in Communications</w:t>
      </w:r>
      <w:r w:rsidRPr="0075347A">
        <w:rPr>
          <w:rFonts w:hint="eastAsia"/>
        </w:rPr>
        <w:t>，</w:t>
      </w:r>
      <w:r w:rsidRPr="0075347A">
        <w:t>1999,17( 4) : 561-573</w:t>
      </w:r>
      <w:r w:rsidRPr="0075347A">
        <w:rPr>
          <w:rFonts w:hint="eastAsia"/>
        </w:rPr>
        <w:t>．</w:t>
      </w:r>
    </w:p>
    <w:p w14:paraId="029B557D" w14:textId="77777777" w:rsidR="00C34B79" w:rsidRPr="0075347A" w:rsidRDefault="00C34B79" w:rsidP="00AC7A9E">
      <w:r w:rsidRPr="0075347A">
        <w:t xml:space="preserve">[5] </w:t>
      </w:r>
      <w:r w:rsidRPr="0075347A">
        <w:rPr>
          <w:rFonts w:hint="eastAsia"/>
        </w:rPr>
        <w:t>郭名君</w:t>
      </w:r>
      <w:r w:rsidRPr="0075347A">
        <w:t xml:space="preserve">. </w:t>
      </w:r>
      <w:r w:rsidRPr="0075347A">
        <w:rPr>
          <w:rFonts w:hint="eastAsia"/>
        </w:rPr>
        <w:t>软件无线电中信道化技术的研究及其</w:t>
      </w:r>
      <w:r w:rsidRPr="0075347A">
        <w:t>FPGA</w:t>
      </w:r>
      <w:r w:rsidRPr="0075347A">
        <w:rPr>
          <w:rFonts w:hint="eastAsia"/>
        </w:rPr>
        <w:t>硬件实现</w:t>
      </w:r>
      <w:r w:rsidRPr="0075347A">
        <w:t>[D].</w:t>
      </w:r>
      <w:r w:rsidRPr="0075347A">
        <w:rPr>
          <w:rFonts w:hint="eastAsia"/>
        </w:rPr>
        <w:t>中北大学</w:t>
      </w:r>
      <w:r w:rsidRPr="0075347A">
        <w:t>,2012.</w:t>
      </w:r>
    </w:p>
    <w:p w14:paraId="1C2B465F" w14:textId="77777777" w:rsidR="00C34B79" w:rsidRPr="0075347A" w:rsidRDefault="00C34B79" w:rsidP="00AC7A9E">
      <w:r w:rsidRPr="0075347A">
        <w:t>[6]</w:t>
      </w:r>
      <w:r w:rsidRPr="0075347A">
        <w:rPr>
          <w:rFonts w:hint="eastAsia"/>
        </w:rPr>
        <w:t>王庭昌</w:t>
      </w:r>
      <w:r w:rsidRPr="0075347A">
        <w:t>. PMCS</w:t>
      </w:r>
      <w:r w:rsidRPr="0075347A">
        <w:rPr>
          <w:rFonts w:hint="eastAsia"/>
        </w:rPr>
        <w:t>的作用意义及研究内容</w:t>
      </w:r>
      <w:r w:rsidRPr="0075347A">
        <w:t xml:space="preserve">[J]. </w:t>
      </w:r>
      <w:r w:rsidRPr="0075347A">
        <w:rPr>
          <w:rFonts w:hint="eastAsia"/>
        </w:rPr>
        <w:t>解放军理工大学学报</w:t>
      </w:r>
      <w:r w:rsidRPr="0075347A">
        <w:t>(</w:t>
      </w:r>
      <w:r w:rsidRPr="0075347A">
        <w:rPr>
          <w:rFonts w:hint="eastAsia"/>
        </w:rPr>
        <w:t>自然科学版</w:t>
      </w:r>
      <w:r w:rsidRPr="0075347A">
        <w:t>),2000,01:18-21.</w:t>
      </w:r>
    </w:p>
    <w:p w14:paraId="43377990" w14:textId="77777777" w:rsidR="00C34B79" w:rsidRPr="0075347A" w:rsidRDefault="00C34B79" w:rsidP="00AC7A9E">
      <w:r w:rsidRPr="0075347A">
        <w:t>[7] Johnstion J D.A filter family designed for use in quadrature mirror filter bank[A]. In:IEEE ICASSP[C].Denver,Colorado,1980:291-294.</w:t>
      </w:r>
    </w:p>
    <w:p w14:paraId="423F6BFE" w14:textId="77777777" w:rsidR="00C34B79" w:rsidRPr="0075347A" w:rsidRDefault="00C34B79" w:rsidP="00AC7A9E">
      <w:r w:rsidRPr="0075347A">
        <w:t>[8] Crochiere R E and Rabiner L R. Multirate digital signal processing[M].Englewood Cliffs, NJ:Prentice Hall, 1983.</w:t>
      </w:r>
    </w:p>
    <w:p w14:paraId="161ED195" w14:textId="77777777" w:rsidR="00C34B79" w:rsidRPr="0075347A" w:rsidRDefault="00C34B79" w:rsidP="00AC7A9E">
      <w:r w:rsidRPr="0075347A">
        <w:t>[9] Smith M and Barnwell T P. Exact reconstruction techniques for tree structured subband coders[J]. IEEE Trans. ASSP, 1986, 34(3):434-441.</w:t>
      </w:r>
    </w:p>
    <w:p w14:paraId="375B0098" w14:textId="77777777" w:rsidR="00C34B79" w:rsidRPr="0075347A" w:rsidRDefault="00C34B79" w:rsidP="00AC7A9E">
      <w:r w:rsidRPr="0075347A">
        <w:t xml:space="preserve">[10]Vaidyanathan P P. Theory and design of M-channel maximally decimated quadrature mirror filters with arbitrary M, having the pefect-reconstruction property[J]. </w:t>
      </w:r>
      <w:bookmarkStart w:id="188" w:name="OLE_LINK11"/>
      <w:bookmarkStart w:id="189" w:name="OLE_LINK12"/>
      <w:r w:rsidRPr="0075347A">
        <w:t>IEEE Trans. ASSP, 1987, 35(4):476-492.</w:t>
      </w:r>
    </w:p>
    <w:bookmarkEnd w:id="188"/>
    <w:bookmarkEnd w:id="189"/>
    <w:p w14:paraId="39329B4A" w14:textId="77777777" w:rsidR="00C34B79" w:rsidRPr="0075347A" w:rsidRDefault="00C34B79" w:rsidP="00AC7A9E">
      <w:r w:rsidRPr="0075347A">
        <w:t>[11] KoilPillai R D and Vaidyanathan P P. Cosine-modulated FIR filter banks satisfying perfect reconstruction[J]. IEEE Trans.ASSP,1992,40(4):770-753.</w:t>
      </w:r>
    </w:p>
    <w:p w14:paraId="657C3814" w14:textId="77777777" w:rsidR="00C34B79" w:rsidRPr="0075347A" w:rsidRDefault="00C34B79" w:rsidP="00AC7A9E">
      <w:r w:rsidRPr="0075347A">
        <w:t>[12] Lin Y P and Vaidyanathan. A Kaiser window approach for the design of prototype filters of cosine modulated filter banks[J].IEEESPLett.,1998,5(6):132-134.</w:t>
      </w:r>
    </w:p>
    <w:p w14:paraId="69803B11" w14:textId="77777777" w:rsidR="00C34B79" w:rsidRPr="0075347A" w:rsidRDefault="00C34B79" w:rsidP="00AC7A9E">
      <w:r w:rsidRPr="0075347A">
        <w:t xml:space="preserve">[13] </w:t>
      </w:r>
      <w:r w:rsidRPr="0075347A">
        <w:rPr>
          <w:rFonts w:hint="eastAsia"/>
        </w:rPr>
        <w:t>谭营</w:t>
      </w:r>
      <w:r w:rsidRPr="0075347A">
        <w:t xml:space="preserve">, </w:t>
      </w:r>
      <w:r w:rsidRPr="0075347A">
        <w:rPr>
          <w:rFonts w:hint="eastAsia"/>
        </w:rPr>
        <w:t>高西奇</w:t>
      </w:r>
      <w:r w:rsidRPr="0075347A">
        <w:t>,</w:t>
      </w:r>
      <w:r w:rsidRPr="0075347A">
        <w:rPr>
          <w:rFonts w:hint="eastAsia"/>
        </w:rPr>
        <w:t>何振亚</w:t>
      </w:r>
      <w:r w:rsidRPr="0075347A">
        <w:t>.</w:t>
      </w:r>
      <w:r w:rsidRPr="0075347A">
        <w:rPr>
          <w:rFonts w:hint="eastAsia"/>
        </w:rPr>
        <w:t>一种余弦调制正交镜像滤波器组的设计方法</w:t>
      </w:r>
      <w:r w:rsidRPr="0075347A">
        <w:t>[J].</w:t>
      </w:r>
      <w:r w:rsidRPr="0075347A">
        <w:rPr>
          <w:rFonts w:hint="eastAsia"/>
        </w:rPr>
        <w:t>电子学报</w:t>
      </w:r>
      <w:r w:rsidRPr="0075347A">
        <w:t>,1999, 27(1): 58-61.</w:t>
      </w:r>
    </w:p>
    <w:p w14:paraId="7766F947" w14:textId="77777777" w:rsidR="00C34B79" w:rsidRPr="0075347A" w:rsidRDefault="00C34B79" w:rsidP="00AC7A9E">
      <w:r w:rsidRPr="0075347A">
        <w:t>[14]Chao H C. Two-channel filter banks satisfying low-delay and perfect reconstruction design[J]. Signal Processing,2000,24(8):456-479.</w:t>
      </w:r>
    </w:p>
    <w:p w14:paraId="44760D88" w14:textId="77777777" w:rsidR="00C34B79" w:rsidRPr="0075347A" w:rsidRDefault="00C34B79" w:rsidP="00AC7A9E">
      <w:r w:rsidRPr="0075347A">
        <w:t>[15] Siohann P and Roche C. Cosine-modulated filter banks based on extended Gaussian function[J]. IEEE Trans.SP,2000,48(11):3052-3061.</w:t>
      </w:r>
    </w:p>
    <w:p w14:paraId="7FF1F43E" w14:textId="77777777" w:rsidR="00C34B79" w:rsidRPr="0075347A" w:rsidRDefault="00C34B79" w:rsidP="00AC7A9E">
      <w:r w:rsidRPr="0075347A">
        <w:t>[16] Cox R V. The design of uniformly and nonuniformly spaced pseudoquadrature</w:t>
      </w:r>
    </w:p>
    <w:p w14:paraId="0033E690" w14:textId="77777777" w:rsidR="00C34B79" w:rsidRPr="0075347A" w:rsidRDefault="00C34B79" w:rsidP="00AC7A9E">
      <w:r w:rsidRPr="0075347A">
        <w:t xml:space="preserve"> Mirror filters[J].</w:t>
      </w:r>
      <w:bookmarkStart w:id="190" w:name="OLE_LINK19"/>
      <w:bookmarkStart w:id="191" w:name="OLE_LINK20"/>
      <w:r w:rsidRPr="0075347A">
        <w:t xml:space="preserve"> IEEE Trans.</w:t>
      </w:r>
      <w:bookmarkEnd w:id="190"/>
      <w:bookmarkEnd w:id="191"/>
      <w:r w:rsidRPr="0075347A">
        <w:t xml:space="preserve"> ASSP, 1986,34(5):1090-1096.</w:t>
      </w:r>
    </w:p>
    <w:p w14:paraId="6220D57D" w14:textId="77777777" w:rsidR="00C34B79" w:rsidRPr="0075347A" w:rsidRDefault="00C34B79" w:rsidP="00AC7A9E">
      <w:r w:rsidRPr="0075347A">
        <w:t>[17] Wada Shigeo. Design of nonuniform division multirate filter banks[J]. IEEE Trans. CAS-II: Analog and Digital Signal Processing, 1995, 42(2): 115-121.</w:t>
      </w:r>
    </w:p>
    <w:p w14:paraId="20AAF893" w14:textId="77777777" w:rsidR="00C34B79" w:rsidRPr="0075347A" w:rsidRDefault="00C34B79" w:rsidP="00AC7A9E">
      <w:r w:rsidRPr="0075347A">
        <w:t>[18] Chen T, Qiu L and Bai E. General multirate building blocks and their application in nonuniform filter banks[A]. In: IEEE ISCAS[C]. Piscataway, 1997:2349-2352.</w:t>
      </w:r>
    </w:p>
    <w:p w14:paraId="5A0EF14C" w14:textId="77777777" w:rsidR="00C34B79" w:rsidRPr="0075347A" w:rsidRDefault="00C34B79" w:rsidP="00AC7A9E">
      <w:r w:rsidRPr="0075347A">
        <w:t>[19] Jumar R and Nguyen T M. Signal processing techniques for wideband communications systems[A].In: IEEE MILCOM[C].Atlantieeity,1999,Vol.l:452-457.</w:t>
      </w:r>
    </w:p>
    <w:p w14:paraId="0A4BDEE8" w14:textId="77777777" w:rsidR="00C34B79" w:rsidRPr="0075347A" w:rsidRDefault="00C34B79" w:rsidP="00AC7A9E">
      <w:r w:rsidRPr="0075347A">
        <w:t>[20] Kim M and Lee S. Design of dual-mode digital down converter for wcdma and cdma2000[J]. ETRI Journal, 2004, 26(6):555-559.</w:t>
      </w:r>
    </w:p>
    <w:p w14:paraId="1BB32C25" w14:textId="77777777" w:rsidR="00C34B79" w:rsidRPr="0075347A" w:rsidRDefault="00C34B79" w:rsidP="000638C6">
      <w:r w:rsidRPr="0075347A">
        <w:t>[21] Lv Chao and Lin Yun. One kind of channelized receiver structure applied to software radio platform[C]. Proceedings of 3rd Asia-Pacific Conference on Antennas and Propagation, APCAP 2014, p 810-813.</w:t>
      </w:r>
    </w:p>
    <w:p w14:paraId="43B15451" w14:textId="77777777" w:rsidR="00C34B79" w:rsidRPr="0075347A" w:rsidRDefault="00C34B79" w:rsidP="00AC7A9E">
      <w:r w:rsidRPr="0075347A">
        <w:lastRenderedPageBreak/>
        <w:t>[23]Hentschel T. Channelization for software defined basestations [J]. Annales des Tele- communications,  2002, 57(5-6): 386-420.</w:t>
      </w:r>
    </w:p>
    <w:p w14:paraId="04FC8F35" w14:textId="77777777" w:rsidR="00C34B79" w:rsidRPr="0075347A" w:rsidRDefault="00C34B79" w:rsidP="00AC7A9E">
      <w:r w:rsidRPr="0075347A">
        <w:t>[24]Fudge J, Legako Mand Sehreiner C. An approach to efficient wideband digital down conversion[A]. In:Proc. Of ICSPAI,[C].Toronto,1998:713-717.</w:t>
      </w:r>
    </w:p>
    <w:p w14:paraId="680E8751" w14:textId="77777777" w:rsidR="00C34B79" w:rsidRPr="0075347A" w:rsidRDefault="00C34B79" w:rsidP="00AC7A9E">
      <w:r w:rsidRPr="0075347A">
        <w:t>[25]Abdulazim M N and Gockler H G. Efficient digital on-board and remultiplexing of fdm signals allowing for flexible bandwidth allocation[A].In: Proe.of the 23</w:t>
      </w:r>
      <w:r w:rsidRPr="0075347A">
        <w:rPr>
          <w:vertAlign w:val="superscript"/>
        </w:rPr>
        <w:t>rd</w:t>
      </w:r>
      <w:r w:rsidRPr="0075347A">
        <w:t xml:space="preserve"> AIAAI CSSC[C]. Rome, Italy, 2005:l-12.</w:t>
      </w:r>
    </w:p>
    <w:p w14:paraId="106A2EEE" w14:textId="77777777" w:rsidR="00C34B79" w:rsidRPr="0075347A" w:rsidRDefault="00C34B79" w:rsidP="00AC7A9E">
      <w:bookmarkStart w:id="192" w:name="OLE_LINK29"/>
      <w:bookmarkStart w:id="193" w:name="OLE_LINK30"/>
      <w:r w:rsidRPr="0075347A">
        <w:t>[26] Abu-AI-Saud W A and Studer G L. Efficient wideband channelizer for software radio systems using modulated pr filter banks[J]. IEEE Trans. SP2004, 52(10): 2507-2520.</w:t>
      </w:r>
    </w:p>
    <w:bookmarkEnd w:id="192"/>
    <w:bookmarkEnd w:id="193"/>
    <w:p w14:paraId="549727A4" w14:textId="77777777" w:rsidR="00C34B79" w:rsidRPr="0075347A" w:rsidRDefault="00C34B79" w:rsidP="00AC7A9E">
      <w:r w:rsidRPr="0075347A">
        <w:t xml:space="preserve">[27] </w:t>
      </w:r>
      <w:r w:rsidRPr="0075347A">
        <w:rPr>
          <w:rFonts w:hint="eastAsia"/>
        </w:rPr>
        <w:t>李冰，郑瑾，葛临东．</w:t>
      </w:r>
      <w:r w:rsidRPr="0075347A">
        <w:t xml:space="preserve"> </w:t>
      </w:r>
      <w:r w:rsidRPr="0075347A">
        <w:rPr>
          <w:rFonts w:hint="eastAsia"/>
        </w:rPr>
        <w:t>基于</w:t>
      </w:r>
      <w:r w:rsidRPr="0075347A">
        <w:t xml:space="preserve"> NPR </w:t>
      </w:r>
      <w:r w:rsidRPr="0075347A">
        <w:rPr>
          <w:rFonts w:hint="eastAsia"/>
        </w:rPr>
        <w:t>调制滤波器组的动态信道化滤波［</w:t>
      </w:r>
      <w:r w:rsidRPr="0075347A">
        <w:t>J</w:t>
      </w:r>
      <w:r w:rsidRPr="0075347A">
        <w:rPr>
          <w:rFonts w:hint="eastAsia"/>
        </w:rPr>
        <w:t>］．</w:t>
      </w:r>
      <w:r w:rsidRPr="0075347A">
        <w:t xml:space="preserve"> </w:t>
      </w:r>
      <w:r w:rsidRPr="0075347A">
        <w:rPr>
          <w:rFonts w:hint="eastAsia"/>
        </w:rPr>
        <w:t>电子学报，</w:t>
      </w:r>
      <w:r w:rsidRPr="0075347A">
        <w:t>2007</w:t>
      </w:r>
      <w:r w:rsidRPr="0075347A">
        <w:rPr>
          <w:rFonts w:hint="eastAsia"/>
        </w:rPr>
        <w:t>，</w:t>
      </w:r>
      <w:r w:rsidRPr="0075347A">
        <w:t>35( 6) : 1178 -1182</w:t>
      </w:r>
      <w:r w:rsidRPr="0075347A">
        <w:rPr>
          <w:rFonts w:hint="eastAsia"/>
        </w:rPr>
        <w:t>．</w:t>
      </w:r>
    </w:p>
    <w:p w14:paraId="45D8ADD9" w14:textId="77777777" w:rsidR="00C34B79" w:rsidRPr="0075347A" w:rsidRDefault="00C34B79" w:rsidP="00AC7A9E">
      <w:r w:rsidRPr="0075347A">
        <w:t xml:space="preserve">[28] </w:t>
      </w:r>
      <w:r w:rsidRPr="0075347A">
        <w:rPr>
          <w:rFonts w:hint="eastAsia"/>
        </w:rPr>
        <w:t>杨小牛</w:t>
      </w:r>
      <w:r w:rsidRPr="0075347A">
        <w:t xml:space="preserve">, </w:t>
      </w:r>
      <w:r w:rsidRPr="0075347A">
        <w:rPr>
          <w:rFonts w:hint="eastAsia"/>
        </w:rPr>
        <w:t>楼才义</w:t>
      </w:r>
      <w:r w:rsidRPr="0075347A">
        <w:t xml:space="preserve">. </w:t>
      </w:r>
      <w:r w:rsidRPr="0075347A">
        <w:rPr>
          <w:rFonts w:hint="eastAsia"/>
        </w:rPr>
        <w:t>软件无线电原理及应用</w:t>
      </w:r>
      <w:r w:rsidRPr="0075347A">
        <w:t xml:space="preserve">[M]. </w:t>
      </w:r>
      <w:r w:rsidRPr="0075347A">
        <w:rPr>
          <w:rFonts w:hint="eastAsia"/>
        </w:rPr>
        <w:t>北京：电子工业出版社，</w:t>
      </w:r>
      <w:r w:rsidRPr="0075347A">
        <w:t>2001.</w:t>
      </w:r>
    </w:p>
    <w:p w14:paraId="24922D8F" w14:textId="77777777" w:rsidR="00C34B79" w:rsidRPr="0075347A" w:rsidRDefault="00C34B79" w:rsidP="00AC7A9E">
      <w:r w:rsidRPr="0075347A">
        <w:t xml:space="preserve">[29] </w:t>
      </w:r>
      <w:r w:rsidRPr="0075347A">
        <w:rPr>
          <w:rFonts w:hint="eastAsia"/>
        </w:rPr>
        <w:t>宋腾辉</w:t>
      </w:r>
      <w:r w:rsidRPr="0075347A">
        <w:t>,</w:t>
      </w:r>
      <w:r w:rsidRPr="0075347A">
        <w:rPr>
          <w:rFonts w:hint="eastAsia"/>
        </w:rPr>
        <w:t>窦峥</w:t>
      </w:r>
      <w:r w:rsidRPr="0075347A">
        <w:t>,</w:t>
      </w:r>
      <w:r w:rsidRPr="0075347A">
        <w:rPr>
          <w:rFonts w:hint="eastAsia"/>
        </w:rPr>
        <w:t>林云</w:t>
      </w:r>
      <w:r w:rsidRPr="0075347A">
        <w:t xml:space="preserve">. </w:t>
      </w:r>
      <w:r w:rsidRPr="0075347A">
        <w:rPr>
          <w:rFonts w:hint="eastAsia"/>
        </w:rPr>
        <w:t>智能无线电技术</w:t>
      </w:r>
      <w:r w:rsidRPr="0075347A">
        <w:t xml:space="preserve">[J]. </w:t>
      </w:r>
      <w:r w:rsidRPr="0075347A">
        <w:rPr>
          <w:rFonts w:hint="eastAsia"/>
        </w:rPr>
        <w:t>中兴通讯技术</w:t>
      </w:r>
      <w:r w:rsidRPr="0075347A">
        <w:t>,2014,01:63-66.</w:t>
      </w:r>
    </w:p>
    <w:p w14:paraId="16EA849E" w14:textId="77777777" w:rsidR="00C34B79" w:rsidRPr="0075347A" w:rsidRDefault="00C34B79" w:rsidP="00AC7A9E">
      <w:r w:rsidRPr="0075347A">
        <w:t xml:space="preserve">[30] </w:t>
      </w:r>
      <w:r w:rsidRPr="0075347A">
        <w:rPr>
          <w:rFonts w:hint="eastAsia"/>
        </w:rPr>
        <w:t>韩利娜</w:t>
      </w:r>
      <w:r w:rsidRPr="0075347A">
        <w:t xml:space="preserve">. </w:t>
      </w:r>
      <w:r w:rsidRPr="0075347A">
        <w:rPr>
          <w:rFonts w:hint="eastAsia"/>
        </w:rPr>
        <w:t>数字调制信号的自适应解调</w:t>
      </w:r>
      <w:r w:rsidRPr="0075347A">
        <w:t>[D].</w:t>
      </w:r>
      <w:r w:rsidRPr="0075347A">
        <w:rPr>
          <w:rFonts w:hint="eastAsia"/>
        </w:rPr>
        <w:t>西安电子科技大学</w:t>
      </w:r>
      <w:r w:rsidRPr="0075347A">
        <w:t>,2012.</w:t>
      </w:r>
    </w:p>
    <w:p w14:paraId="3DEE67AE" w14:textId="77777777" w:rsidR="00C34B79" w:rsidRPr="0075347A" w:rsidRDefault="00C34B79" w:rsidP="00AC7A9E">
      <w:r w:rsidRPr="0075347A">
        <w:t>[31]James Tsui. Digital Techniques for Wideband Receivers[M]. Publishing House of Electronics Industry.2002.</w:t>
      </w:r>
    </w:p>
    <w:p w14:paraId="7E0C6695" w14:textId="77777777" w:rsidR="00C34B79" w:rsidRPr="0075347A" w:rsidRDefault="00C34B79" w:rsidP="00AC7A9E">
      <w:r w:rsidRPr="0075347A">
        <w:t>[32] Lv Chao and Lin Yun. One kind of channelized receiver structure applied to software radio platform[C]. Proceedings of 3rd Asia-Pacific Conference on Antennas and Propagation, APCAP 2014, p 810-813.</w:t>
      </w:r>
    </w:p>
    <w:p w14:paraId="3CC8634E" w14:textId="77777777" w:rsidR="00C34B79" w:rsidRPr="0075347A" w:rsidRDefault="00C34B79" w:rsidP="00AC7A9E">
      <w:r w:rsidRPr="0075347A">
        <w:t xml:space="preserve">[33] </w:t>
      </w:r>
      <w:r w:rsidRPr="0075347A">
        <w:rPr>
          <w:rFonts w:hint="eastAsia"/>
        </w:rPr>
        <w:t>杨静</w:t>
      </w:r>
      <w:r w:rsidRPr="0075347A">
        <w:t xml:space="preserve">. </w:t>
      </w:r>
      <w:r w:rsidRPr="0075347A">
        <w:rPr>
          <w:rFonts w:hint="eastAsia"/>
        </w:rPr>
        <w:t>信道化数字接收机技术的研究</w:t>
      </w:r>
      <w:r w:rsidRPr="0075347A">
        <w:t>[D].</w:t>
      </w:r>
      <w:r w:rsidRPr="0075347A">
        <w:rPr>
          <w:rFonts w:hint="eastAsia"/>
        </w:rPr>
        <w:t>电子科技大学</w:t>
      </w:r>
      <w:r w:rsidRPr="0075347A">
        <w:t>,2006.</w:t>
      </w:r>
    </w:p>
    <w:p w14:paraId="6E9686DE" w14:textId="77777777" w:rsidR="00C34B79" w:rsidRPr="0075347A" w:rsidRDefault="00C34B79" w:rsidP="00AC7A9E">
      <w:r w:rsidRPr="0075347A">
        <w:t xml:space="preserve">[34] Fliege N J. Multirate Digital Signal Proeessing: Multirate System, Filter Banks, Wavelets[M].Chiehester:JohnWiley&amp;Sons,1994. </w:t>
      </w:r>
    </w:p>
    <w:p w14:paraId="1FC0E331" w14:textId="77777777" w:rsidR="00C34B79" w:rsidRPr="0075347A" w:rsidRDefault="00C34B79" w:rsidP="00AC7A9E">
      <w:r w:rsidRPr="0075347A">
        <w:t xml:space="preserve">[35] </w:t>
      </w:r>
      <w:r w:rsidRPr="0075347A">
        <w:rPr>
          <w:rFonts w:hint="eastAsia"/>
        </w:rPr>
        <w:t>朱晓，司锡才．一种高效动态数字信道化方法</w:t>
      </w:r>
      <w:r w:rsidRPr="0075347A">
        <w:t>[J]</w:t>
      </w:r>
      <w:r w:rsidRPr="0075347A">
        <w:rPr>
          <w:rFonts w:hint="eastAsia"/>
        </w:rPr>
        <w:t>．哈尔滨工业大学学报</w:t>
      </w:r>
      <w:r w:rsidRPr="0075347A">
        <w:t>,2009</w:t>
      </w:r>
      <w:r w:rsidRPr="0075347A">
        <w:rPr>
          <w:rFonts w:hint="eastAsia"/>
        </w:rPr>
        <w:t>，</w:t>
      </w:r>
      <w:r w:rsidRPr="0075347A">
        <w:t>41(07)</w:t>
      </w:r>
      <w:r w:rsidRPr="0075347A">
        <w:rPr>
          <w:rFonts w:hint="eastAsia"/>
        </w:rPr>
        <w:t>：</w:t>
      </w:r>
      <w:r w:rsidRPr="0075347A">
        <w:t>160-164.</w:t>
      </w:r>
    </w:p>
    <w:p w14:paraId="45D8A20C" w14:textId="77777777" w:rsidR="00C34B79" w:rsidRPr="0075347A" w:rsidRDefault="00C34B79" w:rsidP="00AC7A9E">
      <w:r w:rsidRPr="0075347A">
        <w:t>[36] Nguyen T Q and Vaidyanathan P P. Structures for M-channel Perfect reconstruction FIR QMF banks which yield linear-phase analysis filters[J].IEEETrans.ASSP,1990,38(3):433-446.</w:t>
      </w:r>
    </w:p>
    <w:p w14:paraId="22CD78A2" w14:textId="77777777" w:rsidR="00C34B79" w:rsidRPr="0075347A" w:rsidRDefault="00C34B79" w:rsidP="00AC7A9E">
      <w:r w:rsidRPr="0075347A">
        <w:t>[37] Abu-AI-Saud W A and Studer G L. Efficient wideband channelizer for software radio systems using modulated pr filter banks[J]. IEEE Trans. SP2004, 52(10): 2507-2520.</w:t>
      </w:r>
    </w:p>
    <w:p w14:paraId="3F99A343" w14:textId="77777777" w:rsidR="00C34B79" w:rsidRPr="0075347A" w:rsidRDefault="00C34B79" w:rsidP="00AC7A9E">
      <w:r w:rsidRPr="0075347A">
        <w:t xml:space="preserve">[38]  </w:t>
      </w:r>
      <w:r w:rsidRPr="0075347A">
        <w:rPr>
          <w:rFonts w:hint="eastAsia"/>
        </w:rPr>
        <w:t>李冰</w:t>
      </w:r>
      <w:r w:rsidRPr="0075347A">
        <w:t>.</w:t>
      </w:r>
      <w:r w:rsidRPr="0075347A">
        <w:rPr>
          <w:rFonts w:hint="eastAsia"/>
        </w:rPr>
        <w:t>软件无线电中的信道化技术研究</w:t>
      </w:r>
      <w:r w:rsidRPr="0075347A">
        <w:t>[D].</w:t>
      </w:r>
      <w:r w:rsidRPr="0075347A">
        <w:rPr>
          <w:rFonts w:hint="eastAsia"/>
        </w:rPr>
        <w:t>郑州：信息工程大学，</w:t>
      </w:r>
      <w:r w:rsidRPr="0075347A">
        <w:t>2007.</w:t>
      </w:r>
    </w:p>
    <w:p w14:paraId="041914F7" w14:textId="77777777" w:rsidR="00C34B79" w:rsidRPr="0075347A" w:rsidRDefault="00C34B79" w:rsidP="00AC7A9E">
      <w:r w:rsidRPr="0075347A">
        <w:t>[39] Sahai A</w:t>
      </w:r>
      <w:r w:rsidRPr="0075347A">
        <w:rPr>
          <w:rFonts w:hint="eastAsia"/>
        </w:rPr>
        <w:t>，</w:t>
      </w:r>
      <w:r w:rsidRPr="0075347A">
        <w:t>Hoven N,Tandra R</w:t>
      </w:r>
      <w:r w:rsidRPr="0075347A">
        <w:rPr>
          <w:rFonts w:hint="eastAsia"/>
        </w:rPr>
        <w:t>．</w:t>
      </w:r>
      <w:r w:rsidRPr="0075347A">
        <w:t>Some fundamental limits in cognitive radio[A]. In: Proceedings of Allerton Conf. Commun, Control and Computing[C]. Virsinia,  USA, 2004.</w:t>
      </w:r>
    </w:p>
    <w:p w14:paraId="5145F01E" w14:textId="77777777" w:rsidR="00C34B79" w:rsidRPr="0075347A" w:rsidRDefault="00C34B79" w:rsidP="00AC7A9E">
      <w:r w:rsidRPr="0075347A">
        <w:t>[40] Cobric D</w:t>
      </w:r>
      <w:r w:rsidRPr="0075347A">
        <w:rPr>
          <w:rFonts w:hint="eastAsia"/>
        </w:rPr>
        <w:t>，</w:t>
      </w:r>
      <w:r w:rsidRPr="0075347A">
        <w:t>Mishra dersen  R W</w:t>
      </w:r>
      <w:r w:rsidRPr="0075347A">
        <w:rPr>
          <w:rFonts w:hint="eastAsia"/>
        </w:rPr>
        <w:t>．</w:t>
      </w:r>
      <w:r w:rsidRPr="0075347A">
        <w:t xml:space="preserve">Implementation  issues  in  spectrum sensing  for cognitive radios[A].  In:  Proceedings  of  38th  Asilomar  Conference  on  Signals </w:t>
      </w:r>
      <w:r w:rsidRPr="0075347A">
        <w:rPr>
          <w:rFonts w:hint="eastAsia"/>
        </w:rPr>
        <w:t>．</w:t>
      </w:r>
      <w:r w:rsidRPr="0075347A">
        <w:t xml:space="preserve"> Systems  and Computers[C].  Nov. 2004:  772-776.</w:t>
      </w:r>
    </w:p>
    <w:p w14:paraId="03198512" w14:textId="77777777" w:rsidR="00C34B79" w:rsidRPr="0075347A" w:rsidRDefault="00C34B79" w:rsidP="00AC7A9E">
      <w:r w:rsidRPr="0075347A">
        <w:t xml:space="preserve">[41] </w:t>
      </w:r>
      <w:r w:rsidRPr="0075347A">
        <w:rPr>
          <w:rFonts w:hint="eastAsia"/>
        </w:rPr>
        <w:t>黄埔堪，陈建文，楼生强．现代数字信号处理</w:t>
      </w:r>
      <w:r w:rsidRPr="0075347A">
        <w:t>[M].</w:t>
      </w:r>
      <w:r w:rsidRPr="0075347A">
        <w:rPr>
          <w:rFonts w:hint="eastAsia"/>
        </w:rPr>
        <w:t>北京：电子工业出版社，</w:t>
      </w:r>
      <w:r w:rsidRPr="0075347A">
        <w:t>2003:187-191.</w:t>
      </w:r>
    </w:p>
    <w:p w14:paraId="0512B2AC" w14:textId="77777777" w:rsidR="00C34B79" w:rsidRPr="0075347A" w:rsidRDefault="00C34B79" w:rsidP="00AC7A9E">
      <w:r w:rsidRPr="0075347A">
        <w:t>[42] Princen J. The design of nonuniform modulated filter banks[J]. IEEE Trans. SP1995, 43(11): 2550-2560.</w:t>
      </w:r>
    </w:p>
    <w:p w14:paraId="395D2DA1" w14:textId="77777777" w:rsidR="00C34B79" w:rsidRPr="0075347A" w:rsidRDefault="00C34B79" w:rsidP="00AC7A9E">
      <w:r w:rsidRPr="0075347A">
        <w:t>[43] Xie X M, Chan S C and Yuk T I. On the theory and design of class of perfect reconstruction noniform cosine-modulated filter banks[A]. In: IEEE ISCAS[C]. Sydney,2001,25-28.</w:t>
      </w:r>
    </w:p>
    <w:p w14:paraId="46AC4C59" w14:textId="77777777" w:rsidR="00C34B79" w:rsidRPr="0075347A" w:rsidRDefault="00C34B79" w:rsidP="00AC7A9E">
      <w:r w:rsidRPr="0075347A">
        <w:t xml:space="preserve">[44] </w:t>
      </w:r>
      <w:r w:rsidRPr="0075347A">
        <w:rPr>
          <w:rFonts w:hint="eastAsia"/>
        </w:rPr>
        <w:t>石光明，焦李成</w:t>
      </w:r>
      <w:r w:rsidRPr="0075347A">
        <w:t xml:space="preserve">. </w:t>
      </w:r>
      <w:r w:rsidRPr="0075347A">
        <w:rPr>
          <w:rFonts w:hint="eastAsia"/>
        </w:rPr>
        <w:t>两通道完全重构滤波器组的设计方法：因式分解</w:t>
      </w:r>
      <w:r w:rsidRPr="0075347A">
        <w:t>[J].</w:t>
      </w:r>
      <w:r w:rsidRPr="0075347A">
        <w:rPr>
          <w:rFonts w:hint="eastAsia"/>
        </w:rPr>
        <w:t>电子学报</w:t>
      </w:r>
      <w:r w:rsidRPr="0075347A">
        <w:t>,2001,29(10):1142-1414.</w:t>
      </w:r>
    </w:p>
    <w:p w14:paraId="5AF9DF34" w14:textId="77777777" w:rsidR="00C34B79" w:rsidRPr="0075347A" w:rsidRDefault="00C34B79" w:rsidP="00AC7A9E">
      <w:r w:rsidRPr="0075347A">
        <w:t>[45] Xie X M, Chan S C and Yuk T I. Design of linear-phase recombination nonuniform filter banks[A]. IEEE Trans. SP2006, 54(7): 2809-2814.</w:t>
      </w:r>
    </w:p>
    <w:p w14:paraId="3EF4A4CF" w14:textId="77777777" w:rsidR="00C34B79" w:rsidRPr="0075347A" w:rsidRDefault="00C34B79" w:rsidP="00AC7A9E">
      <w:r w:rsidRPr="0075347A">
        <w:t xml:space="preserve">[46] Lee J J and Lee B G. A design of nonuniform cosine-modulated filter banks[J]. IEEE Trans. </w:t>
      </w:r>
      <w:r w:rsidRPr="0075347A">
        <w:lastRenderedPageBreak/>
        <w:t>CAS-II: Analog and digital signal processing,1995, 42(11): 732-737.</w:t>
      </w:r>
    </w:p>
    <w:p w14:paraId="4A6367A6" w14:textId="77777777" w:rsidR="00C34B79" w:rsidRPr="0075347A" w:rsidRDefault="00C34B79" w:rsidP="00AC7A9E">
      <w:r w:rsidRPr="0075347A">
        <w:t>[47] Li Jianlin, Nguyen T Q and Tantaratana S. A simple design method for near-perfect-reconstruction nonuniform filter banks[J].IEEE Trans. SP, 1997, 45(8): 2105-2109.</w:t>
      </w:r>
    </w:p>
    <w:p w14:paraId="628C2BF6" w14:textId="77777777" w:rsidR="00C34B79" w:rsidRPr="0075347A" w:rsidRDefault="00C34B79" w:rsidP="00AC7A9E">
      <w:r w:rsidRPr="0075347A">
        <w:t>[48] Querioz R L. Uniform filter banks with nonuniform bands: post-processing design[A]. In: IEEE ICASSP[C]. Phoenix,1999:1501-1504.</w:t>
      </w:r>
    </w:p>
    <w:p w14:paraId="367F6258" w14:textId="77777777" w:rsidR="00C34B79" w:rsidRPr="0074420C" w:rsidRDefault="00C34B79" w:rsidP="00822FFD">
      <w:pPr>
        <w:sectPr w:rsidR="00C34B79" w:rsidRPr="0074420C" w:rsidSect="000A43D0">
          <w:headerReference w:type="even" r:id="rId342"/>
          <w:pgSz w:w="11906" w:h="16838"/>
          <w:pgMar w:top="1440" w:right="1800" w:bottom="1440" w:left="1800" w:header="851" w:footer="992" w:gutter="0"/>
          <w:pgBorders w:offsetFrom="page">
            <w:bottom w:val="single" w:sz="4" w:space="1" w:color="auto"/>
          </w:pgBorders>
          <w:cols w:space="425"/>
          <w:docGrid w:type="lines" w:linePitch="312"/>
        </w:sectPr>
      </w:pPr>
      <w:r w:rsidRPr="0075347A">
        <w:t>[49] Nayebi K, Barnwell T and Smith M. Time domain filter bank analysis: a new design theory[J]. IEEE Trans.ASSP,1992,40(6):1412-1429.</w:t>
      </w:r>
    </w:p>
    <w:p w14:paraId="4FECABF9" w14:textId="77777777" w:rsidR="00C34B79" w:rsidRPr="0075347A" w:rsidRDefault="00C34B79" w:rsidP="0074420C">
      <w:pPr>
        <w:spacing w:line="440" w:lineRule="exact"/>
        <w:rPr>
          <w:sz w:val="24"/>
        </w:rPr>
      </w:pPr>
    </w:p>
    <w:sectPr w:rsidR="00C34B79" w:rsidRPr="0075347A" w:rsidSect="000A43D0">
      <w:headerReference w:type="even" r:id="rId343"/>
      <w:headerReference w:type="default" r:id="rId344"/>
      <w:pgSz w:w="11906" w:h="16838"/>
      <w:pgMar w:top="1440" w:right="1800" w:bottom="1440" w:left="1800" w:header="851" w:footer="992" w:gutter="0"/>
      <w:pgBorders w:offsetFrom="page">
        <w:bottom w:val="single" w:sz="4" w:space="1" w:color="auto"/>
      </w:pgBorders>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378109300@qq.com" w:date="2017-11-29T21:08:00Z" w:initials="3">
    <w:p w14:paraId="44C41B5C" w14:textId="77777777" w:rsidR="0060715C" w:rsidRDefault="0060715C" w:rsidP="006C2525">
      <w:pPr>
        <w:pStyle w:val="af8"/>
      </w:pPr>
      <w:r>
        <w:rPr>
          <w:rStyle w:val="af7"/>
        </w:rPr>
        <w:annotationRef/>
      </w:r>
      <w:r>
        <w:t xml:space="preserve">Ren  Z,  Gao  S,  Chia  L  T,  et  al.  Region-Based  Saliency  Detection  and  Its  Application  in  Object </w:t>
      </w:r>
    </w:p>
    <w:p w14:paraId="325A7EB3" w14:textId="77777777" w:rsidR="0060715C" w:rsidRDefault="0060715C" w:rsidP="006C2525">
      <w:pPr>
        <w:pStyle w:val="af8"/>
      </w:pPr>
      <w:r>
        <w:t xml:space="preserve">Recognition[J].  IEEE  Transactions  on  Circuits  &amp;  Systems  for  Video  Technology,  2014, </w:t>
      </w:r>
    </w:p>
    <w:p w14:paraId="54BB708B" w14:textId="77777777" w:rsidR="0060715C" w:rsidRDefault="0060715C" w:rsidP="006C2525">
      <w:pPr>
        <w:pStyle w:val="af8"/>
      </w:pPr>
      <w:r>
        <w:t>24(5):769-779.</w:t>
      </w:r>
    </w:p>
  </w:comment>
  <w:comment w:id="93" w:author="378109300@qq.com" w:date="2017-11-29T21:42:00Z" w:initials="3">
    <w:p w14:paraId="35D96455" w14:textId="77777777" w:rsidR="0060715C" w:rsidRDefault="0060715C">
      <w:pPr>
        <w:pStyle w:val="af8"/>
      </w:pPr>
      <w:r>
        <w:rPr>
          <w:rStyle w:val="af7"/>
        </w:rPr>
        <w:annotationRef/>
      </w:r>
      <w:r>
        <w:rPr>
          <w:rFonts w:hint="eastAsia"/>
        </w:rPr>
        <w:t>4</w:t>
      </w:r>
    </w:p>
    <w:p w14:paraId="6FEAD091" w14:textId="77777777" w:rsidR="0060715C" w:rsidRDefault="0060715C" w:rsidP="00246E06">
      <w:pPr>
        <w:pStyle w:val="af8"/>
      </w:pPr>
      <w:r>
        <w:t xml:space="preserve">Qi Liu, Xiaoguang Zhao, Zengguang Hou. Survey of single-target visual tracking methods based </w:t>
      </w:r>
    </w:p>
    <w:p w14:paraId="1E5033A7" w14:textId="77777777" w:rsidR="0060715C" w:rsidRDefault="0060715C" w:rsidP="00246E06">
      <w:pPr>
        <w:pStyle w:val="af8"/>
      </w:pPr>
      <w:r>
        <w:t>on online learning[J]. IET Computer Vision, 2014, 8(5): 419-428.</w:t>
      </w:r>
    </w:p>
  </w:comment>
  <w:comment w:id="99" w:author="378109300@qq.com" w:date="2017-11-30T09:35:00Z" w:initials="3">
    <w:p w14:paraId="210587C2" w14:textId="62B24CCD" w:rsidR="0060715C" w:rsidRDefault="0060715C">
      <w:pPr>
        <w:pStyle w:val="af8"/>
      </w:pPr>
      <w:r>
        <w:rPr>
          <w:rStyle w:val="af7"/>
        </w:rPr>
        <w:annotationRef/>
      </w:r>
      <w:r>
        <w:rPr>
          <w:rFonts w:hint="eastAsia"/>
        </w:rPr>
        <w:t>张华东</w:t>
      </w:r>
    </w:p>
  </w:comment>
  <w:comment w:id="100" w:author="378109300@qq.com" w:date="2017-11-29T20:47:00Z" w:initials="3">
    <w:p w14:paraId="6D6597D1" w14:textId="77777777" w:rsidR="0060715C" w:rsidRDefault="0060715C" w:rsidP="004F669A">
      <w:pPr>
        <w:pStyle w:val="af8"/>
      </w:pPr>
      <w:r>
        <w:rPr>
          <w:rStyle w:val="af7"/>
        </w:rPr>
        <w:annotationRef/>
      </w:r>
      <w:r>
        <w:t xml:space="preserve">Mahapatra  D,  Winkler  S,  Yen  S  C.  Motion  saliency  outweighs  other  low-level  features  while </w:t>
      </w:r>
    </w:p>
    <w:p w14:paraId="6D7E19A5" w14:textId="77777777" w:rsidR="0060715C" w:rsidRDefault="0060715C" w:rsidP="004F669A">
      <w:pPr>
        <w:pStyle w:val="af8"/>
      </w:pPr>
      <w:r>
        <w:t>watching  videos[C].  Electronic  Imaging  2008  International  Society  for  Optics  and  Photonics, 2008.</w:t>
      </w:r>
    </w:p>
  </w:comment>
  <w:comment w:id="103" w:author="378109300@qq.com" w:date="2017-12-03T18:44:00Z" w:initials="3">
    <w:p w14:paraId="5C0508E4" w14:textId="66F54EAD" w:rsidR="0060715C" w:rsidRDefault="0060715C">
      <w:pPr>
        <w:pStyle w:val="af8"/>
      </w:pPr>
      <w:r>
        <w:rPr>
          <w:rStyle w:val="af7"/>
        </w:rPr>
        <w:annotationRef/>
      </w:r>
      <w:r>
        <w:rPr>
          <w:rFonts w:hint="eastAsia"/>
        </w:rPr>
        <w:t>计算超像素级</w:t>
      </w:r>
      <w:r>
        <w:t>对比度特征</w:t>
      </w:r>
    </w:p>
  </w:comment>
  <w:comment w:id="106" w:author="378109300@qq.com" w:date="2017-12-01T15:31:00Z" w:initials="3">
    <w:p w14:paraId="7C459DEE" w14:textId="7241F8BF" w:rsidR="0060715C" w:rsidRDefault="0060715C">
      <w:pPr>
        <w:pStyle w:val="af8"/>
      </w:pPr>
      <w:r>
        <w:rPr>
          <w:rStyle w:val="af7"/>
        </w:rPr>
        <w:annotationRef/>
      </w:r>
      <w:r>
        <w:rPr>
          <w:rFonts w:hint="eastAsia"/>
        </w:rPr>
        <w:t>娄强</w:t>
      </w:r>
    </w:p>
  </w:comment>
  <w:comment w:id="107" w:author="378109300@qq.com" w:date="2017-11-30T15:56:00Z" w:initials="3">
    <w:p w14:paraId="20ADA15B" w14:textId="77777777" w:rsidR="0060715C" w:rsidRDefault="0060715C" w:rsidP="0085737E">
      <w:pPr>
        <w:pStyle w:val="af8"/>
      </w:pPr>
      <w:r>
        <w:rPr>
          <w:rStyle w:val="af7"/>
        </w:rPr>
        <w:annotationRef/>
      </w:r>
      <w:r>
        <w:rPr>
          <w:rFonts w:hint="eastAsia"/>
        </w:rPr>
        <w:t>江晓连</w:t>
      </w:r>
    </w:p>
  </w:comment>
  <w:comment w:id="112" w:author="378109300@qq.com" w:date="2017-12-02T14:59:00Z" w:initials="3">
    <w:p w14:paraId="200EFE38" w14:textId="0AB3541D" w:rsidR="0060715C" w:rsidRDefault="0060715C">
      <w:pPr>
        <w:pStyle w:val="af8"/>
      </w:pPr>
      <w:r>
        <w:rPr>
          <w:rStyle w:val="af7"/>
        </w:rPr>
        <w:annotationRef/>
      </w:r>
      <w:r w:rsidRPr="00702460">
        <w:t>Cheng M M, Mitra N J, Huang X, et al. Global Contrast Based Salient Region Detection[J]. IEEE Transactions on Pattern Analysis &amp; Machine Intelligence, 2015, 37(3):569.</w:t>
      </w:r>
    </w:p>
  </w:comment>
  <w:comment w:id="114" w:author="378109300@qq.com" w:date="2017-12-03T19:50:00Z" w:initials="3">
    <w:p w14:paraId="448B7848" w14:textId="77777777" w:rsidR="0060715C" w:rsidRDefault="0060715C" w:rsidP="002F45CD">
      <w:pPr>
        <w:pStyle w:val="af8"/>
      </w:pPr>
      <w:r>
        <w:rPr>
          <w:rStyle w:val="af7"/>
        </w:rPr>
        <w:annotationRef/>
      </w:r>
      <w:r>
        <w:rPr>
          <w:rStyle w:val="af7"/>
        </w:rPr>
        <w:annotationRef/>
      </w:r>
      <w:r>
        <w:rPr>
          <w:rFonts w:hint="eastAsia"/>
        </w:rPr>
        <w:t>Zhou L</w:t>
      </w:r>
      <w:r>
        <w:rPr>
          <w:rFonts w:hint="eastAsia"/>
        </w:rPr>
        <w:t>，</w:t>
      </w:r>
      <w:r>
        <w:rPr>
          <w:rFonts w:hint="eastAsia"/>
        </w:rPr>
        <w:t>Yang Z</w:t>
      </w:r>
      <w:r>
        <w:rPr>
          <w:rFonts w:hint="eastAsia"/>
        </w:rPr>
        <w:t>．</w:t>
      </w:r>
      <w:r>
        <w:rPr>
          <w:rFonts w:hint="eastAsia"/>
        </w:rPr>
        <w:t xml:space="preserve"> Salient region detection based on spatial</w:t>
      </w:r>
    </w:p>
    <w:p w14:paraId="35923840" w14:textId="77777777" w:rsidR="0060715C" w:rsidRDefault="0060715C" w:rsidP="002F45CD">
      <w:pPr>
        <w:pStyle w:val="af8"/>
      </w:pPr>
      <w:r>
        <w:rPr>
          <w:rFonts w:hint="eastAsia"/>
        </w:rPr>
        <w:t>and background priors</w:t>
      </w:r>
      <w:r>
        <w:rPr>
          <w:rFonts w:hint="eastAsia"/>
        </w:rPr>
        <w:t>［</w:t>
      </w:r>
      <w:r>
        <w:rPr>
          <w:rFonts w:hint="eastAsia"/>
        </w:rPr>
        <w:t xml:space="preserve"> C</w:t>
      </w:r>
      <w:r>
        <w:rPr>
          <w:rFonts w:hint="eastAsia"/>
        </w:rPr>
        <w:t>］</w:t>
      </w:r>
      <w:r>
        <w:rPr>
          <w:rFonts w:hint="eastAsia"/>
        </w:rPr>
        <w:t xml:space="preserve"> / /IEEE International Conference on Information and Automation</w:t>
      </w:r>
      <w:r>
        <w:rPr>
          <w:rFonts w:hint="eastAsia"/>
        </w:rPr>
        <w:t>．</w:t>
      </w:r>
      <w:r>
        <w:rPr>
          <w:rFonts w:hint="eastAsia"/>
        </w:rPr>
        <w:t xml:space="preserve"> USA: </w:t>
      </w:r>
      <w:r>
        <w:rPr>
          <w:rFonts w:hint="eastAsia"/>
        </w:rPr>
        <w:t>［</w:t>
      </w:r>
      <w:r>
        <w:rPr>
          <w:rFonts w:hint="eastAsia"/>
        </w:rPr>
        <w:t xml:space="preserve"> s</w:t>
      </w:r>
      <w:r>
        <w:rPr>
          <w:rFonts w:hint="eastAsia"/>
        </w:rPr>
        <w:t>．</w:t>
      </w:r>
      <w:r>
        <w:rPr>
          <w:rFonts w:hint="eastAsia"/>
        </w:rPr>
        <w:t xml:space="preserve"> n</w:t>
      </w:r>
      <w:r>
        <w:rPr>
          <w:rFonts w:hint="eastAsia"/>
        </w:rPr>
        <w:t>．</w:t>
      </w:r>
      <w:r>
        <w:rPr>
          <w:rFonts w:hint="eastAsia"/>
        </w:rPr>
        <w:t xml:space="preserve"> </w:t>
      </w:r>
      <w:r>
        <w:rPr>
          <w:rFonts w:hint="eastAsia"/>
        </w:rPr>
        <w:t>］，</w:t>
      </w:r>
    </w:p>
    <w:p w14:paraId="4584BDC6" w14:textId="77777777" w:rsidR="0060715C" w:rsidRDefault="0060715C" w:rsidP="002F45CD">
      <w:pPr>
        <w:pStyle w:val="af8"/>
      </w:pPr>
      <w:r>
        <w:rPr>
          <w:rFonts w:hint="eastAsia"/>
        </w:rPr>
        <w:t xml:space="preserve">2014: 262 </w:t>
      </w:r>
      <w:r>
        <w:rPr>
          <w:rFonts w:hint="eastAsia"/>
        </w:rPr>
        <w:t>－</w:t>
      </w:r>
      <w:r>
        <w:rPr>
          <w:rFonts w:hint="eastAsia"/>
        </w:rPr>
        <w:t xml:space="preserve"> 266</w:t>
      </w:r>
      <w:r>
        <w:rPr>
          <w:rFonts w:hint="eastAsia"/>
        </w:rPr>
        <w:t>．</w:t>
      </w:r>
    </w:p>
    <w:p w14:paraId="10713C8F" w14:textId="77777777" w:rsidR="0060715C" w:rsidRDefault="0060715C" w:rsidP="002F45CD">
      <w:pPr>
        <w:pStyle w:val="af8"/>
      </w:pPr>
    </w:p>
  </w:comment>
  <w:comment w:id="117" w:author="378109300@qq.com" w:date="2017-11-20T19:41:00Z" w:initials="3">
    <w:p w14:paraId="533E6F27" w14:textId="77777777" w:rsidR="0060715C" w:rsidRDefault="0060715C" w:rsidP="0060715C">
      <w:pPr>
        <w:pStyle w:val="af8"/>
      </w:pPr>
      <w:r>
        <w:rPr>
          <w:rStyle w:val="af7"/>
        </w:rPr>
        <w:annotationRef/>
      </w:r>
      <w:r>
        <w:t>Ma Y F, Hua X S, Lu L, et al. A generic framework of user</w:t>
      </w:r>
    </w:p>
    <w:p w14:paraId="1D3B0037" w14:textId="77777777" w:rsidR="0060715C" w:rsidRDefault="0060715C" w:rsidP="0060715C">
      <w:pPr>
        <w:pStyle w:val="af8"/>
      </w:pPr>
      <w:r>
        <w:t>attention model and its application in video</w:t>
      </w:r>
    </w:p>
    <w:p w14:paraId="7B83F7AC" w14:textId="77777777" w:rsidR="0060715C" w:rsidRDefault="0060715C" w:rsidP="0060715C">
      <w:pPr>
        <w:pStyle w:val="af8"/>
      </w:pPr>
      <w:r>
        <w:t>summarization[J]. IEEE Transactions on Multimedia, 2005,</w:t>
      </w:r>
    </w:p>
    <w:p w14:paraId="10C17C72" w14:textId="77777777" w:rsidR="0060715C" w:rsidRDefault="0060715C" w:rsidP="0060715C">
      <w:pPr>
        <w:pStyle w:val="af8"/>
      </w:pPr>
      <w:r>
        <w:t>7(5):907-919.</w:t>
      </w:r>
    </w:p>
  </w:comment>
  <w:comment w:id="118" w:author="378109300@qq.com" w:date="2017-11-20T19:55:00Z" w:initials="3">
    <w:p w14:paraId="69CFD7BC" w14:textId="77777777" w:rsidR="0060715C" w:rsidRDefault="0060715C" w:rsidP="0060715C">
      <w:pPr>
        <w:pStyle w:val="af8"/>
      </w:pPr>
      <w:r>
        <w:rPr>
          <w:rStyle w:val="af7"/>
        </w:rPr>
        <w:annotationRef/>
      </w:r>
      <w:r>
        <w:t xml:space="preserve">Guraya  F  F  E,  Cheikh  F  A.  Predictive  visual  saliency  model  for  surveillance  video[C].  Signal </w:t>
      </w:r>
    </w:p>
    <w:p w14:paraId="65943B95" w14:textId="77777777" w:rsidR="0060715C" w:rsidRDefault="0060715C" w:rsidP="0060715C">
      <w:pPr>
        <w:pStyle w:val="af8"/>
      </w:pPr>
      <w:r>
        <w:t>Processing Conference, 2011:554-558.</w:t>
      </w:r>
    </w:p>
  </w:comment>
  <w:comment w:id="120" w:author="378109300@qq.com" w:date="2017-12-04T09:47:00Z" w:initials="3">
    <w:p w14:paraId="240EC89E" w14:textId="77777777" w:rsidR="0060715C" w:rsidRPr="0039302F" w:rsidRDefault="0060715C" w:rsidP="0039302F">
      <w:pPr>
        <w:pStyle w:val="af8"/>
      </w:pPr>
      <w:r>
        <w:rPr>
          <w:rStyle w:val="af7"/>
        </w:rPr>
        <w:annotationRef/>
      </w:r>
    </w:p>
  </w:comment>
  <w:comment w:id="122" w:author="378109300@qq.com" w:date="2017-12-04T20:23:00Z" w:initials="3">
    <w:p w14:paraId="63121FB7" w14:textId="77777777" w:rsidR="0060715C" w:rsidRDefault="0060715C" w:rsidP="0060715C">
      <w:pPr>
        <w:pStyle w:val="af8"/>
      </w:pPr>
      <w:r>
        <w:rPr>
          <w:rStyle w:val="af7"/>
        </w:rPr>
        <w:annotationRef/>
      </w:r>
      <w:r>
        <w:rPr>
          <w:rStyle w:val="af7"/>
          <w:rFonts w:hint="eastAsia"/>
        </w:rPr>
        <w:t>崔利云</w:t>
      </w:r>
    </w:p>
  </w:comment>
  <w:comment w:id="123" w:author="378109300@qq.com" w:date="2017-12-04T20:20:00Z" w:initials="3">
    <w:p w14:paraId="4957A1AC" w14:textId="77777777" w:rsidR="0060715C" w:rsidRDefault="0060715C" w:rsidP="0060715C">
      <w:pPr>
        <w:pStyle w:val="af8"/>
      </w:pPr>
      <w:r>
        <w:rPr>
          <w:rStyle w:val="af7"/>
        </w:rPr>
        <w:annotationRef/>
      </w:r>
      <w:r>
        <w:rPr>
          <w:rFonts w:hint="eastAsia"/>
        </w:rPr>
        <w:t>ＬｕｃａｓＢＤ，ＫａｎａｄｅＴ．Ａｎｈｅｒａｔｉｖｅ１：ｅｃｈｎｉｑｕｅｏｆｉｍａｇｅｒｅｇｉｓｔｒａｔｉｏｎａｎｄｉｔｓ</w:t>
      </w:r>
    </w:p>
    <w:p w14:paraId="41E2166E" w14:textId="77777777" w:rsidR="0060715C" w:rsidRDefault="0060715C" w:rsidP="0060715C">
      <w:pPr>
        <w:pStyle w:val="af8"/>
      </w:pPr>
      <w:r>
        <w:rPr>
          <w:rFonts w:hint="eastAsia"/>
        </w:rPr>
        <w:t>ａｐｐｌｉｃａｔｉｏｎｔｏｓｔｅｒｅｏ［Ｃ］．Ｉ打ｔｅｍａｔｉｏｎａｌＪｏｉｎｔＣｏｎｆｅｒｅ打ｃｅｏ打ＡｒｔｉｆｉｃｉａｌＩｎｔｅｌｌｉｇｅｎｃｅ－</w:t>
      </w:r>
    </w:p>
    <w:p w14:paraId="198356BA" w14:textId="77777777" w:rsidR="0060715C" w:rsidRDefault="0060715C" w:rsidP="0060715C">
      <w:pPr>
        <w:pStyle w:val="af8"/>
      </w:pPr>
      <w:r>
        <w:rPr>
          <w:rFonts w:hint="eastAsia"/>
        </w:rPr>
        <w:t>ｖｏｌｕｍｅ．１９８１：６７４－６７９．</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BB708B" w15:done="0"/>
  <w15:commentEx w15:paraId="1E5033A7" w15:done="0"/>
  <w15:commentEx w15:paraId="210587C2" w15:done="0"/>
  <w15:commentEx w15:paraId="6D7E19A5" w15:done="0"/>
  <w15:commentEx w15:paraId="5C0508E4" w15:done="0"/>
  <w15:commentEx w15:paraId="7C459DEE" w15:done="0"/>
  <w15:commentEx w15:paraId="20ADA15B" w15:done="0"/>
  <w15:commentEx w15:paraId="200EFE38" w15:done="0"/>
  <w15:commentEx w15:paraId="10713C8F" w15:done="0"/>
  <w15:commentEx w15:paraId="10C17C72" w15:done="0"/>
  <w15:commentEx w15:paraId="65943B95" w15:done="0"/>
  <w15:commentEx w15:paraId="240EC89E" w15:done="0"/>
  <w15:commentEx w15:paraId="63121FB7" w15:done="0"/>
  <w15:commentEx w15:paraId="198356B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240593" w14:textId="77777777" w:rsidR="00097457" w:rsidRDefault="00097457">
      <w:r>
        <w:separator/>
      </w:r>
    </w:p>
  </w:endnote>
  <w:endnote w:type="continuationSeparator" w:id="0">
    <w:p w14:paraId="3E807B7A" w14:textId="77777777" w:rsidR="00097457" w:rsidRDefault="000974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0000000000000000000"/>
    <w:charset w:val="86"/>
    <w:family w:val="modern"/>
    <w:notTrueType/>
    <w:pitch w:val="default"/>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D50D3" w14:textId="4B5AC4D2" w:rsidR="0060715C" w:rsidRPr="007D732D" w:rsidRDefault="0060715C">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BC6CD1">
      <w:rPr>
        <w:rStyle w:val="af1"/>
        <w:noProof/>
        <w:sz w:val="18"/>
      </w:rPr>
      <w:t>8</w:t>
    </w:r>
    <w:r w:rsidRPr="007D732D">
      <w:rPr>
        <w:rStyle w:val="af1"/>
        <w:sz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AC21D" w14:textId="33DE5908" w:rsidR="0060715C" w:rsidRPr="007D732D" w:rsidRDefault="0060715C" w:rsidP="007D732D">
    <w:pPr>
      <w:pStyle w:val="a5"/>
      <w:jc w:val="center"/>
    </w:pPr>
    <w:r w:rsidRPr="007D732D">
      <w:rPr>
        <w:rStyle w:val="af1"/>
        <w:sz w:val="18"/>
      </w:rPr>
      <w:fldChar w:fldCharType="begin"/>
    </w:r>
    <w:r w:rsidRPr="007D732D">
      <w:rPr>
        <w:rStyle w:val="af1"/>
        <w:sz w:val="18"/>
      </w:rPr>
      <w:instrText xml:space="preserve"> PAGE </w:instrText>
    </w:r>
    <w:r w:rsidRPr="007D732D">
      <w:rPr>
        <w:rStyle w:val="af1"/>
        <w:sz w:val="18"/>
      </w:rPr>
      <w:fldChar w:fldCharType="separate"/>
    </w:r>
    <w:r w:rsidR="00BC6CD1">
      <w:rPr>
        <w:rStyle w:val="af1"/>
        <w:noProof/>
        <w:sz w:val="18"/>
      </w:rPr>
      <w:t>7</w:t>
    </w:r>
    <w:r w:rsidRPr="007D732D">
      <w:rPr>
        <w:rStyle w:val="af1"/>
        <w:sz w:val="18"/>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4BE861" w14:textId="77777777" w:rsidR="00097457" w:rsidRDefault="00097457">
      <w:r>
        <w:separator/>
      </w:r>
    </w:p>
  </w:footnote>
  <w:footnote w:type="continuationSeparator" w:id="0">
    <w:p w14:paraId="5E120CE8" w14:textId="77777777" w:rsidR="00097457" w:rsidRDefault="000974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B98B1" w14:textId="77777777" w:rsidR="0060715C" w:rsidRDefault="0060715C" w:rsidP="008B0F23">
    <w:pPr>
      <w:pStyle w:val="a3"/>
      <w:pBdr>
        <w:bottom w:val="none" w:sz="0" w:space="0" w:color="auto"/>
      </w:pBd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13236" w14:textId="77777777" w:rsidR="0060715C" w:rsidRPr="00DA10E9" w:rsidRDefault="0060715C"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9ED1C" w14:textId="77777777" w:rsidR="0060715C" w:rsidRPr="00DA10E9" w:rsidRDefault="0060715C"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5</w:t>
    </w:r>
    <w:r>
      <w:rPr>
        <w:rFonts w:ascii="宋体" w:hAnsi="宋体" w:hint="eastAsia"/>
        <w:b/>
        <w:bCs/>
        <w:szCs w:val="21"/>
      </w:rPr>
      <w:t>章</w:t>
    </w:r>
    <w:r>
      <w:rPr>
        <w:rFonts w:ascii="宋体" w:hAnsi="宋体"/>
        <w:b/>
        <w:bCs/>
        <w:szCs w:val="21"/>
      </w:rPr>
      <w:t xml:space="preserve"> </w:t>
    </w:r>
    <w:r>
      <w:rPr>
        <w:rFonts w:ascii="宋体" w:hAnsi="宋体" w:hint="eastAsia"/>
        <w:b/>
        <w:bCs/>
        <w:szCs w:val="21"/>
      </w:rPr>
      <w:t>系统的测试与误差分析</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02909" w14:textId="77777777" w:rsidR="0060715C" w:rsidRPr="00DA10E9" w:rsidRDefault="0060715C" w:rsidP="00555732">
    <w:pPr>
      <w:pBdr>
        <w:bottom w:val="thickThinSmallGap" w:sz="24" w:space="1" w:color="auto"/>
      </w:pBdr>
      <w:jc w:val="center"/>
      <w:rPr>
        <w:rFonts w:ascii="宋体"/>
        <w:szCs w:val="21"/>
      </w:rPr>
    </w:pPr>
    <w:r>
      <w:rPr>
        <w:rFonts w:ascii="宋体" w:hAnsi="宋体" w:hint="eastAsia"/>
        <w:b/>
        <w:bCs/>
        <w:szCs w:val="21"/>
      </w:rPr>
      <w:t>参考文献</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0D6CE" w14:textId="77777777" w:rsidR="0060715C" w:rsidRPr="00DA10E9" w:rsidRDefault="0060715C" w:rsidP="00555732">
    <w:pPr>
      <w:pBdr>
        <w:bottom w:val="thickThinSmallGap" w:sz="24" w:space="1" w:color="auto"/>
      </w:pBdr>
      <w:jc w:val="center"/>
      <w:rPr>
        <w:rFonts w:ascii="宋体"/>
        <w:szCs w:val="21"/>
      </w:rPr>
    </w:pPr>
    <w:r>
      <w:rPr>
        <w:rFonts w:ascii="宋体" w:hAnsi="宋体" w:hint="eastAsia"/>
        <w:b/>
        <w:bCs/>
        <w:szCs w:val="21"/>
      </w:rPr>
      <w:t>致谢</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6CC0E" w14:textId="77777777" w:rsidR="0060715C" w:rsidRDefault="0060715C" w:rsidP="00553300">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86D3D" w14:textId="77777777" w:rsidR="0060715C" w:rsidRPr="00DA10E9" w:rsidRDefault="0060715C" w:rsidP="00DA10E9">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1B7FE" w14:textId="77777777" w:rsidR="0060715C" w:rsidRPr="001F2A19" w:rsidRDefault="0060715C" w:rsidP="001F2A19">
    <w:pPr>
      <w:pStyle w:val="a3"/>
      <w:rPr>
        <w:szCs w:val="21"/>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A3AD4" w14:textId="77777777" w:rsidR="0060715C" w:rsidRDefault="0060715C" w:rsidP="00DA10E9">
    <w:pPr>
      <w:pBdr>
        <w:bottom w:val="thickThinSmallGap" w:sz="18" w:space="1" w:color="auto"/>
      </w:pBdr>
      <w:tabs>
        <w:tab w:val="center" w:pos="4153"/>
        <w:tab w:val="right" w:pos="8306"/>
      </w:tabs>
      <w:snapToGrid w:val="0"/>
      <w:spacing w:before="24" w:after="24"/>
      <w:jc w:val="center"/>
      <w:rPr>
        <w:szCs w:val="21"/>
      </w:rPr>
    </w:pPr>
    <w:r>
      <w:rPr>
        <w:rFonts w:hint="eastAsia"/>
      </w:rPr>
      <w:t>哈尔滨工程大学硕士学位论文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E0621" w14:textId="77777777" w:rsidR="0060715C" w:rsidRPr="000A43D0" w:rsidRDefault="0060715C" w:rsidP="00DA10E9">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1</w:t>
    </w:r>
    <w:r>
      <w:rPr>
        <w:rFonts w:ascii="宋体" w:hAnsi="宋体" w:hint="eastAsia"/>
        <w:b/>
        <w:bCs/>
        <w:szCs w:val="21"/>
      </w:rPr>
      <w:t>章</w:t>
    </w:r>
    <w:r>
      <w:rPr>
        <w:rFonts w:ascii="宋体" w:hAnsi="宋体"/>
        <w:b/>
        <w:bCs/>
        <w:szCs w:val="21"/>
      </w:rPr>
      <w:t xml:space="preserve"> </w:t>
    </w:r>
    <w:r>
      <w:rPr>
        <w:rFonts w:ascii="宋体" w:hAnsi="宋体" w:hint="eastAsia"/>
        <w:b/>
        <w:bCs/>
        <w:szCs w:val="21"/>
      </w:rPr>
      <w:t>绪论</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BEBD3" w14:textId="77777777" w:rsidR="0060715C" w:rsidRPr="00DA10E9" w:rsidRDefault="0060715C" w:rsidP="00F03EB3">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1AF3D" w14:textId="77777777" w:rsidR="0060715C" w:rsidRPr="00DA10E9" w:rsidRDefault="0060715C" w:rsidP="00F03EB3">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2</w:t>
    </w:r>
    <w:r>
      <w:rPr>
        <w:rFonts w:ascii="宋体" w:hAnsi="宋体" w:hint="eastAsia"/>
        <w:b/>
        <w:bCs/>
        <w:szCs w:val="21"/>
      </w:rPr>
      <w:t>章</w:t>
    </w:r>
    <w:r>
      <w:rPr>
        <w:rFonts w:ascii="宋体" w:hAnsi="宋体"/>
        <w:b/>
        <w:bCs/>
        <w:szCs w:val="21"/>
      </w:rPr>
      <w:t xml:space="preserve"> </w:t>
    </w:r>
    <w:r>
      <w:rPr>
        <w:rFonts w:ascii="宋体" w:hAnsi="宋体" w:hint="eastAsia"/>
        <w:b/>
        <w:bCs/>
        <w:szCs w:val="21"/>
      </w:rPr>
      <w:t>信道化理论基础与信号频谱检测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6EB7A" w14:textId="77777777" w:rsidR="0060715C" w:rsidRPr="00DA10E9" w:rsidRDefault="0060715C" w:rsidP="00555732">
    <w:pPr>
      <w:pBdr>
        <w:bottom w:val="thickThinSmallGap" w:sz="24" w:space="1" w:color="auto"/>
      </w:pBdr>
      <w:jc w:val="center"/>
      <w:rPr>
        <w:rFonts w:ascii="宋体"/>
        <w:szCs w:val="21"/>
      </w:rPr>
    </w:pPr>
    <w:r w:rsidRPr="00D03BB5">
      <w:rPr>
        <w:rFonts w:ascii="宋体" w:hAnsi="宋体"/>
        <w:b/>
        <w:bCs/>
        <w:szCs w:val="21"/>
      </w:rPr>
      <w:t>SCA</w:t>
    </w:r>
    <w:r w:rsidRPr="00D03BB5">
      <w:rPr>
        <w:rFonts w:ascii="宋体" w:hAnsi="宋体" w:hint="eastAsia"/>
        <w:b/>
        <w:bCs/>
        <w:szCs w:val="21"/>
      </w:rPr>
      <w:t>平台下动态信道化技术的研究与实现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710C86" w14:textId="77777777" w:rsidR="0060715C" w:rsidRPr="00DA10E9" w:rsidRDefault="0060715C" w:rsidP="00555732">
    <w:pPr>
      <w:pBdr>
        <w:bottom w:val="thickThinSmallGap" w:sz="24" w:space="1" w:color="auto"/>
      </w:pBdr>
      <w:jc w:val="center"/>
      <w:rPr>
        <w:rFonts w:ascii="宋体"/>
        <w:szCs w:val="21"/>
      </w:rPr>
    </w:pPr>
    <w:r>
      <w:rPr>
        <w:rFonts w:ascii="宋体" w:hAnsi="宋体" w:hint="eastAsia"/>
        <w:b/>
        <w:bCs/>
        <w:szCs w:val="21"/>
      </w:rPr>
      <w:t>第</w:t>
    </w:r>
    <w:r>
      <w:rPr>
        <w:rFonts w:ascii="宋体" w:hAnsi="宋体"/>
        <w:b/>
        <w:bCs/>
        <w:szCs w:val="21"/>
      </w:rPr>
      <w:t>3</w:t>
    </w:r>
    <w:r>
      <w:rPr>
        <w:rFonts w:ascii="宋体" w:hAnsi="宋体" w:hint="eastAsia"/>
        <w:b/>
        <w:bCs/>
        <w:szCs w:val="21"/>
      </w:rPr>
      <w:t>章</w:t>
    </w:r>
    <w:r>
      <w:rPr>
        <w:rFonts w:ascii="宋体" w:hAnsi="宋体"/>
        <w:b/>
        <w:bCs/>
        <w:szCs w:val="21"/>
      </w:rPr>
      <w:t xml:space="preserve"> </w:t>
    </w:r>
    <w:r>
      <w:rPr>
        <w:rFonts w:ascii="宋体" w:hAnsi="宋体" w:hint="eastAsia"/>
        <w:b/>
        <w:bCs/>
        <w:szCs w:val="21"/>
      </w:rPr>
      <w:t>均匀信道化的改进与动态信道化方法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12789"/>
    <w:multiLevelType w:val="multilevel"/>
    <w:tmpl w:val="05012789"/>
    <w:lvl w:ilvl="0">
      <w:start w:val="1"/>
      <w:numFmt w:val="decimal"/>
      <w:suff w:val="nothing"/>
      <w:lvlText w:val="第%1章　"/>
      <w:lvlJc w:val="left"/>
      <w:rPr>
        <w:rFonts w:ascii="Times New Roman" w:eastAsia="黑体" w:hAnsi="Times New Roman" w:cs="Times New Roman" w:hint="default"/>
        <w:b w:val="0"/>
        <w:i w:val="0"/>
        <w:sz w:val="36"/>
      </w:rPr>
    </w:lvl>
    <w:lvl w:ilvl="1">
      <w:start w:val="1"/>
      <w:numFmt w:val="decimal"/>
      <w:suff w:val="nothing"/>
      <w:lvlText w:val="%1.%2 "/>
      <w:lvlJc w:val="left"/>
      <w:rPr>
        <w:rFonts w:ascii="Times New Roman" w:eastAsia="黑体" w:hAnsi="Times New Roman" w:cs="Times New Roman" w:hint="default"/>
        <w:b w:val="0"/>
        <w:i w:val="0"/>
        <w:sz w:val="30"/>
      </w:rPr>
    </w:lvl>
    <w:lvl w:ilvl="2">
      <w:start w:val="1"/>
      <w:numFmt w:val="decimal"/>
      <w:pStyle w:val="3"/>
      <w:suff w:val="nothing"/>
      <w:lvlText w:val="%1.%2.%3 "/>
      <w:lvlJc w:val="left"/>
      <w:rPr>
        <w:rFonts w:ascii="Times New Roman" w:eastAsia="黑体" w:hAnsi="Times New Roman" w:cs="Times New Roman" w:hint="default"/>
        <w:b w:val="0"/>
        <w:i w:val="0"/>
        <w:sz w:val="28"/>
      </w:rPr>
    </w:lvl>
    <w:lvl w:ilvl="3">
      <w:start w:val="1"/>
      <w:numFmt w:val="decimal"/>
      <w:suff w:val="nothing"/>
      <w:lvlText w:val="%1.%2.%3.%4 "/>
      <w:lvlJc w:val="left"/>
      <w:rPr>
        <w:rFonts w:ascii="Times New Roman" w:eastAsia="黑体" w:hAnsi="Times New Roman" w:cs="Times New Roman" w:hint="default"/>
        <w:b w:val="0"/>
        <w:i w:val="0"/>
        <w:sz w:val="24"/>
      </w:rPr>
    </w:lvl>
    <w:lvl w:ilvl="4">
      <w:start w:val="1"/>
      <w:numFmt w:val="none"/>
      <w:suff w:val="nothing"/>
      <w:lvlText w:val=""/>
      <w:lvlJc w:val="left"/>
      <w:rPr>
        <w:rFonts w:cs="Times New Roman" w:hint="eastAsia"/>
      </w:rPr>
    </w:lvl>
    <w:lvl w:ilvl="5">
      <w:start w:val="1"/>
      <w:numFmt w:val="none"/>
      <w:suff w:val="nothing"/>
      <w:lvlText w:val=""/>
      <w:lvlJc w:val="left"/>
      <w:rPr>
        <w:rFonts w:cs="Times New Roman" w:hint="eastAsia"/>
      </w:rPr>
    </w:lvl>
    <w:lvl w:ilvl="6">
      <w:start w:val="1"/>
      <w:numFmt w:val="none"/>
      <w:suff w:val="nothing"/>
      <w:lvlText w:val=""/>
      <w:lvlJc w:val="left"/>
      <w:rPr>
        <w:rFonts w:cs="Times New Roman" w:hint="eastAsia"/>
      </w:rPr>
    </w:lvl>
    <w:lvl w:ilvl="7">
      <w:start w:val="1"/>
      <w:numFmt w:val="none"/>
      <w:suff w:val="nothing"/>
      <w:lvlText w:val=""/>
      <w:lvlJc w:val="left"/>
      <w:rPr>
        <w:rFonts w:cs="Times New Roman" w:hint="eastAsia"/>
      </w:rPr>
    </w:lvl>
    <w:lvl w:ilvl="8">
      <w:start w:val="1"/>
      <w:numFmt w:val="none"/>
      <w:suff w:val="nothing"/>
      <w:lvlText w:val=""/>
      <w:lvlJc w:val="left"/>
      <w:rPr>
        <w:rFonts w:cs="Times New Roman" w:hint="eastAsia"/>
      </w:rPr>
    </w:lvl>
  </w:abstractNum>
  <w:abstractNum w:abstractNumId="1" w15:restartNumberingAfterBreak="0">
    <w:nsid w:val="079500D0"/>
    <w:multiLevelType w:val="hybridMultilevel"/>
    <w:tmpl w:val="B070309E"/>
    <w:lvl w:ilvl="0" w:tplc="C700E2F0">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 w15:restartNumberingAfterBreak="0">
    <w:nsid w:val="197E26CB"/>
    <w:multiLevelType w:val="hybridMultilevel"/>
    <w:tmpl w:val="51606754"/>
    <w:lvl w:ilvl="0" w:tplc="DB20D8DE">
      <w:start w:val="1"/>
      <w:numFmt w:val="japaneseCounting"/>
      <w:lvlText w:val="第%1章"/>
      <w:lvlJc w:val="left"/>
      <w:pPr>
        <w:ind w:left="1125" w:hanging="1125"/>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20297AB6"/>
    <w:multiLevelType w:val="hybridMultilevel"/>
    <w:tmpl w:val="5038CD62"/>
    <w:lvl w:ilvl="0" w:tplc="DFC64964">
      <w:start w:val="1"/>
      <w:numFmt w:val="japaneseCounting"/>
      <w:lvlText w:val="第%1章"/>
      <w:lvlJc w:val="left"/>
      <w:pPr>
        <w:ind w:left="1440" w:hanging="1440"/>
      </w:pPr>
      <w:rPr>
        <w:rFonts w:ascii="黑体" w:eastAsia="黑体" w:hAnsi="黑体" w:cs="Times New Roman" w:hint="default"/>
        <w:b w:val="0"/>
        <w:sz w:val="36"/>
        <w:szCs w:val="36"/>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2AA95EAE"/>
    <w:multiLevelType w:val="hybridMultilevel"/>
    <w:tmpl w:val="6AE436EE"/>
    <w:lvl w:ilvl="0" w:tplc="18745FB8">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5" w15:restartNumberingAfterBreak="0">
    <w:nsid w:val="437B07D8"/>
    <w:multiLevelType w:val="multilevel"/>
    <w:tmpl w:val="0EAC34CC"/>
    <w:lvl w:ilvl="0">
      <w:start w:val="2"/>
      <w:numFmt w:val="decimal"/>
      <w:lvlText w:val="%1"/>
      <w:lvlJc w:val="left"/>
      <w:pPr>
        <w:ind w:left="420" w:hanging="42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2160" w:hanging="2160"/>
      </w:pPr>
      <w:rPr>
        <w:rFonts w:cs="Times New Roman" w:hint="default"/>
      </w:rPr>
    </w:lvl>
    <w:lvl w:ilvl="8">
      <w:start w:val="1"/>
      <w:numFmt w:val="decimal"/>
      <w:lvlText w:val="%1.%2.%3.%4.%5.%6.%7.%8.%9"/>
      <w:lvlJc w:val="left"/>
      <w:pPr>
        <w:ind w:left="2160" w:hanging="2160"/>
      </w:pPr>
      <w:rPr>
        <w:rFonts w:cs="Times New Roman" w:hint="default"/>
      </w:rPr>
    </w:lvl>
  </w:abstractNum>
  <w:abstractNum w:abstractNumId="6" w15:restartNumberingAfterBreak="0">
    <w:nsid w:val="488011E0"/>
    <w:multiLevelType w:val="hybridMultilevel"/>
    <w:tmpl w:val="B8E005AC"/>
    <w:lvl w:ilvl="0" w:tplc="73AC1A20">
      <w:start w:val="1"/>
      <w:numFmt w:val="decimal"/>
      <w:lvlText w:val="第%1章"/>
      <w:lvlJc w:val="left"/>
      <w:pPr>
        <w:ind w:left="1110" w:hanging="111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15:restartNumberingAfterBreak="0">
    <w:nsid w:val="54B57B37"/>
    <w:multiLevelType w:val="hybridMultilevel"/>
    <w:tmpl w:val="65A01B3C"/>
    <w:lvl w:ilvl="0" w:tplc="97A8B678">
      <w:start w:val="1"/>
      <w:numFmt w:val="japaneseCounting"/>
      <w:lvlText w:val="第%1节"/>
      <w:lvlJc w:val="left"/>
      <w:pPr>
        <w:tabs>
          <w:tab w:val="num" w:pos="892"/>
        </w:tabs>
        <w:ind w:left="892" w:hanging="750"/>
      </w:pPr>
      <w:rPr>
        <w:rFonts w:cs="Times New Roman" w:hint="default"/>
      </w:rPr>
    </w:lvl>
    <w:lvl w:ilvl="1" w:tplc="112E669A">
      <w:start w:val="1"/>
      <w:numFmt w:val="japaneseCounting"/>
      <w:lvlText w:val="%2、"/>
      <w:lvlJc w:val="left"/>
      <w:pPr>
        <w:tabs>
          <w:tab w:val="num" w:pos="840"/>
        </w:tabs>
        <w:ind w:left="840" w:hanging="420"/>
      </w:pPr>
      <w:rPr>
        <w:rFonts w:cs="Times New Roman"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 w15:restartNumberingAfterBreak="0">
    <w:nsid w:val="55F14E4D"/>
    <w:multiLevelType w:val="singleLevel"/>
    <w:tmpl w:val="55F14E4D"/>
    <w:lvl w:ilvl="0">
      <w:start w:val="1"/>
      <w:numFmt w:val="decimal"/>
      <w:lvlText w:val="%1)"/>
      <w:lvlJc w:val="left"/>
      <w:pPr>
        <w:tabs>
          <w:tab w:val="num" w:pos="425"/>
        </w:tabs>
        <w:ind w:left="425" w:hanging="425"/>
      </w:pPr>
      <w:rPr>
        <w:rFonts w:cs="Times New Roman" w:hint="default"/>
      </w:rPr>
    </w:lvl>
  </w:abstractNum>
  <w:abstractNum w:abstractNumId="9" w15:restartNumberingAfterBreak="0">
    <w:nsid w:val="55F14E7C"/>
    <w:multiLevelType w:val="singleLevel"/>
    <w:tmpl w:val="55F14E7C"/>
    <w:lvl w:ilvl="0">
      <w:start w:val="1"/>
      <w:numFmt w:val="decimal"/>
      <w:lvlText w:val="%1)"/>
      <w:lvlJc w:val="left"/>
      <w:pPr>
        <w:tabs>
          <w:tab w:val="num" w:pos="425"/>
        </w:tabs>
        <w:ind w:left="425" w:hanging="425"/>
      </w:pPr>
      <w:rPr>
        <w:rFonts w:cs="Times New Roman" w:hint="default"/>
      </w:rPr>
    </w:lvl>
  </w:abstractNum>
  <w:abstractNum w:abstractNumId="10" w15:restartNumberingAfterBreak="0">
    <w:nsid w:val="656F3228"/>
    <w:multiLevelType w:val="hybridMultilevel"/>
    <w:tmpl w:val="36D4AD38"/>
    <w:lvl w:ilvl="0" w:tplc="C882B30A">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7"/>
  </w:num>
  <w:num w:numId="2">
    <w:abstractNumId w:val="8"/>
  </w:num>
  <w:num w:numId="3">
    <w:abstractNumId w:val="9"/>
  </w:num>
  <w:num w:numId="4">
    <w:abstractNumId w:val="0"/>
  </w:num>
  <w:num w:numId="5">
    <w:abstractNumId w:val="3"/>
  </w:num>
  <w:num w:numId="6">
    <w:abstractNumId w:val="5"/>
  </w:num>
  <w:num w:numId="7">
    <w:abstractNumId w:val="0"/>
  </w:num>
  <w:num w:numId="8">
    <w:abstractNumId w:val="2"/>
  </w:num>
  <w:num w:numId="9">
    <w:abstractNumId w:val="6"/>
  </w:num>
  <w:num w:numId="10">
    <w:abstractNumId w:val="0"/>
  </w:num>
  <w:num w:numId="11">
    <w:abstractNumId w:val="0"/>
  </w:num>
  <w:num w:numId="12">
    <w:abstractNumId w:val="0"/>
  </w:num>
  <w:num w:numId="13">
    <w:abstractNumId w:val="1"/>
  </w:num>
  <w:num w:numId="14">
    <w:abstractNumId w:val="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378109300@qq.com">
    <w15:presenceInfo w15:providerId="Windows Live" w15:userId="59a058caa932e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evenAndOddHeaders/>
  <w:drawingGridVerticalSpacing w:val="156"/>
  <w:displayHorizontalDrawingGridEvery w:val="0"/>
  <w:displayVerticalDrawingGridEvery w:val="2"/>
  <w:doNotShadeFormData/>
  <w:characterSpacingControl w:val="compressPunctuation"/>
  <w:noLineBreaksAfter w:lang="zh-CN" w:val="$([{£¥·‘“〈《「『【〔〖〝﹙﹛﹝＄（．［｛￡￥"/>
  <w:noLineBreaksBefore w:lang="zh-CN" w:val="!%),.:;&gt;?]}¢¨°·ˇˉ―‖’”…‰′″›℃∶、。〃〉》」』】〕〗〞︶︺︾﹀﹄﹚﹜﹞！＂％＇），．：；？］｀｜｝～￠"/>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F47E5"/>
    <w:rsid w:val="00004AC7"/>
    <w:rsid w:val="000057BE"/>
    <w:rsid w:val="00011348"/>
    <w:rsid w:val="000123B7"/>
    <w:rsid w:val="00012629"/>
    <w:rsid w:val="00012863"/>
    <w:rsid w:val="0001362E"/>
    <w:rsid w:val="00013BC1"/>
    <w:rsid w:val="000146BE"/>
    <w:rsid w:val="00015DFA"/>
    <w:rsid w:val="0001784F"/>
    <w:rsid w:val="00017A45"/>
    <w:rsid w:val="0002057F"/>
    <w:rsid w:val="00024089"/>
    <w:rsid w:val="000253A3"/>
    <w:rsid w:val="000256AC"/>
    <w:rsid w:val="00032CCE"/>
    <w:rsid w:val="00035901"/>
    <w:rsid w:val="00035D76"/>
    <w:rsid w:val="00040274"/>
    <w:rsid w:val="0004434A"/>
    <w:rsid w:val="00045A10"/>
    <w:rsid w:val="00046C35"/>
    <w:rsid w:val="0005089A"/>
    <w:rsid w:val="0005321F"/>
    <w:rsid w:val="0005468F"/>
    <w:rsid w:val="00056576"/>
    <w:rsid w:val="00060A96"/>
    <w:rsid w:val="000614C4"/>
    <w:rsid w:val="0006249B"/>
    <w:rsid w:val="00062EB8"/>
    <w:rsid w:val="0006302F"/>
    <w:rsid w:val="00063606"/>
    <w:rsid w:val="000638C6"/>
    <w:rsid w:val="000645D0"/>
    <w:rsid w:val="000647D0"/>
    <w:rsid w:val="000658A3"/>
    <w:rsid w:val="00066CB5"/>
    <w:rsid w:val="0007230B"/>
    <w:rsid w:val="00072881"/>
    <w:rsid w:val="0007370E"/>
    <w:rsid w:val="0007418B"/>
    <w:rsid w:val="00074A44"/>
    <w:rsid w:val="0007568B"/>
    <w:rsid w:val="00076935"/>
    <w:rsid w:val="00077326"/>
    <w:rsid w:val="00077860"/>
    <w:rsid w:val="00077D00"/>
    <w:rsid w:val="00081C23"/>
    <w:rsid w:val="00083519"/>
    <w:rsid w:val="00085AF0"/>
    <w:rsid w:val="00086778"/>
    <w:rsid w:val="0009007B"/>
    <w:rsid w:val="00090D06"/>
    <w:rsid w:val="000919C5"/>
    <w:rsid w:val="00091FF1"/>
    <w:rsid w:val="000927E2"/>
    <w:rsid w:val="00093A2C"/>
    <w:rsid w:val="00096004"/>
    <w:rsid w:val="00096C54"/>
    <w:rsid w:val="00097457"/>
    <w:rsid w:val="0009772D"/>
    <w:rsid w:val="00097B03"/>
    <w:rsid w:val="000A29B4"/>
    <w:rsid w:val="000A43D0"/>
    <w:rsid w:val="000A5784"/>
    <w:rsid w:val="000A6126"/>
    <w:rsid w:val="000A73F0"/>
    <w:rsid w:val="000B0AF1"/>
    <w:rsid w:val="000B0F6B"/>
    <w:rsid w:val="000B18F7"/>
    <w:rsid w:val="000B23D0"/>
    <w:rsid w:val="000B2C12"/>
    <w:rsid w:val="000B3EE1"/>
    <w:rsid w:val="000B6575"/>
    <w:rsid w:val="000C06A2"/>
    <w:rsid w:val="000C0FEB"/>
    <w:rsid w:val="000C1417"/>
    <w:rsid w:val="000C1443"/>
    <w:rsid w:val="000C1BF3"/>
    <w:rsid w:val="000C5BDE"/>
    <w:rsid w:val="000C63CB"/>
    <w:rsid w:val="000C65E5"/>
    <w:rsid w:val="000C6B31"/>
    <w:rsid w:val="000C71F9"/>
    <w:rsid w:val="000D1A6E"/>
    <w:rsid w:val="000D4158"/>
    <w:rsid w:val="000D4531"/>
    <w:rsid w:val="000D4AE3"/>
    <w:rsid w:val="000D686B"/>
    <w:rsid w:val="000D7082"/>
    <w:rsid w:val="000D7EAB"/>
    <w:rsid w:val="000E0031"/>
    <w:rsid w:val="000E011E"/>
    <w:rsid w:val="000E1140"/>
    <w:rsid w:val="000E2F6D"/>
    <w:rsid w:val="000E391A"/>
    <w:rsid w:val="000E4E5F"/>
    <w:rsid w:val="000E61FF"/>
    <w:rsid w:val="000F08AA"/>
    <w:rsid w:val="000F47E5"/>
    <w:rsid w:val="000F5350"/>
    <w:rsid w:val="000F57CB"/>
    <w:rsid w:val="001015F6"/>
    <w:rsid w:val="00101B41"/>
    <w:rsid w:val="00101D96"/>
    <w:rsid w:val="00102F3B"/>
    <w:rsid w:val="00105AB0"/>
    <w:rsid w:val="00105C26"/>
    <w:rsid w:val="00107236"/>
    <w:rsid w:val="0011070E"/>
    <w:rsid w:val="00111457"/>
    <w:rsid w:val="0011208C"/>
    <w:rsid w:val="00112539"/>
    <w:rsid w:val="001132A0"/>
    <w:rsid w:val="001206C0"/>
    <w:rsid w:val="00122AED"/>
    <w:rsid w:val="0012467A"/>
    <w:rsid w:val="00124F4B"/>
    <w:rsid w:val="001316FB"/>
    <w:rsid w:val="0013181B"/>
    <w:rsid w:val="00132334"/>
    <w:rsid w:val="001323A7"/>
    <w:rsid w:val="00135698"/>
    <w:rsid w:val="00135DE1"/>
    <w:rsid w:val="00136F39"/>
    <w:rsid w:val="0013795C"/>
    <w:rsid w:val="00140D5E"/>
    <w:rsid w:val="00142228"/>
    <w:rsid w:val="001425D6"/>
    <w:rsid w:val="00150EE1"/>
    <w:rsid w:val="00153127"/>
    <w:rsid w:val="00154107"/>
    <w:rsid w:val="00154670"/>
    <w:rsid w:val="00154DF7"/>
    <w:rsid w:val="00155E3A"/>
    <w:rsid w:val="00160AB3"/>
    <w:rsid w:val="0016572D"/>
    <w:rsid w:val="00166C55"/>
    <w:rsid w:val="00167EEC"/>
    <w:rsid w:val="00170248"/>
    <w:rsid w:val="0017165D"/>
    <w:rsid w:val="0018255F"/>
    <w:rsid w:val="00184DCD"/>
    <w:rsid w:val="00185136"/>
    <w:rsid w:val="00185687"/>
    <w:rsid w:val="001873BE"/>
    <w:rsid w:val="001903AA"/>
    <w:rsid w:val="00192868"/>
    <w:rsid w:val="00195E5A"/>
    <w:rsid w:val="001A17F3"/>
    <w:rsid w:val="001A2608"/>
    <w:rsid w:val="001A3567"/>
    <w:rsid w:val="001A58CE"/>
    <w:rsid w:val="001A5C10"/>
    <w:rsid w:val="001A7384"/>
    <w:rsid w:val="001B45AC"/>
    <w:rsid w:val="001B6BA5"/>
    <w:rsid w:val="001C1346"/>
    <w:rsid w:val="001C1628"/>
    <w:rsid w:val="001C593C"/>
    <w:rsid w:val="001C626A"/>
    <w:rsid w:val="001D167F"/>
    <w:rsid w:val="001D26DF"/>
    <w:rsid w:val="001D2F7A"/>
    <w:rsid w:val="001D3830"/>
    <w:rsid w:val="001E1774"/>
    <w:rsid w:val="001E22AE"/>
    <w:rsid w:val="001E50FF"/>
    <w:rsid w:val="001E5616"/>
    <w:rsid w:val="001E69B8"/>
    <w:rsid w:val="001F225C"/>
    <w:rsid w:val="001F2A19"/>
    <w:rsid w:val="001F40DE"/>
    <w:rsid w:val="001F42E7"/>
    <w:rsid w:val="001F55CB"/>
    <w:rsid w:val="001F5C2B"/>
    <w:rsid w:val="001F61C2"/>
    <w:rsid w:val="001F65E0"/>
    <w:rsid w:val="001F69D6"/>
    <w:rsid w:val="001F6A12"/>
    <w:rsid w:val="00204585"/>
    <w:rsid w:val="002065A9"/>
    <w:rsid w:val="0020779A"/>
    <w:rsid w:val="00211C8E"/>
    <w:rsid w:val="00213BD1"/>
    <w:rsid w:val="0021794A"/>
    <w:rsid w:val="002220D8"/>
    <w:rsid w:val="00222168"/>
    <w:rsid w:val="00222A62"/>
    <w:rsid w:val="00224C75"/>
    <w:rsid w:val="00227137"/>
    <w:rsid w:val="00230179"/>
    <w:rsid w:val="002310E8"/>
    <w:rsid w:val="002317EB"/>
    <w:rsid w:val="00231C1C"/>
    <w:rsid w:val="002362AE"/>
    <w:rsid w:val="002371E3"/>
    <w:rsid w:val="00237E85"/>
    <w:rsid w:val="00240B82"/>
    <w:rsid w:val="0024458E"/>
    <w:rsid w:val="002447C8"/>
    <w:rsid w:val="00244E7F"/>
    <w:rsid w:val="00245363"/>
    <w:rsid w:val="0024573E"/>
    <w:rsid w:val="00246E06"/>
    <w:rsid w:val="0024789A"/>
    <w:rsid w:val="0025343D"/>
    <w:rsid w:val="002539AF"/>
    <w:rsid w:val="00254582"/>
    <w:rsid w:val="00257504"/>
    <w:rsid w:val="002669A7"/>
    <w:rsid w:val="002671DC"/>
    <w:rsid w:val="00270F8E"/>
    <w:rsid w:val="00271673"/>
    <w:rsid w:val="00272BD4"/>
    <w:rsid w:val="00272E9C"/>
    <w:rsid w:val="00275898"/>
    <w:rsid w:val="002768AB"/>
    <w:rsid w:val="00280FFA"/>
    <w:rsid w:val="00281290"/>
    <w:rsid w:val="002821D5"/>
    <w:rsid w:val="002838C5"/>
    <w:rsid w:val="00285426"/>
    <w:rsid w:val="00285C4E"/>
    <w:rsid w:val="002906F3"/>
    <w:rsid w:val="002912F7"/>
    <w:rsid w:val="00292C38"/>
    <w:rsid w:val="00293300"/>
    <w:rsid w:val="00293F3F"/>
    <w:rsid w:val="0029443D"/>
    <w:rsid w:val="00294FA1"/>
    <w:rsid w:val="002A06A3"/>
    <w:rsid w:val="002A1C83"/>
    <w:rsid w:val="002A2F2A"/>
    <w:rsid w:val="002A5C7F"/>
    <w:rsid w:val="002B08C5"/>
    <w:rsid w:val="002B1714"/>
    <w:rsid w:val="002B30E0"/>
    <w:rsid w:val="002B3571"/>
    <w:rsid w:val="002B3793"/>
    <w:rsid w:val="002B587C"/>
    <w:rsid w:val="002B72B2"/>
    <w:rsid w:val="002C0883"/>
    <w:rsid w:val="002C3CE7"/>
    <w:rsid w:val="002C4AE1"/>
    <w:rsid w:val="002C6FCE"/>
    <w:rsid w:val="002D5AE1"/>
    <w:rsid w:val="002E042B"/>
    <w:rsid w:val="002E1097"/>
    <w:rsid w:val="002E1D3E"/>
    <w:rsid w:val="002E2687"/>
    <w:rsid w:val="002E2C0B"/>
    <w:rsid w:val="002E316D"/>
    <w:rsid w:val="002E5568"/>
    <w:rsid w:val="002E6800"/>
    <w:rsid w:val="002E6909"/>
    <w:rsid w:val="002F2978"/>
    <w:rsid w:val="002F422E"/>
    <w:rsid w:val="002F45CD"/>
    <w:rsid w:val="002F7FF4"/>
    <w:rsid w:val="00300081"/>
    <w:rsid w:val="00300959"/>
    <w:rsid w:val="00301515"/>
    <w:rsid w:val="003054BA"/>
    <w:rsid w:val="00305F1E"/>
    <w:rsid w:val="00306871"/>
    <w:rsid w:val="0031079C"/>
    <w:rsid w:val="00312832"/>
    <w:rsid w:val="0031461D"/>
    <w:rsid w:val="003150E6"/>
    <w:rsid w:val="00315339"/>
    <w:rsid w:val="0031564A"/>
    <w:rsid w:val="00315890"/>
    <w:rsid w:val="003203C2"/>
    <w:rsid w:val="00321A87"/>
    <w:rsid w:val="003246A8"/>
    <w:rsid w:val="0032761E"/>
    <w:rsid w:val="003300E1"/>
    <w:rsid w:val="0033130B"/>
    <w:rsid w:val="00331745"/>
    <w:rsid w:val="00331B52"/>
    <w:rsid w:val="0033265D"/>
    <w:rsid w:val="00333B00"/>
    <w:rsid w:val="003355B2"/>
    <w:rsid w:val="00342F64"/>
    <w:rsid w:val="003439DA"/>
    <w:rsid w:val="00344CB1"/>
    <w:rsid w:val="00346478"/>
    <w:rsid w:val="00347C48"/>
    <w:rsid w:val="003501F5"/>
    <w:rsid w:val="0035491F"/>
    <w:rsid w:val="00355CE5"/>
    <w:rsid w:val="003600BB"/>
    <w:rsid w:val="003628E9"/>
    <w:rsid w:val="0036475C"/>
    <w:rsid w:val="003649B5"/>
    <w:rsid w:val="00365E67"/>
    <w:rsid w:val="003661E0"/>
    <w:rsid w:val="00367F49"/>
    <w:rsid w:val="00371D40"/>
    <w:rsid w:val="003750EE"/>
    <w:rsid w:val="003751B7"/>
    <w:rsid w:val="003753AC"/>
    <w:rsid w:val="00377D66"/>
    <w:rsid w:val="0038065F"/>
    <w:rsid w:val="00380A34"/>
    <w:rsid w:val="00381A2B"/>
    <w:rsid w:val="00392DAC"/>
    <w:rsid w:val="0039302F"/>
    <w:rsid w:val="00394A24"/>
    <w:rsid w:val="003A248D"/>
    <w:rsid w:val="003A4834"/>
    <w:rsid w:val="003A5450"/>
    <w:rsid w:val="003B2A57"/>
    <w:rsid w:val="003B2C56"/>
    <w:rsid w:val="003B3C61"/>
    <w:rsid w:val="003B4982"/>
    <w:rsid w:val="003B6F2C"/>
    <w:rsid w:val="003B7A08"/>
    <w:rsid w:val="003C20C8"/>
    <w:rsid w:val="003C2D59"/>
    <w:rsid w:val="003C31FE"/>
    <w:rsid w:val="003C3289"/>
    <w:rsid w:val="003C385F"/>
    <w:rsid w:val="003C4CE1"/>
    <w:rsid w:val="003C65A9"/>
    <w:rsid w:val="003C6FA3"/>
    <w:rsid w:val="003C7A8E"/>
    <w:rsid w:val="003D02C8"/>
    <w:rsid w:val="003D5447"/>
    <w:rsid w:val="003D7CD3"/>
    <w:rsid w:val="003E0819"/>
    <w:rsid w:val="003E10F6"/>
    <w:rsid w:val="003E632D"/>
    <w:rsid w:val="003E7461"/>
    <w:rsid w:val="003F0376"/>
    <w:rsid w:val="003F2D75"/>
    <w:rsid w:val="003F47D3"/>
    <w:rsid w:val="003F4D4F"/>
    <w:rsid w:val="003F5801"/>
    <w:rsid w:val="003F60DD"/>
    <w:rsid w:val="003F7DC0"/>
    <w:rsid w:val="00400AE0"/>
    <w:rsid w:val="004019E5"/>
    <w:rsid w:val="00401C01"/>
    <w:rsid w:val="004034D0"/>
    <w:rsid w:val="00404221"/>
    <w:rsid w:val="0040513D"/>
    <w:rsid w:val="00405FA8"/>
    <w:rsid w:val="00406C81"/>
    <w:rsid w:val="00412F1A"/>
    <w:rsid w:val="00414128"/>
    <w:rsid w:val="00414D11"/>
    <w:rsid w:val="00415044"/>
    <w:rsid w:val="00417003"/>
    <w:rsid w:val="004178A6"/>
    <w:rsid w:val="004205AB"/>
    <w:rsid w:val="00420710"/>
    <w:rsid w:val="00421F1D"/>
    <w:rsid w:val="00421FBC"/>
    <w:rsid w:val="00423BB4"/>
    <w:rsid w:val="00423EF6"/>
    <w:rsid w:val="00424784"/>
    <w:rsid w:val="004247CA"/>
    <w:rsid w:val="00424C07"/>
    <w:rsid w:val="004253CF"/>
    <w:rsid w:val="004258F9"/>
    <w:rsid w:val="00426681"/>
    <w:rsid w:val="00434895"/>
    <w:rsid w:val="00434B4E"/>
    <w:rsid w:val="004357BC"/>
    <w:rsid w:val="00436C2D"/>
    <w:rsid w:val="00440318"/>
    <w:rsid w:val="00443F89"/>
    <w:rsid w:val="0044428A"/>
    <w:rsid w:val="00446D19"/>
    <w:rsid w:val="004471C9"/>
    <w:rsid w:val="00447DEB"/>
    <w:rsid w:val="00450482"/>
    <w:rsid w:val="00455E69"/>
    <w:rsid w:val="004564A6"/>
    <w:rsid w:val="004575D6"/>
    <w:rsid w:val="0046360D"/>
    <w:rsid w:val="00463D37"/>
    <w:rsid w:val="0046410D"/>
    <w:rsid w:val="00466836"/>
    <w:rsid w:val="004671AA"/>
    <w:rsid w:val="00470756"/>
    <w:rsid w:val="0047113A"/>
    <w:rsid w:val="004716E7"/>
    <w:rsid w:val="00472334"/>
    <w:rsid w:val="00474095"/>
    <w:rsid w:val="00474EE5"/>
    <w:rsid w:val="0047639F"/>
    <w:rsid w:val="00477627"/>
    <w:rsid w:val="00477F52"/>
    <w:rsid w:val="00482153"/>
    <w:rsid w:val="004830A0"/>
    <w:rsid w:val="00486501"/>
    <w:rsid w:val="00486718"/>
    <w:rsid w:val="004A2953"/>
    <w:rsid w:val="004A31D8"/>
    <w:rsid w:val="004A6B7E"/>
    <w:rsid w:val="004A74F5"/>
    <w:rsid w:val="004B3DC5"/>
    <w:rsid w:val="004B4FAF"/>
    <w:rsid w:val="004B56A1"/>
    <w:rsid w:val="004C1C08"/>
    <w:rsid w:val="004C3BED"/>
    <w:rsid w:val="004C487D"/>
    <w:rsid w:val="004C63A5"/>
    <w:rsid w:val="004C6805"/>
    <w:rsid w:val="004D0666"/>
    <w:rsid w:val="004D406E"/>
    <w:rsid w:val="004D5230"/>
    <w:rsid w:val="004E1AC9"/>
    <w:rsid w:val="004E23D5"/>
    <w:rsid w:val="004E506B"/>
    <w:rsid w:val="004E59AE"/>
    <w:rsid w:val="004E77A0"/>
    <w:rsid w:val="004E7A66"/>
    <w:rsid w:val="004F18B0"/>
    <w:rsid w:val="004F669A"/>
    <w:rsid w:val="00500E4B"/>
    <w:rsid w:val="00501656"/>
    <w:rsid w:val="00504704"/>
    <w:rsid w:val="005047D4"/>
    <w:rsid w:val="00504FD0"/>
    <w:rsid w:val="0050769E"/>
    <w:rsid w:val="0051161A"/>
    <w:rsid w:val="005120AD"/>
    <w:rsid w:val="00512E60"/>
    <w:rsid w:val="0051338B"/>
    <w:rsid w:val="00513D86"/>
    <w:rsid w:val="00514837"/>
    <w:rsid w:val="00515D6B"/>
    <w:rsid w:val="005178A3"/>
    <w:rsid w:val="00522368"/>
    <w:rsid w:val="005242D2"/>
    <w:rsid w:val="00526051"/>
    <w:rsid w:val="005274F3"/>
    <w:rsid w:val="00527EC1"/>
    <w:rsid w:val="0053016C"/>
    <w:rsid w:val="00531BBC"/>
    <w:rsid w:val="00531EEE"/>
    <w:rsid w:val="00532DD0"/>
    <w:rsid w:val="00532FA0"/>
    <w:rsid w:val="005335E8"/>
    <w:rsid w:val="00533FB9"/>
    <w:rsid w:val="00534858"/>
    <w:rsid w:val="005352CD"/>
    <w:rsid w:val="00535F08"/>
    <w:rsid w:val="00540223"/>
    <w:rsid w:val="005402F0"/>
    <w:rsid w:val="0054051F"/>
    <w:rsid w:val="005423BE"/>
    <w:rsid w:val="00542F81"/>
    <w:rsid w:val="005436A9"/>
    <w:rsid w:val="005445E5"/>
    <w:rsid w:val="005446D9"/>
    <w:rsid w:val="005446EE"/>
    <w:rsid w:val="0054563D"/>
    <w:rsid w:val="00545D81"/>
    <w:rsid w:val="00547490"/>
    <w:rsid w:val="005505DF"/>
    <w:rsid w:val="005507BE"/>
    <w:rsid w:val="00550C98"/>
    <w:rsid w:val="00551DBE"/>
    <w:rsid w:val="00553300"/>
    <w:rsid w:val="00554102"/>
    <w:rsid w:val="0055448F"/>
    <w:rsid w:val="00554FF5"/>
    <w:rsid w:val="00555732"/>
    <w:rsid w:val="0055631F"/>
    <w:rsid w:val="00557B95"/>
    <w:rsid w:val="00560D7F"/>
    <w:rsid w:val="0056223B"/>
    <w:rsid w:val="00562716"/>
    <w:rsid w:val="00563E54"/>
    <w:rsid w:val="00564691"/>
    <w:rsid w:val="00565555"/>
    <w:rsid w:val="00571EE1"/>
    <w:rsid w:val="00572678"/>
    <w:rsid w:val="005737BF"/>
    <w:rsid w:val="00574130"/>
    <w:rsid w:val="00575312"/>
    <w:rsid w:val="00576D2F"/>
    <w:rsid w:val="00576E41"/>
    <w:rsid w:val="00577ED7"/>
    <w:rsid w:val="00580844"/>
    <w:rsid w:val="00580B41"/>
    <w:rsid w:val="00584CE4"/>
    <w:rsid w:val="00586AAF"/>
    <w:rsid w:val="00587113"/>
    <w:rsid w:val="00591010"/>
    <w:rsid w:val="00592D8D"/>
    <w:rsid w:val="005A0008"/>
    <w:rsid w:val="005A0FB8"/>
    <w:rsid w:val="005A1698"/>
    <w:rsid w:val="005A38A7"/>
    <w:rsid w:val="005A4BA5"/>
    <w:rsid w:val="005A4DDE"/>
    <w:rsid w:val="005B2978"/>
    <w:rsid w:val="005B340D"/>
    <w:rsid w:val="005B47FB"/>
    <w:rsid w:val="005B4BA7"/>
    <w:rsid w:val="005B4C2F"/>
    <w:rsid w:val="005C556D"/>
    <w:rsid w:val="005C717B"/>
    <w:rsid w:val="005D03B8"/>
    <w:rsid w:val="005D1781"/>
    <w:rsid w:val="005D754B"/>
    <w:rsid w:val="005E04D6"/>
    <w:rsid w:val="005E05BE"/>
    <w:rsid w:val="005E1DF3"/>
    <w:rsid w:val="005E570F"/>
    <w:rsid w:val="005E6AE0"/>
    <w:rsid w:val="005F035A"/>
    <w:rsid w:val="005F1807"/>
    <w:rsid w:val="005F3B84"/>
    <w:rsid w:val="005F65AB"/>
    <w:rsid w:val="005F7209"/>
    <w:rsid w:val="00600474"/>
    <w:rsid w:val="00604477"/>
    <w:rsid w:val="00604BC4"/>
    <w:rsid w:val="00604E1C"/>
    <w:rsid w:val="006053ED"/>
    <w:rsid w:val="00605521"/>
    <w:rsid w:val="00605B20"/>
    <w:rsid w:val="0060715C"/>
    <w:rsid w:val="00610D58"/>
    <w:rsid w:val="00612174"/>
    <w:rsid w:val="00613443"/>
    <w:rsid w:val="006137E0"/>
    <w:rsid w:val="006140A1"/>
    <w:rsid w:val="006154DB"/>
    <w:rsid w:val="00616C14"/>
    <w:rsid w:val="00616CAC"/>
    <w:rsid w:val="0061722C"/>
    <w:rsid w:val="006177E8"/>
    <w:rsid w:val="0062044B"/>
    <w:rsid w:val="00621851"/>
    <w:rsid w:val="00626214"/>
    <w:rsid w:val="00626557"/>
    <w:rsid w:val="00626BD7"/>
    <w:rsid w:val="00631DFC"/>
    <w:rsid w:val="00632E19"/>
    <w:rsid w:val="00633D07"/>
    <w:rsid w:val="006341BD"/>
    <w:rsid w:val="00635686"/>
    <w:rsid w:val="00635960"/>
    <w:rsid w:val="00636EF0"/>
    <w:rsid w:val="006370C0"/>
    <w:rsid w:val="006376B0"/>
    <w:rsid w:val="0064090D"/>
    <w:rsid w:val="00643B43"/>
    <w:rsid w:val="00646765"/>
    <w:rsid w:val="00652924"/>
    <w:rsid w:val="00654A46"/>
    <w:rsid w:val="0065587D"/>
    <w:rsid w:val="00655CEB"/>
    <w:rsid w:val="006565AE"/>
    <w:rsid w:val="00666D31"/>
    <w:rsid w:val="006673E7"/>
    <w:rsid w:val="006676C8"/>
    <w:rsid w:val="00672922"/>
    <w:rsid w:val="006739ED"/>
    <w:rsid w:val="00674DF9"/>
    <w:rsid w:val="00675FAD"/>
    <w:rsid w:val="00676883"/>
    <w:rsid w:val="00676A27"/>
    <w:rsid w:val="00676C31"/>
    <w:rsid w:val="00677B77"/>
    <w:rsid w:val="00677EF6"/>
    <w:rsid w:val="00681E51"/>
    <w:rsid w:val="00682069"/>
    <w:rsid w:val="00682856"/>
    <w:rsid w:val="006835E7"/>
    <w:rsid w:val="00685112"/>
    <w:rsid w:val="00685B27"/>
    <w:rsid w:val="00687625"/>
    <w:rsid w:val="006934F7"/>
    <w:rsid w:val="00695841"/>
    <w:rsid w:val="00695EE9"/>
    <w:rsid w:val="006A1C4D"/>
    <w:rsid w:val="006A3550"/>
    <w:rsid w:val="006A3903"/>
    <w:rsid w:val="006A3C64"/>
    <w:rsid w:val="006B022E"/>
    <w:rsid w:val="006B1B2C"/>
    <w:rsid w:val="006B2227"/>
    <w:rsid w:val="006B6069"/>
    <w:rsid w:val="006B7D78"/>
    <w:rsid w:val="006C0BFF"/>
    <w:rsid w:val="006C24D3"/>
    <w:rsid w:val="006C2525"/>
    <w:rsid w:val="006C2B32"/>
    <w:rsid w:val="006C36E2"/>
    <w:rsid w:val="006C44AC"/>
    <w:rsid w:val="006C4C2B"/>
    <w:rsid w:val="006C5701"/>
    <w:rsid w:val="006C5B09"/>
    <w:rsid w:val="006D00BD"/>
    <w:rsid w:val="006D0FAD"/>
    <w:rsid w:val="006D235D"/>
    <w:rsid w:val="006D5D3D"/>
    <w:rsid w:val="006E1330"/>
    <w:rsid w:val="006E202B"/>
    <w:rsid w:val="006E34C8"/>
    <w:rsid w:val="006E4C2F"/>
    <w:rsid w:val="006E4C40"/>
    <w:rsid w:val="006E6A92"/>
    <w:rsid w:val="006E6C84"/>
    <w:rsid w:val="006E6F7C"/>
    <w:rsid w:val="006F1B9B"/>
    <w:rsid w:val="006F1ED2"/>
    <w:rsid w:val="006F2343"/>
    <w:rsid w:val="00700743"/>
    <w:rsid w:val="00702460"/>
    <w:rsid w:val="00705B99"/>
    <w:rsid w:val="007111AC"/>
    <w:rsid w:val="00712153"/>
    <w:rsid w:val="00714369"/>
    <w:rsid w:val="00714795"/>
    <w:rsid w:val="0071557B"/>
    <w:rsid w:val="00721D46"/>
    <w:rsid w:val="00722FA6"/>
    <w:rsid w:val="00723D42"/>
    <w:rsid w:val="007247CA"/>
    <w:rsid w:val="007248F3"/>
    <w:rsid w:val="007251AF"/>
    <w:rsid w:val="00725B39"/>
    <w:rsid w:val="007307A8"/>
    <w:rsid w:val="007310BB"/>
    <w:rsid w:val="00731629"/>
    <w:rsid w:val="0073657E"/>
    <w:rsid w:val="0073696C"/>
    <w:rsid w:val="00737E7A"/>
    <w:rsid w:val="0074420C"/>
    <w:rsid w:val="00745BA2"/>
    <w:rsid w:val="00745E25"/>
    <w:rsid w:val="00747517"/>
    <w:rsid w:val="00747D4E"/>
    <w:rsid w:val="00750353"/>
    <w:rsid w:val="0075347A"/>
    <w:rsid w:val="0075529C"/>
    <w:rsid w:val="00757949"/>
    <w:rsid w:val="00762830"/>
    <w:rsid w:val="00762E89"/>
    <w:rsid w:val="00766BB1"/>
    <w:rsid w:val="007701E8"/>
    <w:rsid w:val="00772316"/>
    <w:rsid w:val="00772F49"/>
    <w:rsid w:val="00772FF3"/>
    <w:rsid w:val="007745D9"/>
    <w:rsid w:val="007831C1"/>
    <w:rsid w:val="00784944"/>
    <w:rsid w:val="00785AA9"/>
    <w:rsid w:val="007924C9"/>
    <w:rsid w:val="00792741"/>
    <w:rsid w:val="00792F5A"/>
    <w:rsid w:val="0079409B"/>
    <w:rsid w:val="0079505F"/>
    <w:rsid w:val="0079613C"/>
    <w:rsid w:val="007A00E6"/>
    <w:rsid w:val="007A2367"/>
    <w:rsid w:val="007A2EBD"/>
    <w:rsid w:val="007A4FE7"/>
    <w:rsid w:val="007A72A4"/>
    <w:rsid w:val="007A7617"/>
    <w:rsid w:val="007A7739"/>
    <w:rsid w:val="007B4110"/>
    <w:rsid w:val="007B7372"/>
    <w:rsid w:val="007B7AC2"/>
    <w:rsid w:val="007C198D"/>
    <w:rsid w:val="007C4365"/>
    <w:rsid w:val="007D2F51"/>
    <w:rsid w:val="007D4167"/>
    <w:rsid w:val="007D4EF7"/>
    <w:rsid w:val="007D732D"/>
    <w:rsid w:val="007D73D0"/>
    <w:rsid w:val="007D7693"/>
    <w:rsid w:val="007E038F"/>
    <w:rsid w:val="007E060D"/>
    <w:rsid w:val="007E1734"/>
    <w:rsid w:val="007E305C"/>
    <w:rsid w:val="007E3F76"/>
    <w:rsid w:val="007E6642"/>
    <w:rsid w:val="007E6EE2"/>
    <w:rsid w:val="007E75CC"/>
    <w:rsid w:val="007F0F4B"/>
    <w:rsid w:val="007F4FF1"/>
    <w:rsid w:val="008002AF"/>
    <w:rsid w:val="00800FB9"/>
    <w:rsid w:val="00801DE6"/>
    <w:rsid w:val="00801F92"/>
    <w:rsid w:val="00802102"/>
    <w:rsid w:val="00802C93"/>
    <w:rsid w:val="00803AAC"/>
    <w:rsid w:val="00806417"/>
    <w:rsid w:val="00807A07"/>
    <w:rsid w:val="00810426"/>
    <w:rsid w:val="0081050C"/>
    <w:rsid w:val="00812D1D"/>
    <w:rsid w:val="00813FFD"/>
    <w:rsid w:val="00820549"/>
    <w:rsid w:val="0082056A"/>
    <w:rsid w:val="008208C6"/>
    <w:rsid w:val="008212CF"/>
    <w:rsid w:val="008215F8"/>
    <w:rsid w:val="00821C04"/>
    <w:rsid w:val="00821F1C"/>
    <w:rsid w:val="008221CC"/>
    <w:rsid w:val="00822FFD"/>
    <w:rsid w:val="00824AA3"/>
    <w:rsid w:val="00824CE9"/>
    <w:rsid w:val="00826C65"/>
    <w:rsid w:val="00827441"/>
    <w:rsid w:val="00830C5B"/>
    <w:rsid w:val="0083178B"/>
    <w:rsid w:val="008328D8"/>
    <w:rsid w:val="00832EF9"/>
    <w:rsid w:val="008347D8"/>
    <w:rsid w:val="008351C3"/>
    <w:rsid w:val="00835A79"/>
    <w:rsid w:val="00836E8A"/>
    <w:rsid w:val="00841214"/>
    <w:rsid w:val="00841699"/>
    <w:rsid w:val="00841980"/>
    <w:rsid w:val="0084392A"/>
    <w:rsid w:val="00846490"/>
    <w:rsid w:val="00846BD6"/>
    <w:rsid w:val="00847F16"/>
    <w:rsid w:val="00851F4D"/>
    <w:rsid w:val="00852234"/>
    <w:rsid w:val="00852649"/>
    <w:rsid w:val="00853B69"/>
    <w:rsid w:val="00856197"/>
    <w:rsid w:val="00857154"/>
    <w:rsid w:val="0085737E"/>
    <w:rsid w:val="00860188"/>
    <w:rsid w:val="008629D7"/>
    <w:rsid w:val="008638AD"/>
    <w:rsid w:val="00865AA4"/>
    <w:rsid w:val="00866B84"/>
    <w:rsid w:val="008678F6"/>
    <w:rsid w:val="00867AD7"/>
    <w:rsid w:val="008714E0"/>
    <w:rsid w:val="00872A56"/>
    <w:rsid w:val="00873155"/>
    <w:rsid w:val="00877DA8"/>
    <w:rsid w:val="00880077"/>
    <w:rsid w:val="008801A0"/>
    <w:rsid w:val="00880719"/>
    <w:rsid w:val="008820B2"/>
    <w:rsid w:val="00882F4B"/>
    <w:rsid w:val="008835C9"/>
    <w:rsid w:val="00883830"/>
    <w:rsid w:val="008861B5"/>
    <w:rsid w:val="0088649C"/>
    <w:rsid w:val="00887376"/>
    <w:rsid w:val="00887EF1"/>
    <w:rsid w:val="00890E3F"/>
    <w:rsid w:val="008925BE"/>
    <w:rsid w:val="00893BB3"/>
    <w:rsid w:val="008955EF"/>
    <w:rsid w:val="008968B0"/>
    <w:rsid w:val="008A1A4E"/>
    <w:rsid w:val="008A2A91"/>
    <w:rsid w:val="008A6F88"/>
    <w:rsid w:val="008A7409"/>
    <w:rsid w:val="008A7A93"/>
    <w:rsid w:val="008B0F23"/>
    <w:rsid w:val="008B2ABC"/>
    <w:rsid w:val="008B3DFE"/>
    <w:rsid w:val="008B4C5D"/>
    <w:rsid w:val="008B529B"/>
    <w:rsid w:val="008B537D"/>
    <w:rsid w:val="008B66EB"/>
    <w:rsid w:val="008B7713"/>
    <w:rsid w:val="008C1939"/>
    <w:rsid w:val="008C5034"/>
    <w:rsid w:val="008C59FA"/>
    <w:rsid w:val="008C69DD"/>
    <w:rsid w:val="008C77B1"/>
    <w:rsid w:val="008C7E1C"/>
    <w:rsid w:val="008D45F7"/>
    <w:rsid w:val="008D51F0"/>
    <w:rsid w:val="008D623C"/>
    <w:rsid w:val="008E0EF2"/>
    <w:rsid w:val="008E11AB"/>
    <w:rsid w:val="008E28CA"/>
    <w:rsid w:val="008E324C"/>
    <w:rsid w:val="008E6B9E"/>
    <w:rsid w:val="008E7506"/>
    <w:rsid w:val="008F1816"/>
    <w:rsid w:val="008F1DE4"/>
    <w:rsid w:val="008F2E2A"/>
    <w:rsid w:val="008F3BA1"/>
    <w:rsid w:val="008F4DA7"/>
    <w:rsid w:val="008F4EEE"/>
    <w:rsid w:val="008F7288"/>
    <w:rsid w:val="00900D8C"/>
    <w:rsid w:val="00902A3D"/>
    <w:rsid w:val="00903097"/>
    <w:rsid w:val="00903B76"/>
    <w:rsid w:val="00904940"/>
    <w:rsid w:val="0090609E"/>
    <w:rsid w:val="00906E58"/>
    <w:rsid w:val="009070CD"/>
    <w:rsid w:val="00907E03"/>
    <w:rsid w:val="009108AB"/>
    <w:rsid w:val="00910C4C"/>
    <w:rsid w:val="00910F2B"/>
    <w:rsid w:val="0091393A"/>
    <w:rsid w:val="00914D66"/>
    <w:rsid w:val="00921AFF"/>
    <w:rsid w:val="00922610"/>
    <w:rsid w:val="00922EB0"/>
    <w:rsid w:val="009239C9"/>
    <w:rsid w:val="009239F3"/>
    <w:rsid w:val="00924023"/>
    <w:rsid w:val="0092474B"/>
    <w:rsid w:val="00924815"/>
    <w:rsid w:val="00924CAC"/>
    <w:rsid w:val="00925ABA"/>
    <w:rsid w:val="00927356"/>
    <w:rsid w:val="00930B85"/>
    <w:rsid w:val="00932277"/>
    <w:rsid w:val="009342B3"/>
    <w:rsid w:val="009347D5"/>
    <w:rsid w:val="00934BD3"/>
    <w:rsid w:val="00934EFF"/>
    <w:rsid w:val="009404EE"/>
    <w:rsid w:val="00941F5D"/>
    <w:rsid w:val="009429F6"/>
    <w:rsid w:val="0094499B"/>
    <w:rsid w:val="00947DF0"/>
    <w:rsid w:val="00953341"/>
    <w:rsid w:val="009538F6"/>
    <w:rsid w:val="00954578"/>
    <w:rsid w:val="00954EDB"/>
    <w:rsid w:val="00954FB3"/>
    <w:rsid w:val="00955A32"/>
    <w:rsid w:val="00957451"/>
    <w:rsid w:val="00962CDF"/>
    <w:rsid w:val="009637B3"/>
    <w:rsid w:val="00964E89"/>
    <w:rsid w:val="00970195"/>
    <w:rsid w:val="00971EF5"/>
    <w:rsid w:val="009720C9"/>
    <w:rsid w:val="00973137"/>
    <w:rsid w:val="009759CB"/>
    <w:rsid w:val="00980506"/>
    <w:rsid w:val="00985305"/>
    <w:rsid w:val="00985A24"/>
    <w:rsid w:val="00986785"/>
    <w:rsid w:val="00986A26"/>
    <w:rsid w:val="00986DFB"/>
    <w:rsid w:val="00987BA0"/>
    <w:rsid w:val="00991735"/>
    <w:rsid w:val="009918FD"/>
    <w:rsid w:val="009921E1"/>
    <w:rsid w:val="00992A60"/>
    <w:rsid w:val="00995EC8"/>
    <w:rsid w:val="00996D50"/>
    <w:rsid w:val="00997475"/>
    <w:rsid w:val="00997E5A"/>
    <w:rsid w:val="009A2542"/>
    <w:rsid w:val="009A2687"/>
    <w:rsid w:val="009A3B52"/>
    <w:rsid w:val="009A664E"/>
    <w:rsid w:val="009A730C"/>
    <w:rsid w:val="009B4337"/>
    <w:rsid w:val="009B4506"/>
    <w:rsid w:val="009B4C56"/>
    <w:rsid w:val="009B63F1"/>
    <w:rsid w:val="009B721B"/>
    <w:rsid w:val="009B73F7"/>
    <w:rsid w:val="009C1A17"/>
    <w:rsid w:val="009C1FFA"/>
    <w:rsid w:val="009C4AA6"/>
    <w:rsid w:val="009C64B0"/>
    <w:rsid w:val="009C6A06"/>
    <w:rsid w:val="009C7077"/>
    <w:rsid w:val="009D1838"/>
    <w:rsid w:val="009D1B8A"/>
    <w:rsid w:val="009D2828"/>
    <w:rsid w:val="009D37FA"/>
    <w:rsid w:val="009D4B3B"/>
    <w:rsid w:val="009D5E54"/>
    <w:rsid w:val="009D6305"/>
    <w:rsid w:val="009D6B74"/>
    <w:rsid w:val="009D720D"/>
    <w:rsid w:val="009E43C7"/>
    <w:rsid w:val="009E4A3F"/>
    <w:rsid w:val="009E7B15"/>
    <w:rsid w:val="009E7CD8"/>
    <w:rsid w:val="009E7EDC"/>
    <w:rsid w:val="009F06BA"/>
    <w:rsid w:val="009F0994"/>
    <w:rsid w:val="009F17BC"/>
    <w:rsid w:val="009F2A95"/>
    <w:rsid w:val="009F3B06"/>
    <w:rsid w:val="009F6328"/>
    <w:rsid w:val="009F69BB"/>
    <w:rsid w:val="009F78A6"/>
    <w:rsid w:val="009F7AB3"/>
    <w:rsid w:val="00A0070C"/>
    <w:rsid w:val="00A032DC"/>
    <w:rsid w:val="00A10D97"/>
    <w:rsid w:val="00A128FD"/>
    <w:rsid w:val="00A153C7"/>
    <w:rsid w:val="00A15B1D"/>
    <w:rsid w:val="00A16E1D"/>
    <w:rsid w:val="00A17138"/>
    <w:rsid w:val="00A20516"/>
    <w:rsid w:val="00A22555"/>
    <w:rsid w:val="00A24885"/>
    <w:rsid w:val="00A25333"/>
    <w:rsid w:val="00A259D2"/>
    <w:rsid w:val="00A30A20"/>
    <w:rsid w:val="00A30BCA"/>
    <w:rsid w:val="00A3113E"/>
    <w:rsid w:val="00A318F5"/>
    <w:rsid w:val="00A334E6"/>
    <w:rsid w:val="00A337FC"/>
    <w:rsid w:val="00A403B4"/>
    <w:rsid w:val="00A40C03"/>
    <w:rsid w:val="00A4314E"/>
    <w:rsid w:val="00A4532D"/>
    <w:rsid w:val="00A454CF"/>
    <w:rsid w:val="00A47ACD"/>
    <w:rsid w:val="00A50618"/>
    <w:rsid w:val="00A52BFD"/>
    <w:rsid w:val="00A53FC2"/>
    <w:rsid w:val="00A54AF4"/>
    <w:rsid w:val="00A55C5A"/>
    <w:rsid w:val="00A56A6B"/>
    <w:rsid w:val="00A571DE"/>
    <w:rsid w:val="00A57CFE"/>
    <w:rsid w:val="00A57E8F"/>
    <w:rsid w:val="00A61C1F"/>
    <w:rsid w:val="00A62B15"/>
    <w:rsid w:val="00A62F02"/>
    <w:rsid w:val="00A6364A"/>
    <w:rsid w:val="00A65A56"/>
    <w:rsid w:val="00A677CF"/>
    <w:rsid w:val="00A71D64"/>
    <w:rsid w:val="00A86466"/>
    <w:rsid w:val="00A86505"/>
    <w:rsid w:val="00A868DD"/>
    <w:rsid w:val="00A91E48"/>
    <w:rsid w:val="00A930C1"/>
    <w:rsid w:val="00A97017"/>
    <w:rsid w:val="00A97758"/>
    <w:rsid w:val="00AA02DA"/>
    <w:rsid w:val="00AA03AA"/>
    <w:rsid w:val="00AA0972"/>
    <w:rsid w:val="00AA28EA"/>
    <w:rsid w:val="00AA39D3"/>
    <w:rsid w:val="00AA3FCD"/>
    <w:rsid w:val="00AA5351"/>
    <w:rsid w:val="00AA63E6"/>
    <w:rsid w:val="00AA75C1"/>
    <w:rsid w:val="00AB226D"/>
    <w:rsid w:val="00AB3B47"/>
    <w:rsid w:val="00AB4DFC"/>
    <w:rsid w:val="00AB55CF"/>
    <w:rsid w:val="00AB78F6"/>
    <w:rsid w:val="00AC0626"/>
    <w:rsid w:val="00AC3616"/>
    <w:rsid w:val="00AC521A"/>
    <w:rsid w:val="00AC5DD2"/>
    <w:rsid w:val="00AC7810"/>
    <w:rsid w:val="00AC7A07"/>
    <w:rsid w:val="00AC7A9E"/>
    <w:rsid w:val="00AD45E8"/>
    <w:rsid w:val="00AD6B2B"/>
    <w:rsid w:val="00AD7C61"/>
    <w:rsid w:val="00AE028C"/>
    <w:rsid w:val="00AE0B31"/>
    <w:rsid w:val="00AE20B4"/>
    <w:rsid w:val="00AE2317"/>
    <w:rsid w:val="00AE67E9"/>
    <w:rsid w:val="00AE76C3"/>
    <w:rsid w:val="00AE7FB5"/>
    <w:rsid w:val="00AF2FB5"/>
    <w:rsid w:val="00AF36F8"/>
    <w:rsid w:val="00AF6624"/>
    <w:rsid w:val="00AF6BAE"/>
    <w:rsid w:val="00AF730A"/>
    <w:rsid w:val="00B00A23"/>
    <w:rsid w:val="00B02329"/>
    <w:rsid w:val="00B024C7"/>
    <w:rsid w:val="00B027A7"/>
    <w:rsid w:val="00B02E0A"/>
    <w:rsid w:val="00B03EE9"/>
    <w:rsid w:val="00B0532A"/>
    <w:rsid w:val="00B07807"/>
    <w:rsid w:val="00B106A8"/>
    <w:rsid w:val="00B110C8"/>
    <w:rsid w:val="00B112AE"/>
    <w:rsid w:val="00B137E3"/>
    <w:rsid w:val="00B142C7"/>
    <w:rsid w:val="00B15236"/>
    <w:rsid w:val="00B15348"/>
    <w:rsid w:val="00B15893"/>
    <w:rsid w:val="00B16E01"/>
    <w:rsid w:val="00B17370"/>
    <w:rsid w:val="00B203C2"/>
    <w:rsid w:val="00B20475"/>
    <w:rsid w:val="00B21E38"/>
    <w:rsid w:val="00B2472D"/>
    <w:rsid w:val="00B2578B"/>
    <w:rsid w:val="00B266B5"/>
    <w:rsid w:val="00B26945"/>
    <w:rsid w:val="00B30ADA"/>
    <w:rsid w:val="00B30C3A"/>
    <w:rsid w:val="00B32C61"/>
    <w:rsid w:val="00B34914"/>
    <w:rsid w:val="00B35231"/>
    <w:rsid w:val="00B36A4B"/>
    <w:rsid w:val="00B4020B"/>
    <w:rsid w:val="00B445B6"/>
    <w:rsid w:val="00B457E1"/>
    <w:rsid w:val="00B45B8E"/>
    <w:rsid w:val="00B47482"/>
    <w:rsid w:val="00B47982"/>
    <w:rsid w:val="00B5169E"/>
    <w:rsid w:val="00B51790"/>
    <w:rsid w:val="00B56988"/>
    <w:rsid w:val="00B63376"/>
    <w:rsid w:val="00B656B9"/>
    <w:rsid w:val="00B6643D"/>
    <w:rsid w:val="00B67FF3"/>
    <w:rsid w:val="00B70C31"/>
    <w:rsid w:val="00B70DB2"/>
    <w:rsid w:val="00B72F02"/>
    <w:rsid w:val="00B77566"/>
    <w:rsid w:val="00B819DF"/>
    <w:rsid w:val="00B8249E"/>
    <w:rsid w:val="00B82A95"/>
    <w:rsid w:val="00B831AF"/>
    <w:rsid w:val="00B8761B"/>
    <w:rsid w:val="00B87685"/>
    <w:rsid w:val="00B8797C"/>
    <w:rsid w:val="00B94321"/>
    <w:rsid w:val="00B97FE4"/>
    <w:rsid w:val="00BA06FC"/>
    <w:rsid w:val="00BA525B"/>
    <w:rsid w:val="00BA6653"/>
    <w:rsid w:val="00BB243F"/>
    <w:rsid w:val="00BB2DE0"/>
    <w:rsid w:val="00BB2FFE"/>
    <w:rsid w:val="00BB31E4"/>
    <w:rsid w:val="00BB37AB"/>
    <w:rsid w:val="00BB38A9"/>
    <w:rsid w:val="00BB38F5"/>
    <w:rsid w:val="00BB6DD8"/>
    <w:rsid w:val="00BB77E3"/>
    <w:rsid w:val="00BB7DC4"/>
    <w:rsid w:val="00BB7EFC"/>
    <w:rsid w:val="00BC036A"/>
    <w:rsid w:val="00BC1A57"/>
    <w:rsid w:val="00BC5251"/>
    <w:rsid w:val="00BC6CD1"/>
    <w:rsid w:val="00BD05B2"/>
    <w:rsid w:val="00BD2834"/>
    <w:rsid w:val="00BD4237"/>
    <w:rsid w:val="00BD437A"/>
    <w:rsid w:val="00BD4970"/>
    <w:rsid w:val="00BD64DE"/>
    <w:rsid w:val="00BE23A8"/>
    <w:rsid w:val="00BE4744"/>
    <w:rsid w:val="00BE7054"/>
    <w:rsid w:val="00BE7E68"/>
    <w:rsid w:val="00BF0716"/>
    <w:rsid w:val="00BF27E2"/>
    <w:rsid w:val="00BF35B2"/>
    <w:rsid w:val="00BF4B1C"/>
    <w:rsid w:val="00C01312"/>
    <w:rsid w:val="00C0623A"/>
    <w:rsid w:val="00C07595"/>
    <w:rsid w:val="00C07DF0"/>
    <w:rsid w:val="00C10716"/>
    <w:rsid w:val="00C10D04"/>
    <w:rsid w:val="00C10EF6"/>
    <w:rsid w:val="00C111B2"/>
    <w:rsid w:val="00C13F34"/>
    <w:rsid w:val="00C21A9C"/>
    <w:rsid w:val="00C23C51"/>
    <w:rsid w:val="00C24190"/>
    <w:rsid w:val="00C2770A"/>
    <w:rsid w:val="00C32190"/>
    <w:rsid w:val="00C324BE"/>
    <w:rsid w:val="00C32F87"/>
    <w:rsid w:val="00C342F0"/>
    <w:rsid w:val="00C34B79"/>
    <w:rsid w:val="00C34CE0"/>
    <w:rsid w:val="00C34F53"/>
    <w:rsid w:val="00C375D4"/>
    <w:rsid w:val="00C4094F"/>
    <w:rsid w:val="00C422B9"/>
    <w:rsid w:val="00C427BC"/>
    <w:rsid w:val="00C42E61"/>
    <w:rsid w:val="00C4631A"/>
    <w:rsid w:val="00C479A8"/>
    <w:rsid w:val="00C52D8E"/>
    <w:rsid w:val="00C54DF2"/>
    <w:rsid w:val="00C61948"/>
    <w:rsid w:val="00C64244"/>
    <w:rsid w:val="00C64D80"/>
    <w:rsid w:val="00C67180"/>
    <w:rsid w:val="00C675C3"/>
    <w:rsid w:val="00C67685"/>
    <w:rsid w:val="00C70D05"/>
    <w:rsid w:val="00C716C8"/>
    <w:rsid w:val="00C71AEC"/>
    <w:rsid w:val="00C7212E"/>
    <w:rsid w:val="00C72C87"/>
    <w:rsid w:val="00C72E8F"/>
    <w:rsid w:val="00C75B5B"/>
    <w:rsid w:val="00C77081"/>
    <w:rsid w:val="00C81AB8"/>
    <w:rsid w:val="00C83B72"/>
    <w:rsid w:val="00C84B27"/>
    <w:rsid w:val="00C85233"/>
    <w:rsid w:val="00C85E4E"/>
    <w:rsid w:val="00C85ECB"/>
    <w:rsid w:val="00C90EC4"/>
    <w:rsid w:val="00C911CD"/>
    <w:rsid w:val="00C91631"/>
    <w:rsid w:val="00C919A4"/>
    <w:rsid w:val="00C941F4"/>
    <w:rsid w:val="00C95655"/>
    <w:rsid w:val="00C95969"/>
    <w:rsid w:val="00C9699E"/>
    <w:rsid w:val="00C9727A"/>
    <w:rsid w:val="00CA0857"/>
    <w:rsid w:val="00CA088D"/>
    <w:rsid w:val="00CA2468"/>
    <w:rsid w:val="00CA24CB"/>
    <w:rsid w:val="00CA6948"/>
    <w:rsid w:val="00CA76DD"/>
    <w:rsid w:val="00CB0026"/>
    <w:rsid w:val="00CB2E7F"/>
    <w:rsid w:val="00CB4025"/>
    <w:rsid w:val="00CB4431"/>
    <w:rsid w:val="00CB5147"/>
    <w:rsid w:val="00CB62D4"/>
    <w:rsid w:val="00CB779D"/>
    <w:rsid w:val="00CC09E8"/>
    <w:rsid w:val="00CC1300"/>
    <w:rsid w:val="00CC24C5"/>
    <w:rsid w:val="00CC441B"/>
    <w:rsid w:val="00CC5729"/>
    <w:rsid w:val="00CD3B41"/>
    <w:rsid w:val="00CE0921"/>
    <w:rsid w:val="00CE107D"/>
    <w:rsid w:val="00CE36AF"/>
    <w:rsid w:val="00CE39BD"/>
    <w:rsid w:val="00CE47FF"/>
    <w:rsid w:val="00CE5819"/>
    <w:rsid w:val="00CE6463"/>
    <w:rsid w:val="00CF13BF"/>
    <w:rsid w:val="00CF20A7"/>
    <w:rsid w:val="00CF2663"/>
    <w:rsid w:val="00CF2D89"/>
    <w:rsid w:val="00CF35DB"/>
    <w:rsid w:val="00CF50F4"/>
    <w:rsid w:val="00CF75E1"/>
    <w:rsid w:val="00D02AE8"/>
    <w:rsid w:val="00D02CA4"/>
    <w:rsid w:val="00D03911"/>
    <w:rsid w:val="00D03BB5"/>
    <w:rsid w:val="00D040ED"/>
    <w:rsid w:val="00D056CD"/>
    <w:rsid w:val="00D05D46"/>
    <w:rsid w:val="00D10360"/>
    <w:rsid w:val="00D10E31"/>
    <w:rsid w:val="00D1305B"/>
    <w:rsid w:val="00D156BD"/>
    <w:rsid w:val="00D15EE3"/>
    <w:rsid w:val="00D21EBF"/>
    <w:rsid w:val="00D22D46"/>
    <w:rsid w:val="00D27C74"/>
    <w:rsid w:val="00D3192B"/>
    <w:rsid w:val="00D33C3E"/>
    <w:rsid w:val="00D33E68"/>
    <w:rsid w:val="00D33F77"/>
    <w:rsid w:val="00D34347"/>
    <w:rsid w:val="00D3494F"/>
    <w:rsid w:val="00D351E7"/>
    <w:rsid w:val="00D35CF1"/>
    <w:rsid w:val="00D36753"/>
    <w:rsid w:val="00D378E6"/>
    <w:rsid w:val="00D41143"/>
    <w:rsid w:val="00D424A7"/>
    <w:rsid w:val="00D43A06"/>
    <w:rsid w:val="00D43B7B"/>
    <w:rsid w:val="00D445FF"/>
    <w:rsid w:val="00D45500"/>
    <w:rsid w:val="00D64773"/>
    <w:rsid w:val="00D65430"/>
    <w:rsid w:val="00D659BC"/>
    <w:rsid w:val="00D70648"/>
    <w:rsid w:val="00D774A7"/>
    <w:rsid w:val="00D77D36"/>
    <w:rsid w:val="00D81A70"/>
    <w:rsid w:val="00D82CFB"/>
    <w:rsid w:val="00D83385"/>
    <w:rsid w:val="00D835A7"/>
    <w:rsid w:val="00D83876"/>
    <w:rsid w:val="00D84A2F"/>
    <w:rsid w:val="00D84A46"/>
    <w:rsid w:val="00D90577"/>
    <w:rsid w:val="00D92094"/>
    <w:rsid w:val="00D92C70"/>
    <w:rsid w:val="00D96E3E"/>
    <w:rsid w:val="00DA0441"/>
    <w:rsid w:val="00DA10E9"/>
    <w:rsid w:val="00DA21C6"/>
    <w:rsid w:val="00DA3748"/>
    <w:rsid w:val="00DA3B06"/>
    <w:rsid w:val="00DA45EB"/>
    <w:rsid w:val="00DA51D2"/>
    <w:rsid w:val="00DA5B06"/>
    <w:rsid w:val="00DA7A8F"/>
    <w:rsid w:val="00DB071B"/>
    <w:rsid w:val="00DB1A12"/>
    <w:rsid w:val="00DB792C"/>
    <w:rsid w:val="00DC54C8"/>
    <w:rsid w:val="00DD0397"/>
    <w:rsid w:val="00DD4795"/>
    <w:rsid w:val="00DD5358"/>
    <w:rsid w:val="00DD53B5"/>
    <w:rsid w:val="00DD5585"/>
    <w:rsid w:val="00DD5E60"/>
    <w:rsid w:val="00DE275A"/>
    <w:rsid w:val="00DE363B"/>
    <w:rsid w:val="00DE4161"/>
    <w:rsid w:val="00DE5BF0"/>
    <w:rsid w:val="00DE66D5"/>
    <w:rsid w:val="00DF1AA6"/>
    <w:rsid w:val="00DF4C95"/>
    <w:rsid w:val="00DF568B"/>
    <w:rsid w:val="00DF5B65"/>
    <w:rsid w:val="00E007F4"/>
    <w:rsid w:val="00E00FC1"/>
    <w:rsid w:val="00E0197A"/>
    <w:rsid w:val="00E02967"/>
    <w:rsid w:val="00E02DDC"/>
    <w:rsid w:val="00E03E62"/>
    <w:rsid w:val="00E04F57"/>
    <w:rsid w:val="00E060B8"/>
    <w:rsid w:val="00E06651"/>
    <w:rsid w:val="00E119E0"/>
    <w:rsid w:val="00E150D5"/>
    <w:rsid w:val="00E15484"/>
    <w:rsid w:val="00E15E36"/>
    <w:rsid w:val="00E2241A"/>
    <w:rsid w:val="00E2358F"/>
    <w:rsid w:val="00E2430F"/>
    <w:rsid w:val="00E252FA"/>
    <w:rsid w:val="00E2580D"/>
    <w:rsid w:val="00E30B21"/>
    <w:rsid w:val="00E34DDD"/>
    <w:rsid w:val="00E35385"/>
    <w:rsid w:val="00E403A9"/>
    <w:rsid w:val="00E42AD4"/>
    <w:rsid w:val="00E43F43"/>
    <w:rsid w:val="00E440B7"/>
    <w:rsid w:val="00E45178"/>
    <w:rsid w:val="00E45677"/>
    <w:rsid w:val="00E4567E"/>
    <w:rsid w:val="00E45B5E"/>
    <w:rsid w:val="00E45D36"/>
    <w:rsid w:val="00E50057"/>
    <w:rsid w:val="00E513EB"/>
    <w:rsid w:val="00E52504"/>
    <w:rsid w:val="00E53DC7"/>
    <w:rsid w:val="00E53FBD"/>
    <w:rsid w:val="00E5469F"/>
    <w:rsid w:val="00E55C52"/>
    <w:rsid w:val="00E55F65"/>
    <w:rsid w:val="00E568E3"/>
    <w:rsid w:val="00E570AC"/>
    <w:rsid w:val="00E5765E"/>
    <w:rsid w:val="00E57679"/>
    <w:rsid w:val="00E6099C"/>
    <w:rsid w:val="00E60DED"/>
    <w:rsid w:val="00E629AC"/>
    <w:rsid w:val="00E6366D"/>
    <w:rsid w:val="00E63CC3"/>
    <w:rsid w:val="00E64675"/>
    <w:rsid w:val="00E64D13"/>
    <w:rsid w:val="00E678DD"/>
    <w:rsid w:val="00E71027"/>
    <w:rsid w:val="00E712BE"/>
    <w:rsid w:val="00E715D9"/>
    <w:rsid w:val="00E733ED"/>
    <w:rsid w:val="00E7422E"/>
    <w:rsid w:val="00E747A9"/>
    <w:rsid w:val="00E75FEF"/>
    <w:rsid w:val="00E77568"/>
    <w:rsid w:val="00E814D6"/>
    <w:rsid w:val="00E81A79"/>
    <w:rsid w:val="00E82B25"/>
    <w:rsid w:val="00E854FA"/>
    <w:rsid w:val="00E863DB"/>
    <w:rsid w:val="00E9239B"/>
    <w:rsid w:val="00E92D10"/>
    <w:rsid w:val="00E95044"/>
    <w:rsid w:val="00E971FA"/>
    <w:rsid w:val="00EA2784"/>
    <w:rsid w:val="00EA5E06"/>
    <w:rsid w:val="00EA6CF0"/>
    <w:rsid w:val="00EA7976"/>
    <w:rsid w:val="00EB064E"/>
    <w:rsid w:val="00EB3E84"/>
    <w:rsid w:val="00EB485D"/>
    <w:rsid w:val="00EB58EE"/>
    <w:rsid w:val="00EC2BD7"/>
    <w:rsid w:val="00EC42DA"/>
    <w:rsid w:val="00EC532E"/>
    <w:rsid w:val="00EC5AA6"/>
    <w:rsid w:val="00EC695B"/>
    <w:rsid w:val="00EC7723"/>
    <w:rsid w:val="00ED1456"/>
    <w:rsid w:val="00ED492A"/>
    <w:rsid w:val="00ED51A3"/>
    <w:rsid w:val="00ED6328"/>
    <w:rsid w:val="00EE068E"/>
    <w:rsid w:val="00EE4F53"/>
    <w:rsid w:val="00EE624B"/>
    <w:rsid w:val="00EE6548"/>
    <w:rsid w:val="00EE6E75"/>
    <w:rsid w:val="00EF0292"/>
    <w:rsid w:val="00EF0F0E"/>
    <w:rsid w:val="00EF1A2E"/>
    <w:rsid w:val="00EF2A36"/>
    <w:rsid w:val="00EF3A35"/>
    <w:rsid w:val="00EF492D"/>
    <w:rsid w:val="00EF58F4"/>
    <w:rsid w:val="00F0005F"/>
    <w:rsid w:val="00F00220"/>
    <w:rsid w:val="00F00C93"/>
    <w:rsid w:val="00F017F1"/>
    <w:rsid w:val="00F01B29"/>
    <w:rsid w:val="00F024A4"/>
    <w:rsid w:val="00F03EB3"/>
    <w:rsid w:val="00F04D29"/>
    <w:rsid w:val="00F143F1"/>
    <w:rsid w:val="00F14EA8"/>
    <w:rsid w:val="00F1521B"/>
    <w:rsid w:val="00F20023"/>
    <w:rsid w:val="00F21ACB"/>
    <w:rsid w:val="00F247B4"/>
    <w:rsid w:val="00F27EDA"/>
    <w:rsid w:val="00F3057C"/>
    <w:rsid w:val="00F320D0"/>
    <w:rsid w:val="00F35366"/>
    <w:rsid w:val="00F36EBF"/>
    <w:rsid w:val="00F40474"/>
    <w:rsid w:val="00F40E5C"/>
    <w:rsid w:val="00F40FE0"/>
    <w:rsid w:val="00F41E60"/>
    <w:rsid w:val="00F42ED0"/>
    <w:rsid w:val="00F432FB"/>
    <w:rsid w:val="00F4441F"/>
    <w:rsid w:val="00F50660"/>
    <w:rsid w:val="00F51153"/>
    <w:rsid w:val="00F5182E"/>
    <w:rsid w:val="00F5547F"/>
    <w:rsid w:val="00F56705"/>
    <w:rsid w:val="00F5706E"/>
    <w:rsid w:val="00F57291"/>
    <w:rsid w:val="00F61964"/>
    <w:rsid w:val="00F65004"/>
    <w:rsid w:val="00F6586F"/>
    <w:rsid w:val="00F65EE7"/>
    <w:rsid w:val="00F670F4"/>
    <w:rsid w:val="00F67244"/>
    <w:rsid w:val="00F710E5"/>
    <w:rsid w:val="00F71688"/>
    <w:rsid w:val="00F71C26"/>
    <w:rsid w:val="00F750D7"/>
    <w:rsid w:val="00F8198F"/>
    <w:rsid w:val="00F8332E"/>
    <w:rsid w:val="00F83C87"/>
    <w:rsid w:val="00F85046"/>
    <w:rsid w:val="00F864C9"/>
    <w:rsid w:val="00F86680"/>
    <w:rsid w:val="00F87BF4"/>
    <w:rsid w:val="00F907CF"/>
    <w:rsid w:val="00F90E95"/>
    <w:rsid w:val="00F91B9B"/>
    <w:rsid w:val="00F92404"/>
    <w:rsid w:val="00F9255B"/>
    <w:rsid w:val="00F94FC6"/>
    <w:rsid w:val="00F952B0"/>
    <w:rsid w:val="00F956A3"/>
    <w:rsid w:val="00F960F3"/>
    <w:rsid w:val="00F96C9A"/>
    <w:rsid w:val="00F96F0B"/>
    <w:rsid w:val="00F97504"/>
    <w:rsid w:val="00F977CE"/>
    <w:rsid w:val="00FA0DA9"/>
    <w:rsid w:val="00FA16D1"/>
    <w:rsid w:val="00FA182C"/>
    <w:rsid w:val="00FA1BD9"/>
    <w:rsid w:val="00FA2318"/>
    <w:rsid w:val="00FA2972"/>
    <w:rsid w:val="00FA3D0B"/>
    <w:rsid w:val="00FA43BC"/>
    <w:rsid w:val="00FA793D"/>
    <w:rsid w:val="00FB08F6"/>
    <w:rsid w:val="00FB19A2"/>
    <w:rsid w:val="00FB224D"/>
    <w:rsid w:val="00FB324C"/>
    <w:rsid w:val="00FB3F64"/>
    <w:rsid w:val="00FB433E"/>
    <w:rsid w:val="00FB64D1"/>
    <w:rsid w:val="00FC3050"/>
    <w:rsid w:val="00FC4CAB"/>
    <w:rsid w:val="00FC7957"/>
    <w:rsid w:val="00FD002B"/>
    <w:rsid w:val="00FD175A"/>
    <w:rsid w:val="00FD37AC"/>
    <w:rsid w:val="00FD393C"/>
    <w:rsid w:val="00FD5630"/>
    <w:rsid w:val="00FD597A"/>
    <w:rsid w:val="00FD6605"/>
    <w:rsid w:val="00FD74B6"/>
    <w:rsid w:val="00FE0D0C"/>
    <w:rsid w:val="00FE1676"/>
    <w:rsid w:val="00FE61BA"/>
    <w:rsid w:val="00FF097E"/>
    <w:rsid w:val="00FF2063"/>
    <w:rsid w:val="00FF2EDE"/>
    <w:rsid w:val="00FF3A8F"/>
    <w:rsid w:val="00FF5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
  <w:shapeDefaults>
    <o:shapedefaults v:ext="edit" spidmax="2049"/>
    <o:shapelayout v:ext="edit">
      <o:idmap v:ext="edit" data="1"/>
    </o:shapelayout>
  </w:shapeDefaults>
  <w:decimalSymbol w:val="."/>
  <w:listSeparator w:val=","/>
  <w14:docId w14:val="6E1170A8"/>
  <w15:docId w15:val="{C8D551D8-B20B-4F97-AAC1-75382FE8D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47B4"/>
    <w:pPr>
      <w:widowControl w:val="0"/>
      <w:jc w:val="both"/>
    </w:pPr>
    <w:rPr>
      <w:kern w:val="2"/>
      <w:sz w:val="21"/>
      <w:szCs w:val="24"/>
    </w:rPr>
  </w:style>
  <w:style w:type="paragraph" w:styleId="1">
    <w:name w:val="heading 1"/>
    <w:basedOn w:val="a"/>
    <w:next w:val="a"/>
    <w:link w:val="10"/>
    <w:uiPriority w:val="99"/>
    <w:qFormat/>
    <w:rsid w:val="00604E1C"/>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604E1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rsid w:val="00AB78F6"/>
    <w:pPr>
      <w:keepNext/>
      <w:keepLines/>
      <w:numPr>
        <w:ilvl w:val="2"/>
        <w:numId w:val="4"/>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077D00"/>
    <w:rPr>
      <w:rFonts w:cs="Times New Roman"/>
      <w:b/>
      <w:bCs/>
      <w:kern w:val="44"/>
      <w:sz w:val="44"/>
      <w:szCs w:val="44"/>
    </w:rPr>
  </w:style>
  <w:style w:type="character" w:customStyle="1" w:styleId="20">
    <w:name w:val="标题 2 字符"/>
    <w:link w:val="2"/>
    <w:uiPriority w:val="99"/>
    <w:locked/>
    <w:rsid w:val="00077D00"/>
    <w:rPr>
      <w:rFonts w:ascii="Cambria" w:eastAsia="宋体" w:hAnsi="Cambria" w:cs="Times New Roman"/>
      <w:b/>
      <w:bCs/>
      <w:sz w:val="32"/>
      <w:szCs w:val="32"/>
    </w:rPr>
  </w:style>
  <w:style w:type="character" w:customStyle="1" w:styleId="30">
    <w:name w:val="标题 3 字符"/>
    <w:link w:val="3"/>
    <w:uiPriority w:val="99"/>
    <w:semiHidden/>
    <w:locked/>
    <w:rsid w:val="00077D00"/>
    <w:rPr>
      <w:rFonts w:eastAsia="宋体" w:cs="Times New Roman"/>
      <w:b/>
      <w:bCs/>
      <w:kern w:val="2"/>
      <w:sz w:val="32"/>
      <w:szCs w:val="32"/>
      <w:lang w:val="en-US" w:eastAsia="zh-CN" w:bidi="ar-SA"/>
    </w:rPr>
  </w:style>
  <w:style w:type="paragraph" w:styleId="a3">
    <w:name w:val="header"/>
    <w:basedOn w:val="a"/>
    <w:link w:val="a4"/>
    <w:uiPriority w:val="99"/>
    <w:rsid w:val="000F47E5"/>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locked/>
    <w:rsid w:val="00980506"/>
    <w:rPr>
      <w:rFonts w:cs="Times New Roman"/>
      <w:kern w:val="2"/>
      <w:sz w:val="18"/>
    </w:rPr>
  </w:style>
  <w:style w:type="paragraph" w:styleId="a5">
    <w:name w:val="footer"/>
    <w:basedOn w:val="a"/>
    <w:link w:val="a6"/>
    <w:uiPriority w:val="99"/>
    <w:rsid w:val="000F47E5"/>
    <w:pPr>
      <w:tabs>
        <w:tab w:val="center" w:pos="4153"/>
        <w:tab w:val="right" w:pos="8306"/>
      </w:tabs>
      <w:snapToGrid w:val="0"/>
      <w:jc w:val="left"/>
    </w:pPr>
    <w:rPr>
      <w:sz w:val="18"/>
      <w:szCs w:val="18"/>
    </w:rPr>
  </w:style>
  <w:style w:type="character" w:customStyle="1" w:styleId="a6">
    <w:name w:val="页脚 字符"/>
    <w:link w:val="a5"/>
    <w:uiPriority w:val="99"/>
    <w:locked/>
    <w:rsid w:val="00980506"/>
    <w:rPr>
      <w:rFonts w:cs="Times New Roman"/>
      <w:kern w:val="2"/>
      <w:sz w:val="18"/>
    </w:rPr>
  </w:style>
  <w:style w:type="paragraph" w:styleId="a7">
    <w:name w:val="Document Map"/>
    <w:basedOn w:val="a"/>
    <w:link w:val="a8"/>
    <w:uiPriority w:val="99"/>
    <w:semiHidden/>
    <w:rsid w:val="00604E1C"/>
    <w:pPr>
      <w:shd w:val="clear" w:color="auto" w:fill="000080"/>
    </w:pPr>
  </w:style>
  <w:style w:type="character" w:customStyle="1" w:styleId="a8">
    <w:name w:val="文档结构图 字符"/>
    <w:link w:val="a7"/>
    <w:uiPriority w:val="99"/>
    <w:semiHidden/>
    <w:locked/>
    <w:rsid w:val="00077D00"/>
    <w:rPr>
      <w:rFonts w:cs="Times New Roman"/>
      <w:sz w:val="2"/>
    </w:rPr>
  </w:style>
  <w:style w:type="paragraph" w:styleId="a9">
    <w:name w:val="Balloon Text"/>
    <w:basedOn w:val="a"/>
    <w:link w:val="aa"/>
    <w:uiPriority w:val="99"/>
    <w:rsid w:val="008A2A91"/>
    <w:rPr>
      <w:sz w:val="18"/>
      <w:szCs w:val="18"/>
    </w:rPr>
  </w:style>
  <w:style w:type="character" w:customStyle="1" w:styleId="aa">
    <w:name w:val="批注框文本 字符"/>
    <w:link w:val="a9"/>
    <w:uiPriority w:val="99"/>
    <w:locked/>
    <w:rsid w:val="008A2A91"/>
    <w:rPr>
      <w:rFonts w:cs="Times New Roman"/>
      <w:kern w:val="2"/>
      <w:sz w:val="18"/>
      <w:szCs w:val="18"/>
    </w:rPr>
  </w:style>
  <w:style w:type="paragraph" w:styleId="ab">
    <w:name w:val="List Paragraph"/>
    <w:basedOn w:val="a"/>
    <w:uiPriority w:val="34"/>
    <w:qFormat/>
    <w:rsid w:val="002E042B"/>
    <w:pPr>
      <w:ind w:firstLineChars="200" w:firstLine="420"/>
    </w:pPr>
  </w:style>
  <w:style w:type="character" w:styleId="ac">
    <w:name w:val="Emphasis"/>
    <w:uiPriority w:val="99"/>
    <w:qFormat/>
    <w:rsid w:val="00FB08F6"/>
    <w:rPr>
      <w:rFonts w:cs="Times New Roman"/>
      <w:i/>
      <w:iCs/>
    </w:rPr>
  </w:style>
  <w:style w:type="character" w:customStyle="1" w:styleId="HRCharChar">
    <w:name w:val="HR正文 Char Char"/>
    <w:link w:val="HR"/>
    <w:uiPriority w:val="99"/>
    <w:locked/>
    <w:rsid w:val="0009772D"/>
    <w:rPr>
      <w:sz w:val="24"/>
    </w:rPr>
  </w:style>
  <w:style w:type="paragraph" w:customStyle="1" w:styleId="HR">
    <w:name w:val="HR正文"/>
    <w:basedOn w:val="a"/>
    <w:link w:val="HRCharChar"/>
    <w:uiPriority w:val="99"/>
    <w:rsid w:val="0009772D"/>
    <w:pPr>
      <w:spacing w:line="300" w:lineRule="auto"/>
      <w:ind w:firstLineChars="200" w:firstLine="200"/>
    </w:pPr>
    <w:rPr>
      <w:kern w:val="0"/>
      <w:sz w:val="24"/>
      <w:szCs w:val="20"/>
    </w:rPr>
  </w:style>
  <w:style w:type="character" w:customStyle="1" w:styleId="ad">
    <w:name w:val="题注 字符"/>
    <w:link w:val="ae"/>
    <w:uiPriority w:val="99"/>
    <w:locked/>
    <w:rsid w:val="0009772D"/>
    <w:rPr>
      <w:rFonts w:ascii="黑体" w:eastAsia="黑体" w:hAnsi="黑体"/>
      <w:sz w:val="21"/>
    </w:rPr>
  </w:style>
  <w:style w:type="paragraph" w:styleId="ae">
    <w:name w:val="caption"/>
    <w:basedOn w:val="a"/>
    <w:next w:val="a"/>
    <w:link w:val="ad"/>
    <w:uiPriority w:val="99"/>
    <w:qFormat/>
    <w:rsid w:val="0009772D"/>
    <w:pPr>
      <w:spacing w:before="60" w:after="60"/>
      <w:jc w:val="center"/>
    </w:pPr>
    <w:rPr>
      <w:rFonts w:ascii="黑体" w:eastAsia="黑体" w:hAnsi="黑体"/>
      <w:kern w:val="0"/>
      <w:szCs w:val="20"/>
    </w:rPr>
  </w:style>
  <w:style w:type="paragraph" w:styleId="af">
    <w:name w:val="Body Text"/>
    <w:basedOn w:val="a"/>
    <w:link w:val="af0"/>
    <w:uiPriority w:val="99"/>
    <w:rsid w:val="0009772D"/>
    <w:pPr>
      <w:spacing w:after="120"/>
    </w:pPr>
  </w:style>
  <w:style w:type="character" w:customStyle="1" w:styleId="af0">
    <w:name w:val="正文文本 字符"/>
    <w:link w:val="af"/>
    <w:uiPriority w:val="99"/>
    <w:locked/>
    <w:rsid w:val="0009772D"/>
    <w:rPr>
      <w:rFonts w:cs="Times New Roman"/>
      <w:kern w:val="2"/>
      <w:sz w:val="24"/>
      <w:szCs w:val="24"/>
    </w:rPr>
  </w:style>
  <w:style w:type="character" w:styleId="af1">
    <w:name w:val="page number"/>
    <w:uiPriority w:val="99"/>
    <w:rsid w:val="0009772D"/>
    <w:rPr>
      <w:rFonts w:ascii="宋体" w:eastAsia="宋体" w:hAnsi="宋体" w:cs="Times New Roman"/>
      <w:kern w:val="2"/>
      <w:sz w:val="24"/>
      <w:lang w:val="en-US" w:eastAsia="zh-CN"/>
    </w:rPr>
  </w:style>
  <w:style w:type="table" w:styleId="af2">
    <w:name w:val="Table Grid"/>
    <w:basedOn w:val="a1"/>
    <w:uiPriority w:val="99"/>
    <w:rsid w:val="004170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99"/>
    <w:qFormat/>
    <w:rsid w:val="0031533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99"/>
    <w:rsid w:val="00315339"/>
  </w:style>
  <w:style w:type="paragraph" w:styleId="21">
    <w:name w:val="toc 2"/>
    <w:basedOn w:val="a"/>
    <w:next w:val="a"/>
    <w:autoRedefine/>
    <w:uiPriority w:val="99"/>
    <w:rsid w:val="00315339"/>
    <w:pPr>
      <w:ind w:leftChars="200" w:left="420"/>
    </w:pPr>
  </w:style>
  <w:style w:type="paragraph" w:styleId="31">
    <w:name w:val="toc 3"/>
    <w:basedOn w:val="a"/>
    <w:next w:val="a"/>
    <w:autoRedefine/>
    <w:uiPriority w:val="99"/>
    <w:rsid w:val="00315339"/>
    <w:pPr>
      <w:ind w:leftChars="400" w:left="840"/>
    </w:pPr>
  </w:style>
  <w:style w:type="character" w:styleId="af3">
    <w:name w:val="Hyperlink"/>
    <w:uiPriority w:val="99"/>
    <w:rsid w:val="00315339"/>
    <w:rPr>
      <w:rFonts w:cs="Times New Roman"/>
      <w:color w:val="0000FF"/>
      <w:u w:val="single"/>
    </w:rPr>
  </w:style>
  <w:style w:type="paragraph" w:styleId="af4">
    <w:name w:val="Title"/>
    <w:basedOn w:val="a"/>
    <w:next w:val="a"/>
    <w:link w:val="af5"/>
    <w:uiPriority w:val="99"/>
    <w:qFormat/>
    <w:rsid w:val="00315339"/>
    <w:pPr>
      <w:spacing w:before="240" w:after="60"/>
      <w:jc w:val="center"/>
      <w:outlineLvl w:val="0"/>
    </w:pPr>
    <w:rPr>
      <w:rFonts w:ascii="Cambria" w:hAnsi="Cambria"/>
      <w:b/>
      <w:bCs/>
      <w:sz w:val="32"/>
      <w:szCs w:val="32"/>
    </w:rPr>
  </w:style>
  <w:style w:type="character" w:customStyle="1" w:styleId="af5">
    <w:name w:val="标题 字符"/>
    <w:link w:val="af4"/>
    <w:uiPriority w:val="99"/>
    <w:locked/>
    <w:rsid w:val="00315339"/>
    <w:rPr>
      <w:rFonts w:ascii="Cambria" w:hAnsi="Cambria" w:cs="Times New Roman"/>
      <w:b/>
      <w:bCs/>
      <w:kern w:val="2"/>
      <w:sz w:val="32"/>
      <w:szCs w:val="32"/>
    </w:rPr>
  </w:style>
  <w:style w:type="character" w:customStyle="1" w:styleId="HiChar">
    <w:name w:val="Hi_正文 Char"/>
    <w:link w:val="Hi"/>
    <w:uiPriority w:val="99"/>
    <w:locked/>
    <w:rsid w:val="00414D11"/>
    <w:rPr>
      <w:kern w:val="2"/>
      <w:sz w:val="24"/>
    </w:rPr>
  </w:style>
  <w:style w:type="paragraph" w:customStyle="1" w:styleId="Hi">
    <w:name w:val="Hi_正文"/>
    <w:basedOn w:val="a"/>
    <w:link w:val="HiChar"/>
    <w:uiPriority w:val="99"/>
    <w:rsid w:val="00414D11"/>
    <w:pPr>
      <w:spacing w:line="440" w:lineRule="exact"/>
      <w:ind w:firstLineChars="200" w:firstLine="200"/>
    </w:pPr>
    <w:rPr>
      <w:sz w:val="24"/>
      <w:szCs w:val="20"/>
    </w:rPr>
  </w:style>
  <w:style w:type="character" w:styleId="af6">
    <w:name w:val="Book Title"/>
    <w:uiPriority w:val="99"/>
    <w:qFormat/>
    <w:rsid w:val="00414D11"/>
    <w:rPr>
      <w:rFonts w:cs="Times New Roman"/>
      <w:b/>
      <w:bCs/>
      <w:smallCaps/>
      <w:spacing w:val="5"/>
    </w:rPr>
  </w:style>
  <w:style w:type="paragraph" w:customStyle="1" w:styleId="Hi0">
    <w:name w:val="Hi_摘要/结论/..."/>
    <w:basedOn w:val="1"/>
    <w:next w:val="Hi"/>
    <w:uiPriority w:val="99"/>
    <w:rsid w:val="003600BB"/>
    <w:pPr>
      <w:keepNext w:val="0"/>
      <w:keepLines w:val="0"/>
      <w:spacing w:beforeLines="80" w:afterLines="50" w:line="440" w:lineRule="exact"/>
      <w:jc w:val="center"/>
      <w:textAlignment w:val="baseline"/>
    </w:pPr>
    <w:rPr>
      <w:rFonts w:eastAsia="黑体"/>
      <w:b w:val="0"/>
      <w:bCs w:val="0"/>
      <w:sz w:val="36"/>
      <w:szCs w:val="20"/>
    </w:rPr>
  </w:style>
  <w:style w:type="character" w:customStyle="1" w:styleId="XSChar">
    <w:name w:val="XS正文 Char"/>
    <w:link w:val="XS"/>
    <w:uiPriority w:val="99"/>
    <w:locked/>
    <w:rsid w:val="00CC24C5"/>
    <w:rPr>
      <w:sz w:val="24"/>
    </w:rPr>
  </w:style>
  <w:style w:type="paragraph" w:customStyle="1" w:styleId="XS">
    <w:name w:val="XS正文"/>
    <w:basedOn w:val="a"/>
    <w:link w:val="XSChar"/>
    <w:uiPriority w:val="99"/>
    <w:rsid w:val="00CC24C5"/>
    <w:pPr>
      <w:spacing w:beforeLines="50" w:afterLines="50" w:line="440" w:lineRule="exact"/>
      <w:ind w:firstLineChars="200" w:firstLine="200"/>
    </w:pPr>
    <w:rPr>
      <w:kern w:val="0"/>
      <w:sz w:val="24"/>
      <w:szCs w:val="20"/>
    </w:rPr>
  </w:style>
  <w:style w:type="character" w:customStyle="1" w:styleId="apple-converted-space">
    <w:name w:val="apple-converted-space"/>
    <w:uiPriority w:val="99"/>
    <w:rsid w:val="00C9699E"/>
    <w:rPr>
      <w:rFonts w:cs="Times New Roman"/>
    </w:rPr>
  </w:style>
  <w:style w:type="character" w:customStyle="1" w:styleId="copied">
    <w:name w:val="copied"/>
    <w:uiPriority w:val="99"/>
    <w:rsid w:val="006D00BD"/>
    <w:rPr>
      <w:rFonts w:cs="Times New Roman"/>
    </w:rPr>
  </w:style>
  <w:style w:type="paragraph" w:customStyle="1" w:styleId="authorwrap">
    <w:name w:val="authorwrap"/>
    <w:basedOn w:val="a"/>
    <w:uiPriority w:val="99"/>
    <w:rsid w:val="000638C6"/>
    <w:pPr>
      <w:widowControl/>
      <w:spacing w:before="100" w:beforeAutospacing="1" w:after="100" w:afterAutospacing="1"/>
      <w:jc w:val="left"/>
    </w:pPr>
    <w:rPr>
      <w:rFonts w:ascii="宋体" w:hAnsi="宋体" w:cs="宋体"/>
      <w:kern w:val="0"/>
      <w:sz w:val="24"/>
    </w:rPr>
  </w:style>
  <w:style w:type="character" w:styleId="af7">
    <w:name w:val="annotation reference"/>
    <w:uiPriority w:val="99"/>
    <w:semiHidden/>
    <w:unhideWhenUsed/>
    <w:rsid w:val="007A7739"/>
    <w:rPr>
      <w:sz w:val="21"/>
      <w:szCs w:val="21"/>
    </w:rPr>
  </w:style>
  <w:style w:type="paragraph" w:styleId="af8">
    <w:name w:val="annotation text"/>
    <w:basedOn w:val="a"/>
    <w:link w:val="af9"/>
    <w:uiPriority w:val="99"/>
    <w:unhideWhenUsed/>
    <w:rsid w:val="007A7739"/>
    <w:pPr>
      <w:jc w:val="left"/>
    </w:pPr>
    <w:rPr>
      <w:sz w:val="24"/>
      <w:szCs w:val="22"/>
    </w:rPr>
  </w:style>
  <w:style w:type="character" w:customStyle="1" w:styleId="af9">
    <w:name w:val="批注文字 字符"/>
    <w:link w:val="af8"/>
    <w:uiPriority w:val="99"/>
    <w:rsid w:val="007A7739"/>
    <w:rPr>
      <w:sz w:val="24"/>
    </w:rPr>
  </w:style>
  <w:style w:type="paragraph" w:styleId="afa">
    <w:name w:val="annotation subject"/>
    <w:basedOn w:val="af8"/>
    <w:next w:val="af8"/>
    <w:link w:val="afb"/>
    <w:uiPriority w:val="99"/>
    <w:semiHidden/>
    <w:unhideWhenUsed/>
    <w:rsid w:val="006C2525"/>
    <w:rPr>
      <w:b/>
      <w:bCs/>
      <w:sz w:val="21"/>
      <w:szCs w:val="24"/>
    </w:rPr>
  </w:style>
  <w:style w:type="character" w:customStyle="1" w:styleId="afb">
    <w:name w:val="批注主题 字符"/>
    <w:link w:val="afa"/>
    <w:uiPriority w:val="99"/>
    <w:semiHidden/>
    <w:rsid w:val="006C2525"/>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410561">
      <w:bodyDiv w:val="1"/>
      <w:marLeft w:val="0"/>
      <w:marRight w:val="0"/>
      <w:marTop w:val="0"/>
      <w:marBottom w:val="0"/>
      <w:divBdr>
        <w:top w:val="none" w:sz="0" w:space="0" w:color="auto"/>
        <w:left w:val="none" w:sz="0" w:space="0" w:color="auto"/>
        <w:bottom w:val="none" w:sz="0" w:space="0" w:color="auto"/>
        <w:right w:val="none" w:sz="0" w:space="0" w:color="auto"/>
      </w:divBdr>
    </w:div>
    <w:div w:id="550773506">
      <w:bodyDiv w:val="1"/>
      <w:marLeft w:val="0"/>
      <w:marRight w:val="0"/>
      <w:marTop w:val="0"/>
      <w:marBottom w:val="0"/>
      <w:divBdr>
        <w:top w:val="none" w:sz="0" w:space="0" w:color="auto"/>
        <w:left w:val="none" w:sz="0" w:space="0" w:color="auto"/>
        <w:bottom w:val="none" w:sz="0" w:space="0" w:color="auto"/>
        <w:right w:val="none" w:sz="0" w:space="0" w:color="auto"/>
      </w:divBdr>
    </w:div>
    <w:div w:id="656610748">
      <w:marLeft w:val="0"/>
      <w:marRight w:val="0"/>
      <w:marTop w:val="0"/>
      <w:marBottom w:val="0"/>
      <w:divBdr>
        <w:top w:val="none" w:sz="0" w:space="0" w:color="auto"/>
        <w:left w:val="none" w:sz="0" w:space="0" w:color="auto"/>
        <w:bottom w:val="none" w:sz="0" w:space="0" w:color="auto"/>
        <w:right w:val="none" w:sz="0" w:space="0" w:color="auto"/>
      </w:divBdr>
      <w:divsChild>
        <w:div w:id="656610752">
          <w:marLeft w:val="0"/>
          <w:marRight w:val="0"/>
          <w:marTop w:val="0"/>
          <w:marBottom w:val="0"/>
          <w:divBdr>
            <w:top w:val="none" w:sz="0" w:space="0" w:color="auto"/>
            <w:left w:val="none" w:sz="0" w:space="0" w:color="auto"/>
            <w:bottom w:val="none" w:sz="0" w:space="0" w:color="auto"/>
            <w:right w:val="none" w:sz="0" w:space="0" w:color="auto"/>
          </w:divBdr>
          <w:divsChild>
            <w:div w:id="656610749">
              <w:marLeft w:val="0"/>
              <w:marRight w:val="0"/>
              <w:marTop w:val="0"/>
              <w:marBottom w:val="0"/>
              <w:divBdr>
                <w:top w:val="none" w:sz="0" w:space="0" w:color="auto"/>
                <w:left w:val="none" w:sz="0" w:space="0" w:color="auto"/>
                <w:bottom w:val="none" w:sz="0" w:space="0" w:color="auto"/>
                <w:right w:val="none" w:sz="0" w:space="0" w:color="auto"/>
              </w:divBdr>
              <w:divsChild>
                <w:div w:id="656610759">
                  <w:marLeft w:val="0"/>
                  <w:marRight w:val="0"/>
                  <w:marTop w:val="0"/>
                  <w:marBottom w:val="0"/>
                  <w:divBdr>
                    <w:top w:val="none" w:sz="0" w:space="0" w:color="auto"/>
                    <w:left w:val="none" w:sz="0" w:space="0" w:color="auto"/>
                    <w:bottom w:val="none" w:sz="0" w:space="0" w:color="auto"/>
                    <w:right w:val="none" w:sz="0" w:space="0" w:color="auto"/>
                  </w:divBdr>
                  <w:divsChild>
                    <w:div w:id="656610747">
                      <w:marLeft w:val="0"/>
                      <w:marRight w:val="0"/>
                      <w:marTop w:val="0"/>
                      <w:marBottom w:val="0"/>
                      <w:divBdr>
                        <w:top w:val="none" w:sz="0" w:space="0" w:color="auto"/>
                        <w:left w:val="none" w:sz="0" w:space="0" w:color="auto"/>
                        <w:bottom w:val="none" w:sz="0" w:space="0" w:color="auto"/>
                        <w:right w:val="none" w:sz="0" w:space="0" w:color="auto"/>
                      </w:divBdr>
                      <w:divsChild>
                        <w:div w:id="656610758">
                          <w:marLeft w:val="0"/>
                          <w:marRight w:val="0"/>
                          <w:marTop w:val="0"/>
                          <w:marBottom w:val="0"/>
                          <w:divBdr>
                            <w:top w:val="none" w:sz="0" w:space="0" w:color="auto"/>
                            <w:left w:val="none" w:sz="0" w:space="0" w:color="auto"/>
                            <w:bottom w:val="none" w:sz="0" w:space="0" w:color="auto"/>
                            <w:right w:val="none" w:sz="0" w:space="0" w:color="auto"/>
                          </w:divBdr>
                          <w:divsChild>
                            <w:div w:id="656610746">
                              <w:marLeft w:val="0"/>
                              <w:marRight w:val="0"/>
                              <w:marTop w:val="0"/>
                              <w:marBottom w:val="0"/>
                              <w:divBdr>
                                <w:top w:val="none" w:sz="0" w:space="0" w:color="auto"/>
                                <w:left w:val="none" w:sz="0" w:space="0" w:color="auto"/>
                                <w:bottom w:val="none" w:sz="0" w:space="0" w:color="auto"/>
                                <w:right w:val="none" w:sz="0" w:space="0" w:color="auto"/>
                              </w:divBdr>
                              <w:divsChild>
                                <w:div w:id="65661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57">
      <w:marLeft w:val="0"/>
      <w:marRight w:val="0"/>
      <w:marTop w:val="0"/>
      <w:marBottom w:val="0"/>
      <w:divBdr>
        <w:top w:val="none" w:sz="0" w:space="0" w:color="auto"/>
        <w:left w:val="none" w:sz="0" w:space="0" w:color="auto"/>
        <w:bottom w:val="none" w:sz="0" w:space="0" w:color="auto"/>
        <w:right w:val="none" w:sz="0" w:space="0" w:color="auto"/>
      </w:divBdr>
    </w:div>
    <w:div w:id="656610760">
      <w:marLeft w:val="0"/>
      <w:marRight w:val="0"/>
      <w:marTop w:val="0"/>
      <w:marBottom w:val="0"/>
      <w:divBdr>
        <w:top w:val="none" w:sz="0" w:space="0" w:color="auto"/>
        <w:left w:val="none" w:sz="0" w:space="0" w:color="auto"/>
        <w:bottom w:val="none" w:sz="0" w:space="0" w:color="auto"/>
        <w:right w:val="none" w:sz="0" w:space="0" w:color="auto"/>
      </w:divBdr>
    </w:div>
    <w:div w:id="656610761">
      <w:marLeft w:val="0"/>
      <w:marRight w:val="0"/>
      <w:marTop w:val="0"/>
      <w:marBottom w:val="0"/>
      <w:divBdr>
        <w:top w:val="none" w:sz="0" w:space="0" w:color="auto"/>
        <w:left w:val="none" w:sz="0" w:space="0" w:color="auto"/>
        <w:bottom w:val="none" w:sz="0" w:space="0" w:color="auto"/>
        <w:right w:val="none" w:sz="0" w:space="0" w:color="auto"/>
      </w:divBdr>
    </w:div>
    <w:div w:id="656610762">
      <w:marLeft w:val="0"/>
      <w:marRight w:val="0"/>
      <w:marTop w:val="0"/>
      <w:marBottom w:val="0"/>
      <w:divBdr>
        <w:top w:val="none" w:sz="0" w:space="0" w:color="auto"/>
        <w:left w:val="none" w:sz="0" w:space="0" w:color="auto"/>
        <w:bottom w:val="none" w:sz="0" w:space="0" w:color="auto"/>
        <w:right w:val="none" w:sz="0" w:space="0" w:color="auto"/>
      </w:divBdr>
      <w:divsChild>
        <w:div w:id="656610756">
          <w:marLeft w:val="0"/>
          <w:marRight w:val="0"/>
          <w:marTop w:val="0"/>
          <w:marBottom w:val="0"/>
          <w:divBdr>
            <w:top w:val="none" w:sz="0" w:space="0" w:color="auto"/>
            <w:left w:val="none" w:sz="0" w:space="0" w:color="auto"/>
            <w:bottom w:val="none" w:sz="0" w:space="0" w:color="auto"/>
            <w:right w:val="none" w:sz="0" w:space="0" w:color="auto"/>
          </w:divBdr>
          <w:divsChild>
            <w:div w:id="656610754">
              <w:marLeft w:val="0"/>
              <w:marRight w:val="0"/>
              <w:marTop w:val="0"/>
              <w:marBottom w:val="0"/>
              <w:divBdr>
                <w:top w:val="none" w:sz="0" w:space="0" w:color="auto"/>
                <w:left w:val="none" w:sz="0" w:space="0" w:color="auto"/>
                <w:bottom w:val="none" w:sz="0" w:space="0" w:color="auto"/>
                <w:right w:val="none" w:sz="0" w:space="0" w:color="auto"/>
              </w:divBdr>
              <w:divsChild>
                <w:div w:id="656610755">
                  <w:marLeft w:val="0"/>
                  <w:marRight w:val="0"/>
                  <w:marTop w:val="0"/>
                  <w:marBottom w:val="0"/>
                  <w:divBdr>
                    <w:top w:val="none" w:sz="0" w:space="0" w:color="auto"/>
                    <w:left w:val="none" w:sz="0" w:space="0" w:color="auto"/>
                    <w:bottom w:val="none" w:sz="0" w:space="0" w:color="auto"/>
                    <w:right w:val="none" w:sz="0" w:space="0" w:color="auto"/>
                  </w:divBdr>
                  <w:divsChild>
                    <w:div w:id="656610753">
                      <w:marLeft w:val="0"/>
                      <w:marRight w:val="0"/>
                      <w:marTop w:val="0"/>
                      <w:marBottom w:val="0"/>
                      <w:divBdr>
                        <w:top w:val="none" w:sz="0" w:space="0" w:color="auto"/>
                        <w:left w:val="none" w:sz="0" w:space="0" w:color="auto"/>
                        <w:bottom w:val="none" w:sz="0" w:space="0" w:color="auto"/>
                        <w:right w:val="none" w:sz="0" w:space="0" w:color="auto"/>
                      </w:divBdr>
                      <w:divsChild>
                        <w:div w:id="656610750">
                          <w:marLeft w:val="0"/>
                          <w:marRight w:val="0"/>
                          <w:marTop w:val="0"/>
                          <w:marBottom w:val="0"/>
                          <w:divBdr>
                            <w:top w:val="none" w:sz="0" w:space="0" w:color="auto"/>
                            <w:left w:val="none" w:sz="0" w:space="0" w:color="auto"/>
                            <w:bottom w:val="none" w:sz="0" w:space="0" w:color="auto"/>
                            <w:right w:val="none" w:sz="0" w:space="0" w:color="auto"/>
                          </w:divBdr>
                          <w:divsChild>
                            <w:div w:id="656610764">
                              <w:marLeft w:val="0"/>
                              <w:marRight w:val="0"/>
                              <w:marTop w:val="0"/>
                              <w:marBottom w:val="0"/>
                              <w:divBdr>
                                <w:top w:val="none" w:sz="0" w:space="0" w:color="auto"/>
                                <w:left w:val="none" w:sz="0" w:space="0" w:color="auto"/>
                                <w:bottom w:val="none" w:sz="0" w:space="0" w:color="auto"/>
                                <w:right w:val="none" w:sz="0" w:space="0" w:color="auto"/>
                              </w:divBdr>
                              <w:divsChild>
                                <w:div w:id="6566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0763">
      <w:marLeft w:val="0"/>
      <w:marRight w:val="0"/>
      <w:marTop w:val="0"/>
      <w:marBottom w:val="0"/>
      <w:divBdr>
        <w:top w:val="none" w:sz="0" w:space="0" w:color="auto"/>
        <w:left w:val="none" w:sz="0" w:space="0" w:color="auto"/>
        <w:bottom w:val="none" w:sz="0" w:space="0" w:color="auto"/>
        <w:right w:val="none" w:sz="0" w:space="0" w:color="auto"/>
      </w:divBdr>
    </w:div>
    <w:div w:id="1110778717">
      <w:bodyDiv w:val="1"/>
      <w:marLeft w:val="0"/>
      <w:marRight w:val="0"/>
      <w:marTop w:val="0"/>
      <w:marBottom w:val="0"/>
      <w:divBdr>
        <w:top w:val="none" w:sz="0" w:space="0" w:color="auto"/>
        <w:left w:val="none" w:sz="0" w:space="0" w:color="auto"/>
        <w:bottom w:val="none" w:sz="0" w:space="0" w:color="auto"/>
        <w:right w:val="none" w:sz="0" w:space="0" w:color="auto"/>
      </w:divBdr>
    </w:div>
    <w:div w:id="1330401577">
      <w:bodyDiv w:val="1"/>
      <w:marLeft w:val="0"/>
      <w:marRight w:val="0"/>
      <w:marTop w:val="0"/>
      <w:marBottom w:val="0"/>
      <w:divBdr>
        <w:top w:val="none" w:sz="0" w:space="0" w:color="auto"/>
        <w:left w:val="none" w:sz="0" w:space="0" w:color="auto"/>
        <w:bottom w:val="none" w:sz="0" w:space="0" w:color="auto"/>
        <w:right w:val="none" w:sz="0" w:space="0" w:color="auto"/>
      </w:divBdr>
    </w:div>
    <w:div w:id="1431394154">
      <w:bodyDiv w:val="1"/>
      <w:marLeft w:val="0"/>
      <w:marRight w:val="0"/>
      <w:marTop w:val="0"/>
      <w:marBottom w:val="0"/>
      <w:divBdr>
        <w:top w:val="none" w:sz="0" w:space="0" w:color="auto"/>
        <w:left w:val="none" w:sz="0" w:space="0" w:color="auto"/>
        <w:bottom w:val="none" w:sz="0" w:space="0" w:color="auto"/>
        <w:right w:val="none" w:sz="0" w:space="0" w:color="auto"/>
      </w:divBdr>
    </w:div>
    <w:div w:id="1572078111">
      <w:bodyDiv w:val="1"/>
      <w:marLeft w:val="0"/>
      <w:marRight w:val="0"/>
      <w:marTop w:val="0"/>
      <w:marBottom w:val="0"/>
      <w:divBdr>
        <w:top w:val="none" w:sz="0" w:space="0" w:color="auto"/>
        <w:left w:val="none" w:sz="0" w:space="0" w:color="auto"/>
        <w:bottom w:val="none" w:sz="0" w:space="0" w:color="auto"/>
        <w:right w:val="none" w:sz="0" w:space="0" w:color="auto"/>
      </w:divBdr>
    </w:div>
    <w:div w:id="1727800074">
      <w:bodyDiv w:val="1"/>
      <w:marLeft w:val="0"/>
      <w:marRight w:val="0"/>
      <w:marTop w:val="0"/>
      <w:marBottom w:val="0"/>
      <w:divBdr>
        <w:top w:val="none" w:sz="0" w:space="0" w:color="auto"/>
        <w:left w:val="none" w:sz="0" w:space="0" w:color="auto"/>
        <w:bottom w:val="none" w:sz="0" w:space="0" w:color="auto"/>
        <w:right w:val="none" w:sz="0" w:space="0" w:color="auto"/>
      </w:divBdr>
    </w:div>
    <w:div w:id="1751996464">
      <w:bodyDiv w:val="1"/>
      <w:marLeft w:val="0"/>
      <w:marRight w:val="0"/>
      <w:marTop w:val="0"/>
      <w:marBottom w:val="0"/>
      <w:divBdr>
        <w:top w:val="none" w:sz="0" w:space="0" w:color="auto"/>
        <w:left w:val="none" w:sz="0" w:space="0" w:color="auto"/>
        <w:bottom w:val="none" w:sz="0" w:space="0" w:color="auto"/>
        <w:right w:val="none" w:sz="0" w:space="0" w:color="auto"/>
      </w:divBdr>
    </w:div>
    <w:div w:id="1819565041">
      <w:bodyDiv w:val="1"/>
      <w:marLeft w:val="0"/>
      <w:marRight w:val="0"/>
      <w:marTop w:val="0"/>
      <w:marBottom w:val="0"/>
      <w:divBdr>
        <w:top w:val="none" w:sz="0" w:space="0" w:color="auto"/>
        <w:left w:val="none" w:sz="0" w:space="0" w:color="auto"/>
        <w:bottom w:val="none" w:sz="0" w:space="0" w:color="auto"/>
        <w:right w:val="none" w:sz="0" w:space="0" w:color="auto"/>
      </w:divBdr>
    </w:div>
    <w:div w:id="1835803507">
      <w:bodyDiv w:val="1"/>
      <w:marLeft w:val="0"/>
      <w:marRight w:val="0"/>
      <w:marTop w:val="0"/>
      <w:marBottom w:val="0"/>
      <w:divBdr>
        <w:top w:val="none" w:sz="0" w:space="0" w:color="auto"/>
        <w:left w:val="none" w:sz="0" w:space="0" w:color="auto"/>
        <w:bottom w:val="none" w:sz="0" w:space="0" w:color="auto"/>
        <w:right w:val="none" w:sz="0" w:space="0" w:color="auto"/>
      </w:divBdr>
    </w:div>
    <w:div w:id="2033609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openxmlformats.org/officeDocument/2006/relationships/image" Target="media/image142.png"/><Relationship Id="rId21" Type="http://schemas.openxmlformats.org/officeDocument/2006/relationships/package" Target="embeddings/Microsoft_Visio_Drawing1.vsdx"/><Relationship Id="rId63" Type="http://schemas.openxmlformats.org/officeDocument/2006/relationships/oleObject" Target="embeddings/oleObject22.bin"/><Relationship Id="rId159" Type="http://schemas.openxmlformats.org/officeDocument/2006/relationships/image" Target="media/image71.wmf"/><Relationship Id="rId324" Type="http://schemas.openxmlformats.org/officeDocument/2006/relationships/image" Target="media/image157.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oleObject" Target="embeddings/oleObject122.bin"/><Relationship Id="rId32" Type="http://schemas.openxmlformats.org/officeDocument/2006/relationships/oleObject" Target="embeddings/oleObject5.bin"/><Relationship Id="rId74" Type="http://schemas.openxmlformats.org/officeDocument/2006/relationships/oleObject" Target="embeddings/oleObject28.bin"/><Relationship Id="rId128" Type="http://schemas.openxmlformats.org/officeDocument/2006/relationships/oleObject" Target="embeddings/oleObject55.bin"/><Relationship Id="rId335" Type="http://schemas.openxmlformats.org/officeDocument/2006/relationships/image" Target="media/image163.jpeg"/><Relationship Id="rId5" Type="http://schemas.openxmlformats.org/officeDocument/2006/relationships/footnotes" Target="footnotes.xml"/><Relationship Id="rId181" Type="http://schemas.openxmlformats.org/officeDocument/2006/relationships/image" Target="media/image84.wmf"/><Relationship Id="rId237" Type="http://schemas.openxmlformats.org/officeDocument/2006/relationships/oleObject" Target="embeddings/oleObject107.bin"/><Relationship Id="rId279" Type="http://schemas.openxmlformats.org/officeDocument/2006/relationships/image" Target="media/image132.wmf"/><Relationship Id="rId43" Type="http://schemas.openxmlformats.org/officeDocument/2006/relationships/oleObject" Target="embeddings/oleObject10.bin"/><Relationship Id="rId139" Type="http://schemas.openxmlformats.org/officeDocument/2006/relationships/image" Target="media/image60.wmf"/><Relationship Id="rId290" Type="http://schemas.openxmlformats.org/officeDocument/2006/relationships/oleObject" Target="embeddings/oleObject133.bin"/><Relationship Id="rId304" Type="http://schemas.openxmlformats.org/officeDocument/2006/relationships/image" Target="media/image144.emf"/><Relationship Id="rId346" Type="http://schemas.microsoft.com/office/2011/relationships/people" Target="people.xml"/><Relationship Id="rId85" Type="http://schemas.openxmlformats.org/officeDocument/2006/relationships/image" Target="media/image33.wmf"/><Relationship Id="rId150" Type="http://schemas.openxmlformats.org/officeDocument/2006/relationships/oleObject" Target="embeddings/oleObject65.bin"/><Relationship Id="rId192" Type="http://schemas.openxmlformats.org/officeDocument/2006/relationships/oleObject" Target="embeddings/oleObject83.bin"/><Relationship Id="rId206" Type="http://schemas.openxmlformats.org/officeDocument/2006/relationships/image" Target="media/image96.wmf"/><Relationship Id="rId248" Type="http://schemas.openxmlformats.org/officeDocument/2006/relationships/image" Target="media/image116.wmf"/><Relationship Id="rId12" Type="http://schemas.openxmlformats.org/officeDocument/2006/relationships/header" Target="header5.xml"/><Relationship Id="rId108" Type="http://schemas.openxmlformats.org/officeDocument/2006/relationships/oleObject" Target="embeddings/oleObject45.bin"/><Relationship Id="rId315" Type="http://schemas.openxmlformats.org/officeDocument/2006/relationships/image" Target="media/image150.emf"/><Relationship Id="rId54" Type="http://schemas.openxmlformats.org/officeDocument/2006/relationships/image" Target="media/image20.wmf"/><Relationship Id="rId96" Type="http://schemas.openxmlformats.org/officeDocument/2006/relationships/oleObject" Target="embeddings/oleObject39.bin"/><Relationship Id="rId161" Type="http://schemas.openxmlformats.org/officeDocument/2006/relationships/image" Target="media/image72.wmf"/><Relationship Id="rId217" Type="http://schemas.openxmlformats.org/officeDocument/2006/relationships/oleObject" Target="embeddings/oleObject96.bin"/><Relationship Id="rId259" Type="http://schemas.openxmlformats.org/officeDocument/2006/relationships/image" Target="media/image122.wmf"/><Relationship Id="rId23" Type="http://schemas.openxmlformats.org/officeDocument/2006/relationships/image" Target="media/image4.wmf"/><Relationship Id="rId119" Type="http://schemas.openxmlformats.org/officeDocument/2006/relationships/image" Target="media/image50.wmf"/><Relationship Id="rId270" Type="http://schemas.openxmlformats.org/officeDocument/2006/relationships/oleObject" Target="embeddings/oleObject123.bin"/><Relationship Id="rId326" Type="http://schemas.openxmlformats.org/officeDocument/2006/relationships/image" Target="media/image158.png"/><Relationship Id="rId65" Type="http://schemas.openxmlformats.org/officeDocument/2006/relationships/image" Target="media/image23.wmf"/><Relationship Id="rId130" Type="http://schemas.openxmlformats.org/officeDocument/2006/relationships/oleObject" Target="embeddings/oleObject56.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image" Target="media/image133.wmf"/><Relationship Id="rId337" Type="http://schemas.openxmlformats.org/officeDocument/2006/relationships/image" Target="media/image165.png"/><Relationship Id="rId34" Type="http://schemas.openxmlformats.org/officeDocument/2006/relationships/oleObject" Target="embeddings/oleObject6.bin"/><Relationship Id="rId76" Type="http://schemas.openxmlformats.org/officeDocument/2006/relationships/oleObject" Target="embeddings/oleObject29.bin"/><Relationship Id="rId141" Type="http://schemas.openxmlformats.org/officeDocument/2006/relationships/image" Target="media/image61.wmf"/><Relationship Id="rId7" Type="http://schemas.openxmlformats.org/officeDocument/2006/relationships/header" Target="header1.xml"/><Relationship Id="rId183" Type="http://schemas.openxmlformats.org/officeDocument/2006/relationships/image" Target="media/image85.wmf"/><Relationship Id="rId239" Type="http://schemas.openxmlformats.org/officeDocument/2006/relationships/oleObject" Target="embeddings/oleObject108.bin"/><Relationship Id="rId250" Type="http://schemas.openxmlformats.org/officeDocument/2006/relationships/image" Target="media/image117.wmf"/><Relationship Id="rId292" Type="http://schemas.openxmlformats.org/officeDocument/2006/relationships/oleObject" Target="embeddings/oleObject134.bin"/><Relationship Id="rId306" Type="http://schemas.openxmlformats.org/officeDocument/2006/relationships/image" Target="media/image145.png"/><Relationship Id="rId45" Type="http://schemas.openxmlformats.org/officeDocument/2006/relationships/oleObject" Target="embeddings/oleObject11.bin"/><Relationship Id="rId87" Type="http://schemas.openxmlformats.org/officeDocument/2006/relationships/image" Target="media/image34.wmf"/><Relationship Id="rId110" Type="http://schemas.openxmlformats.org/officeDocument/2006/relationships/oleObject" Target="embeddings/oleObject46.bin"/><Relationship Id="rId152" Type="http://schemas.openxmlformats.org/officeDocument/2006/relationships/oleObject" Target="embeddings/oleObject66.bin"/><Relationship Id="rId194" Type="http://schemas.openxmlformats.org/officeDocument/2006/relationships/oleObject" Target="embeddings/oleObject84.bin"/><Relationship Id="rId208" Type="http://schemas.openxmlformats.org/officeDocument/2006/relationships/image" Target="media/image97.wmf"/><Relationship Id="rId261" Type="http://schemas.openxmlformats.org/officeDocument/2006/relationships/image" Target="media/image123.wmf"/><Relationship Id="rId14" Type="http://schemas.openxmlformats.org/officeDocument/2006/relationships/comments" Target="comments.xml"/><Relationship Id="rId35" Type="http://schemas.openxmlformats.org/officeDocument/2006/relationships/image" Target="media/image10.wmf"/><Relationship Id="rId56" Type="http://schemas.openxmlformats.org/officeDocument/2006/relationships/image" Target="media/image21.png"/><Relationship Id="rId77" Type="http://schemas.openxmlformats.org/officeDocument/2006/relationships/image" Target="media/image29.wmf"/><Relationship Id="rId100" Type="http://schemas.openxmlformats.org/officeDocument/2006/relationships/oleObject" Target="embeddings/oleObject41.bin"/><Relationship Id="rId282" Type="http://schemas.openxmlformats.org/officeDocument/2006/relationships/oleObject" Target="embeddings/oleObject129.bin"/><Relationship Id="rId317" Type="http://schemas.openxmlformats.org/officeDocument/2006/relationships/image" Target="media/image151.png"/><Relationship Id="rId338" Type="http://schemas.openxmlformats.org/officeDocument/2006/relationships/image" Target="media/image166.png"/><Relationship Id="rId8" Type="http://schemas.openxmlformats.org/officeDocument/2006/relationships/footer" Target="footer1.xml"/><Relationship Id="rId98" Type="http://schemas.openxmlformats.org/officeDocument/2006/relationships/oleObject" Target="embeddings/oleObject40.bin"/><Relationship Id="rId121" Type="http://schemas.openxmlformats.org/officeDocument/2006/relationships/image" Target="media/image51.wmf"/><Relationship Id="rId142" Type="http://schemas.openxmlformats.org/officeDocument/2006/relationships/oleObject" Target="embeddings/oleObject62.bin"/><Relationship Id="rId163" Type="http://schemas.openxmlformats.org/officeDocument/2006/relationships/image" Target="media/image73.wmf"/><Relationship Id="rId184" Type="http://schemas.openxmlformats.org/officeDocument/2006/relationships/oleObject" Target="embeddings/oleObject79.bin"/><Relationship Id="rId219" Type="http://schemas.openxmlformats.org/officeDocument/2006/relationships/oleObject" Target="embeddings/oleObject97.bin"/><Relationship Id="rId230" Type="http://schemas.openxmlformats.org/officeDocument/2006/relationships/image" Target="media/image107.wmf"/><Relationship Id="rId251" Type="http://schemas.openxmlformats.org/officeDocument/2006/relationships/oleObject" Target="embeddings/oleObject114.bin"/><Relationship Id="rId25" Type="http://schemas.openxmlformats.org/officeDocument/2006/relationships/image" Target="media/image5.wmf"/><Relationship Id="rId46" Type="http://schemas.openxmlformats.org/officeDocument/2006/relationships/image" Target="media/image16.wmf"/><Relationship Id="rId67" Type="http://schemas.openxmlformats.org/officeDocument/2006/relationships/image" Target="media/image24.wmf"/><Relationship Id="rId272" Type="http://schemas.openxmlformats.org/officeDocument/2006/relationships/oleObject" Target="embeddings/oleObject124.bin"/><Relationship Id="rId293" Type="http://schemas.openxmlformats.org/officeDocument/2006/relationships/image" Target="media/image139.wmf"/><Relationship Id="rId307" Type="http://schemas.openxmlformats.org/officeDocument/2006/relationships/image" Target="media/image146.emf"/><Relationship Id="rId328" Type="http://schemas.openxmlformats.org/officeDocument/2006/relationships/oleObject" Target="embeddings/Microsoft_Visio_2003-2010_Drawing7.vsd"/><Relationship Id="rId88" Type="http://schemas.openxmlformats.org/officeDocument/2006/relationships/oleObject" Target="embeddings/oleObject35.bin"/><Relationship Id="rId111" Type="http://schemas.openxmlformats.org/officeDocument/2006/relationships/image" Target="media/image46.wmf"/><Relationship Id="rId132" Type="http://schemas.openxmlformats.org/officeDocument/2006/relationships/oleObject" Target="embeddings/oleObject57.bin"/><Relationship Id="rId153" Type="http://schemas.openxmlformats.org/officeDocument/2006/relationships/image" Target="media/image68.wmf"/><Relationship Id="rId174" Type="http://schemas.openxmlformats.org/officeDocument/2006/relationships/image" Target="media/image79.wmf"/><Relationship Id="rId195" Type="http://schemas.openxmlformats.org/officeDocument/2006/relationships/image" Target="media/image91.wmf"/><Relationship Id="rId209" Type="http://schemas.openxmlformats.org/officeDocument/2006/relationships/oleObject" Target="embeddings/oleObject92.bin"/><Relationship Id="rId220" Type="http://schemas.openxmlformats.org/officeDocument/2006/relationships/image" Target="media/image103.wmf"/><Relationship Id="rId241" Type="http://schemas.openxmlformats.org/officeDocument/2006/relationships/oleObject" Target="embeddings/oleObject109.bin"/><Relationship Id="rId15" Type="http://schemas.microsoft.com/office/2011/relationships/commentsExtended" Target="commentsExtended.xml"/><Relationship Id="rId36" Type="http://schemas.openxmlformats.org/officeDocument/2006/relationships/oleObject" Target="embeddings/oleObject7.bin"/><Relationship Id="rId57" Type="http://schemas.openxmlformats.org/officeDocument/2006/relationships/image" Target="media/image22.wmf"/><Relationship Id="rId262" Type="http://schemas.openxmlformats.org/officeDocument/2006/relationships/oleObject" Target="embeddings/oleObject119.bin"/><Relationship Id="rId283" Type="http://schemas.openxmlformats.org/officeDocument/2006/relationships/image" Target="media/image134.wmf"/><Relationship Id="rId318" Type="http://schemas.openxmlformats.org/officeDocument/2006/relationships/image" Target="media/image152.png"/><Relationship Id="rId339" Type="http://schemas.openxmlformats.org/officeDocument/2006/relationships/image" Target="media/image167.png"/><Relationship Id="rId78" Type="http://schemas.openxmlformats.org/officeDocument/2006/relationships/oleObject" Target="embeddings/oleObject30.bin"/><Relationship Id="rId99" Type="http://schemas.openxmlformats.org/officeDocument/2006/relationships/image" Target="media/image40.wmf"/><Relationship Id="rId101" Type="http://schemas.openxmlformats.org/officeDocument/2006/relationships/image" Target="media/image41.wmf"/><Relationship Id="rId122" Type="http://schemas.openxmlformats.org/officeDocument/2006/relationships/oleObject" Target="embeddings/oleObject52.bin"/><Relationship Id="rId143" Type="http://schemas.openxmlformats.org/officeDocument/2006/relationships/image" Target="media/image62.png"/><Relationship Id="rId164" Type="http://schemas.openxmlformats.org/officeDocument/2006/relationships/oleObject" Target="embeddings/oleObject72.bin"/><Relationship Id="rId185" Type="http://schemas.openxmlformats.org/officeDocument/2006/relationships/image" Target="media/image86.wmf"/><Relationship Id="rId9" Type="http://schemas.openxmlformats.org/officeDocument/2006/relationships/header" Target="header2.xml"/><Relationship Id="rId210" Type="http://schemas.openxmlformats.org/officeDocument/2006/relationships/image" Target="media/image98.wmf"/><Relationship Id="rId26" Type="http://schemas.openxmlformats.org/officeDocument/2006/relationships/oleObject" Target="embeddings/oleObject2.bin"/><Relationship Id="rId231" Type="http://schemas.openxmlformats.org/officeDocument/2006/relationships/oleObject" Target="embeddings/oleObject104.bin"/><Relationship Id="rId252" Type="http://schemas.openxmlformats.org/officeDocument/2006/relationships/image" Target="media/image118.wmf"/><Relationship Id="rId273" Type="http://schemas.openxmlformats.org/officeDocument/2006/relationships/image" Target="media/image129.wmf"/><Relationship Id="rId294" Type="http://schemas.openxmlformats.org/officeDocument/2006/relationships/oleObject" Target="embeddings/oleObject135.bin"/><Relationship Id="rId308" Type="http://schemas.openxmlformats.org/officeDocument/2006/relationships/oleObject" Target="embeddings/Microsoft_Visio_2003-2010_Drawing2.vsd"/><Relationship Id="rId329" Type="http://schemas.openxmlformats.org/officeDocument/2006/relationships/image" Target="media/image160.wmf"/><Relationship Id="rId47" Type="http://schemas.openxmlformats.org/officeDocument/2006/relationships/oleObject" Target="embeddings/oleObject12.bin"/><Relationship Id="rId68" Type="http://schemas.openxmlformats.org/officeDocument/2006/relationships/oleObject" Target="embeddings/oleObject25.bin"/><Relationship Id="rId89" Type="http://schemas.openxmlformats.org/officeDocument/2006/relationships/image" Target="media/image35.wmf"/><Relationship Id="rId112" Type="http://schemas.openxmlformats.org/officeDocument/2006/relationships/oleObject" Target="embeddings/oleObject47.bin"/><Relationship Id="rId133" Type="http://schemas.openxmlformats.org/officeDocument/2006/relationships/image" Target="media/image57.wmf"/><Relationship Id="rId154" Type="http://schemas.openxmlformats.org/officeDocument/2006/relationships/oleObject" Target="embeddings/oleObject67.bin"/><Relationship Id="rId175" Type="http://schemas.openxmlformats.org/officeDocument/2006/relationships/oleObject" Target="embeddings/oleObject76.bin"/><Relationship Id="rId340" Type="http://schemas.openxmlformats.org/officeDocument/2006/relationships/image" Target="media/image168.png"/><Relationship Id="rId196" Type="http://schemas.openxmlformats.org/officeDocument/2006/relationships/oleObject" Target="embeddings/oleObject85.bin"/><Relationship Id="rId200" Type="http://schemas.openxmlformats.org/officeDocument/2006/relationships/image" Target="media/image93.wmf"/><Relationship Id="rId16" Type="http://schemas.openxmlformats.org/officeDocument/2006/relationships/header" Target="header6.xml"/><Relationship Id="rId221" Type="http://schemas.openxmlformats.org/officeDocument/2006/relationships/oleObject" Target="embeddings/oleObject98.bin"/><Relationship Id="rId242" Type="http://schemas.openxmlformats.org/officeDocument/2006/relationships/image" Target="media/image113.wmf"/><Relationship Id="rId263" Type="http://schemas.openxmlformats.org/officeDocument/2006/relationships/image" Target="media/image124.wmf"/><Relationship Id="rId284" Type="http://schemas.openxmlformats.org/officeDocument/2006/relationships/oleObject" Target="embeddings/oleObject130.bin"/><Relationship Id="rId319" Type="http://schemas.openxmlformats.org/officeDocument/2006/relationships/image" Target="media/image153.png"/><Relationship Id="rId37" Type="http://schemas.openxmlformats.org/officeDocument/2006/relationships/image" Target="media/image11.wmf"/><Relationship Id="rId58" Type="http://schemas.openxmlformats.org/officeDocument/2006/relationships/oleObject" Target="embeddings/oleObject17.bin"/><Relationship Id="rId79" Type="http://schemas.openxmlformats.org/officeDocument/2006/relationships/image" Target="media/image30.wmf"/><Relationship Id="rId102" Type="http://schemas.openxmlformats.org/officeDocument/2006/relationships/oleObject" Target="embeddings/oleObject42.bin"/><Relationship Id="rId123" Type="http://schemas.openxmlformats.org/officeDocument/2006/relationships/image" Target="media/image52.wmf"/><Relationship Id="rId144" Type="http://schemas.openxmlformats.org/officeDocument/2006/relationships/image" Target="media/image63.png"/><Relationship Id="rId330" Type="http://schemas.openxmlformats.org/officeDocument/2006/relationships/oleObject" Target="embeddings/oleObject140.bin"/><Relationship Id="rId90" Type="http://schemas.openxmlformats.org/officeDocument/2006/relationships/oleObject" Target="embeddings/oleObject36.bin"/><Relationship Id="rId165" Type="http://schemas.openxmlformats.org/officeDocument/2006/relationships/image" Target="media/image74.jpeg"/><Relationship Id="rId186" Type="http://schemas.openxmlformats.org/officeDocument/2006/relationships/oleObject" Target="embeddings/oleObject80.bin"/><Relationship Id="rId211" Type="http://schemas.openxmlformats.org/officeDocument/2006/relationships/oleObject" Target="embeddings/oleObject93.bin"/><Relationship Id="rId232" Type="http://schemas.openxmlformats.org/officeDocument/2006/relationships/image" Target="media/image108.wmf"/><Relationship Id="rId253" Type="http://schemas.openxmlformats.org/officeDocument/2006/relationships/oleObject" Target="embeddings/oleObject115.bin"/><Relationship Id="rId274" Type="http://schemas.openxmlformats.org/officeDocument/2006/relationships/oleObject" Target="embeddings/oleObject125.bin"/><Relationship Id="rId295" Type="http://schemas.openxmlformats.org/officeDocument/2006/relationships/image" Target="media/image140.wmf"/><Relationship Id="rId309" Type="http://schemas.openxmlformats.org/officeDocument/2006/relationships/image" Target="media/image147.emf"/><Relationship Id="rId27" Type="http://schemas.openxmlformats.org/officeDocument/2006/relationships/image" Target="media/image6.wmf"/><Relationship Id="rId48" Type="http://schemas.openxmlformats.org/officeDocument/2006/relationships/image" Target="media/image17.wmf"/><Relationship Id="rId69" Type="http://schemas.openxmlformats.org/officeDocument/2006/relationships/image" Target="media/image25.wmf"/><Relationship Id="rId113" Type="http://schemas.openxmlformats.org/officeDocument/2006/relationships/image" Target="media/image47.wmf"/><Relationship Id="rId134" Type="http://schemas.openxmlformats.org/officeDocument/2006/relationships/oleObject" Target="embeddings/oleObject58.bin"/><Relationship Id="rId320" Type="http://schemas.openxmlformats.org/officeDocument/2006/relationships/image" Target="media/image154.wmf"/><Relationship Id="rId80" Type="http://schemas.openxmlformats.org/officeDocument/2006/relationships/oleObject" Target="embeddings/oleObject31.bin"/><Relationship Id="rId155" Type="http://schemas.openxmlformats.org/officeDocument/2006/relationships/image" Target="media/image69.wmf"/><Relationship Id="rId176" Type="http://schemas.openxmlformats.org/officeDocument/2006/relationships/image" Target="media/image80.wmf"/><Relationship Id="rId197" Type="http://schemas.openxmlformats.org/officeDocument/2006/relationships/image" Target="media/image92.wmf"/><Relationship Id="rId341" Type="http://schemas.openxmlformats.org/officeDocument/2006/relationships/header" Target="header11.xml"/><Relationship Id="rId201" Type="http://schemas.openxmlformats.org/officeDocument/2006/relationships/oleObject" Target="embeddings/oleObject88.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oleObject" Target="embeddings/oleObject120.bin"/><Relationship Id="rId285" Type="http://schemas.openxmlformats.org/officeDocument/2006/relationships/image" Target="media/image135.wmf"/><Relationship Id="rId17" Type="http://schemas.openxmlformats.org/officeDocument/2006/relationships/header" Target="header7.xml"/><Relationship Id="rId38" Type="http://schemas.openxmlformats.org/officeDocument/2006/relationships/oleObject" Target="embeddings/oleObject8.bin"/><Relationship Id="rId59" Type="http://schemas.openxmlformats.org/officeDocument/2006/relationships/oleObject" Target="embeddings/oleObject18.bin"/><Relationship Id="rId103" Type="http://schemas.openxmlformats.org/officeDocument/2006/relationships/image" Target="media/image42.wmf"/><Relationship Id="rId124" Type="http://schemas.openxmlformats.org/officeDocument/2006/relationships/oleObject" Target="embeddings/oleObject53.bin"/><Relationship Id="rId310" Type="http://schemas.openxmlformats.org/officeDocument/2006/relationships/oleObject" Target="embeddings/Microsoft_Visio_2003-2010_Drawing3.vsd"/><Relationship Id="rId70" Type="http://schemas.openxmlformats.org/officeDocument/2006/relationships/oleObject" Target="embeddings/oleObject26.bin"/><Relationship Id="rId91" Type="http://schemas.openxmlformats.org/officeDocument/2006/relationships/image" Target="media/image36.wmf"/><Relationship Id="rId145" Type="http://schemas.openxmlformats.org/officeDocument/2006/relationships/image" Target="media/image64.wmf"/><Relationship Id="rId166" Type="http://schemas.openxmlformats.org/officeDocument/2006/relationships/image" Target="media/image75.emf"/><Relationship Id="rId187" Type="http://schemas.openxmlformats.org/officeDocument/2006/relationships/image" Target="media/image87.wmf"/><Relationship Id="rId331" Type="http://schemas.openxmlformats.org/officeDocument/2006/relationships/image" Target="media/image161.emf"/><Relationship Id="rId1" Type="http://schemas.openxmlformats.org/officeDocument/2006/relationships/numbering" Target="numbering.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19.wmf"/><Relationship Id="rId28" Type="http://schemas.openxmlformats.org/officeDocument/2006/relationships/oleObject" Target="embeddings/oleObject3.bin"/><Relationship Id="rId49" Type="http://schemas.openxmlformats.org/officeDocument/2006/relationships/oleObject" Target="embeddings/oleObject13.bin"/><Relationship Id="rId114" Type="http://schemas.openxmlformats.org/officeDocument/2006/relationships/oleObject" Target="embeddings/oleObject48.bin"/><Relationship Id="rId275" Type="http://schemas.openxmlformats.org/officeDocument/2006/relationships/image" Target="media/image130.wmf"/><Relationship Id="rId296" Type="http://schemas.openxmlformats.org/officeDocument/2006/relationships/oleObject" Target="embeddings/oleObject136.bin"/><Relationship Id="rId300" Type="http://schemas.openxmlformats.org/officeDocument/2006/relationships/header" Target="header8.xml"/><Relationship Id="rId60" Type="http://schemas.openxmlformats.org/officeDocument/2006/relationships/oleObject" Target="embeddings/oleObject19.bin"/><Relationship Id="rId81" Type="http://schemas.openxmlformats.org/officeDocument/2006/relationships/image" Target="media/image31.wmf"/><Relationship Id="rId135" Type="http://schemas.openxmlformats.org/officeDocument/2006/relationships/image" Target="media/image58.wmf"/><Relationship Id="rId156" Type="http://schemas.openxmlformats.org/officeDocument/2006/relationships/oleObject" Target="embeddings/oleObject68.bin"/><Relationship Id="rId177" Type="http://schemas.openxmlformats.org/officeDocument/2006/relationships/oleObject" Target="embeddings/oleObject77.bin"/><Relationship Id="rId198" Type="http://schemas.openxmlformats.org/officeDocument/2006/relationships/oleObject" Target="embeddings/oleObject86.bin"/><Relationship Id="rId321" Type="http://schemas.openxmlformats.org/officeDocument/2006/relationships/oleObject" Target="embeddings/oleObject139.bin"/><Relationship Id="rId342" Type="http://schemas.openxmlformats.org/officeDocument/2006/relationships/header" Target="header12.xml"/><Relationship Id="rId202" Type="http://schemas.openxmlformats.org/officeDocument/2006/relationships/image" Target="media/image94.wmf"/><Relationship Id="rId223" Type="http://schemas.openxmlformats.org/officeDocument/2006/relationships/oleObject" Target="embeddings/oleObject99.bin"/><Relationship Id="rId244" Type="http://schemas.openxmlformats.org/officeDocument/2006/relationships/image" Target="media/image114.wmf"/><Relationship Id="rId18" Type="http://schemas.openxmlformats.org/officeDocument/2006/relationships/image" Target="media/image1.emf"/><Relationship Id="rId39" Type="http://schemas.openxmlformats.org/officeDocument/2006/relationships/image" Target="media/image12.png"/><Relationship Id="rId265" Type="http://schemas.openxmlformats.org/officeDocument/2006/relationships/image" Target="media/image125.wmf"/><Relationship Id="rId286" Type="http://schemas.openxmlformats.org/officeDocument/2006/relationships/oleObject" Target="embeddings/oleObject131.bin"/><Relationship Id="rId50" Type="http://schemas.openxmlformats.org/officeDocument/2006/relationships/image" Target="media/image18.wmf"/><Relationship Id="rId104" Type="http://schemas.openxmlformats.org/officeDocument/2006/relationships/oleObject" Target="embeddings/oleObject43.bin"/><Relationship Id="rId125" Type="http://schemas.openxmlformats.org/officeDocument/2006/relationships/image" Target="media/image53.wmf"/><Relationship Id="rId146" Type="http://schemas.openxmlformats.org/officeDocument/2006/relationships/oleObject" Target="embeddings/oleObject63.bin"/><Relationship Id="rId167" Type="http://schemas.openxmlformats.org/officeDocument/2006/relationships/package" Target="embeddings/Microsoft_Visio_Drawing2.vsdx"/><Relationship Id="rId188" Type="http://schemas.openxmlformats.org/officeDocument/2006/relationships/oleObject" Target="embeddings/oleObject81.bin"/><Relationship Id="rId311" Type="http://schemas.openxmlformats.org/officeDocument/2006/relationships/image" Target="media/image148.emf"/><Relationship Id="rId332" Type="http://schemas.openxmlformats.org/officeDocument/2006/relationships/oleObject" Target="embeddings/Microsoft_Visio_2003-2010_Drawing8.vsd"/><Relationship Id="rId71" Type="http://schemas.openxmlformats.org/officeDocument/2006/relationships/image" Target="media/image26.wmf"/><Relationship Id="rId92" Type="http://schemas.openxmlformats.org/officeDocument/2006/relationships/oleObject" Target="embeddings/oleObject37.bin"/><Relationship Id="rId213" Type="http://schemas.openxmlformats.org/officeDocument/2006/relationships/oleObject" Target="embeddings/oleObject94.bin"/><Relationship Id="rId234" Type="http://schemas.openxmlformats.org/officeDocument/2006/relationships/image" Target="media/image109.wmf"/><Relationship Id="rId2" Type="http://schemas.openxmlformats.org/officeDocument/2006/relationships/styles" Target="styles.xml"/><Relationship Id="rId29" Type="http://schemas.openxmlformats.org/officeDocument/2006/relationships/image" Target="media/image7.wmf"/><Relationship Id="rId255" Type="http://schemas.openxmlformats.org/officeDocument/2006/relationships/oleObject" Target="embeddings/oleObject116.bin"/><Relationship Id="rId276" Type="http://schemas.openxmlformats.org/officeDocument/2006/relationships/oleObject" Target="embeddings/oleObject126.bin"/><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8.wmf"/><Relationship Id="rId136" Type="http://schemas.openxmlformats.org/officeDocument/2006/relationships/oleObject" Target="embeddings/oleObject59.bin"/><Relationship Id="rId157" Type="http://schemas.openxmlformats.org/officeDocument/2006/relationships/image" Target="media/image70.wmf"/><Relationship Id="rId178" Type="http://schemas.openxmlformats.org/officeDocument/2006/relationships/image" Target="media/image81.png"/><Relationship Id="rId301" Type="http://schemas.openxmlformats.org/officeDocument/2006/relationships/header" Target="header9.xml"/><Relationship Id="rId322" Type="http://schemas.openxmlformats.org/officeDocument/2006/relationships/image" Target="media/image155.emf"/><Relationship Id="rId343" Type="http://schemas.openxmlformats.org/officeDocument/2006/relationships/header" Target="header13.xml"/><Relationship Id="rId61" Type="http://schemas.openxmlformats.org/officeDocument/2006/relationships/oleObject" Target="embeddings/oleObject20.bin"/><Relationship Id="rId82" Type="http://schemas.openxmlformats.org/officeDocument/2006/relationships/oleObject" Target="embeddings/oleObject32.bin"/><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package" Target="embeddings/Microsoft_Visio_Drawing.vsdx"/><Relationship Id="rId224" Type="http://schemas.openxmlformats.org/officeDocument/2006/relationships/oleObject" Target="embeddings/oleObject100.bin"/><Relationship Id="rId245" Type="http://schemas.openxmlformats.org/officeDocument/2006/relationships/oleObject" Target="embeddings/oleObject111.bin"/><Relationship Id="rId266" Type="http://schemas.openxmlformats.org/officeDocument/2006/relationships/oleObject" Target="embeddings/oleObject121.bin"/><Relationship Id="rId287" Type="http://schemas.openxmlformats.org/officeDocument/2006/relationships/image" Target="media/image136.wmf"/><Relationship Id="rId30" Type="http://schemas.openxmlformats.org/officeDocument/2006/relationships/oleObject" Target="embeddings/oleObject4.bin"/><Relationship Id="rId105" Type="http://schemas.openxmlformats.org/officeDocument/2006/relationships/image" Target="media/image43.wmf"/><Relationship Id="rId126" Type="http://schemas.openxmlformats.org/officeDocument/2006/relationships/oleObject" Target="embeddings/oleObject54.bin"/><Relationship Id="rId147" Type="http://schemas.openxmlformats.org/officeDocument/2006/relationships/image" Target="media/image65.wmf"/><Relationship Id="rId168" Type="http://schemas.openxmlformats.org/officeDocument/2006/relationships/image" Target="media/image76.wmf"/><Relationship Id="rId312" Type="http://schemas.openxmlformats.org/officeDocument/2006/relationships/oleObject" Target="embeddings/Microsoft_Visio_2003-2010_Drawing4.vsd"/><Relationship Id="rId333" Type="http://schemas.openxmlformats.org/officeDocument/2006/relationships/image" Target="media/image162.png"/><Relationship Id="rId51" Type="http://schemas.openxmlformats.org/officeDocument/2006/relationships/oleObject" Target="embeddings/oleObject14.bin"/><Relationship Id="rId72" Type="http://schemas.openxmlformats.org/officeDocument/2006/relationships/oleObject" Target="embeddings/oleObject27.bin"/><Relationship Id="rId93" Type="http://schemas.openxmlformats.org/officeDocument/2006/relationships/image" Target="media/image37.wmf"/><Relationship Id="rId189" Type="http://schemas.openxmlformats.org/officeDocument/2006/relationships/image" Target="media/image88.wmf"/><Relationship Id="rId3" Type="http://schemas.openxmlformats.org/officeDocument/2006/relationships/settings" Target="setting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0.wmf"/><Relationship Id="rId277" Type="http://schemas.openxmlformats.org/officeDocument/2006/relationships/image" Target="media/image131.wmf"/><Relationship Id="rId298" Type="http://schemas.openxmlformats.org/officeDocument/2006/relationships/oleObject" Target="embeddings/oleObject137.bin"/><Relationship Id="rId116" Type="http://schemas.openxmlformats.org/officeDocument/2006/relationships/oleObject" Target="embeddings/oleObject49.bin"/><Relationship Id="rId137" Type="http://schemas.openxmlformats.org/officeDocument/2006/relationships/image" Target="media/image59.wmf"/><Relationship Id="rId158" Type="http://schemas.openxmlformats.org/officeDocument/2006/relationships/oleObject" Target="embeddings/oleObject69.bin"/><Relationship Id="rId302" Type="http://schemas.openxmlformats.org/officeDocument/2006/relationships/image" Target="media/image143.emf"/><Relationship Id="rId323" Type="http://schemas.openxmlformats.org/officeDocument/2006/relationships/image" Target="media/image156.png"/><Relationship Id="rId344" Type="http://schemas.openxmlformats.org/officeDocument/2006/relationships/header" Target="header14.xml"/><Relationship Id="rId20" Type="http://schemas.openxmlformats.org/officeDocument/2006/relationships/image" Target="media/image2.emf"/><Relationship Id="rId41" Type="http://schemas.openxmlformats.org/officeDocument/2006/relationships/oleObject" Target="embeddings/oleObject9.bin"/><Relationship Id="rId62" Type="http://schemas.openxmlformats.org/officeDocument/2006/relationships/oleObject" Target="embeddings/oleObject21.bin"/><Relationship Id="rId83" Type="http://schemas.openxmlformats.org/officeDocument/2006/relationships/image" Target="media/image32.wmf"/><Relationship Id="rId179" Type="http://schemas.openxmlformats.org/officeDocument/2006/relationships/image" Target="media/image82.png"/><Relationship Id="rId190" Type="http://schemas.openxmlformats.org/officeDocument/2006/relationships/oleObject" Target="embeddings/oleObject82.bin"/><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5.wmf"/><Relationship Id="rId267" Type="http://schemas.openxmlformats.org/officeDocument/2006/relationships/image" Target="media/image126.wmf"/><Relationship Id="rId288" Type="http://schemas.openxmlformats.org/officeDocument/2006/relationships/oleObject" Target="embeddings/oleObject132.bin"/><Relationship Id="rId106" Type="http://schemas.openxmlformats.org/officeDocument/2006/relationships/oleObject" Target="embeddings/oleObject44.bin"/><Relationship Id="rId127" Type="http://schemas.openxmlformats.org/officeDocument/2006/relationships/image" Target="media/image54.wmf"/><Relationship Id="rId313" Type="http://schemas.openxmlformats.org/officeDocument/2006/relationships/image" Target="media/image149.wmf"/><Relationship Id="rId10" Type="http://schemas.openxmlformats.org/officeDocument/2006/relationships/header" Target="header3.xml"/><Relationship Id="rId31" Type="http://schemas.openxmlformats.org/officeDocument/2006/relationships/image" Target="media/image8.wmf"/><Relationship Id="rId52" Type="http://schemas.openxmlformats.org/officeDocument/2006/relationships/image" Target="media/image19.wmf"/><Relationship Id="rId73" Type="http://schemas.openxmlformats.org/officeDocument/2006/relationships/image" Target="media/image27.wmf"/><Relationship Id="rId94" Type="http://schemas.openxmlformats.org/officeDocument/2006/relationships/oleObject" Target="embeddings/oleObject38.bin"/><Relationship Id="rId148" Type="http://schemas.openxmlformats.org/officeDocument/2006/relationships/oleObject" Target="embeddings/oleObject64.bin"/><Relationship Id="rId169" Type="http://schemas.openxmlformats.org/officeDocument/2006/relationships/oleObject" Target="embeddings/oleObject73.bin"/><Relationship Id="rId334" Type="http://schemas.openxmlformats.org/officeDocument/2006/relationships/header" Target="header10.xml"/><Relationship Id="rId4" Type="http://schemas.openxmlformats.org/officeDocument/2006/relationships/webSettings" Target="webSettings.xml"/><Relationship Id="rId180" Type="http://schemas.openxmlformats.org/officeDocument/2006/relationships/image" Target="media/image83.png"/><Relationship Id="rId215" Type="http://schemas.openxmlformats.org/officeDocument/2006/relationships/oleObject" Target="embeddings/oleObject95.bin"/><Relationship Id="rId236" Type="http://schemas.openxmlformats.org/officeDocument/2006/relationships/image" Target="media/image110.wmf"/><Relationship Id="rId257" Type="http://schemas.openxmlformats.org/officeDocument/2006/relationships/oleObject" Target="embeddings/oleObject117.bin"/><Relationship Id="rId278" Type="http://schemas.openxmlformats.org/officeDocument/2006/relationships/oleObject" Target="embeddings/oleObject127.bin"/><Relationship Id="rId303" Type="http://schemas.openxmlformats.org/officeDocument/2006/relationships/oleObject" Target="embeddings/Microsoft_Visio_2003-2010_Drawing.vsd"/><Relationship Id="rId42" Type="http://schemas.openxmlformats.org/officeDocument/2006/relationships/image" Target="media/image14.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fontTable" Target="fontTable.xml"/><Relationship Id="rId191" Type="http://schemas.openxmlformats.org/officeDocument/2006/relationships/image" Target="media/image89.wmf"/><Relationship Id="rId205" Type="http://schemas.openxmlformats.org/officeDocument/2006/relationships/oleObject" Target="embeddings/oleObject90.bin"/><Relationship Id="rId247" Type="http://schemas.openxmlformats.org/officeDocument/2006/relationships/oleObject" Target="embeddings/oleObject112.bin"/><Relationship Id="rId107" Type="http://schemas.openxmlformats.org/officeDocument/2006/relationships/image" Target="media/image44.wmf"/><Relationship Id="rId289" Type="http://schemas.openxmlformats.org/officeDocument/2006/relationships/image" Target="media/image137.wmf"/><Relationship Id="rId11" Type="http://schemas.openxmlformats.org/officeDocument/2006/relationships/header" Target="header4.xml"/><Relationship Id="rId53" Type="http://schemas.openxmlformats.org/officeDocument/2006/relationships/oleObject" Target="embeddings/oleObject15.bin"/><Relationship Id="rId149" Type="http://schemas.openxmlformats.org/officeDocument/2006/relationships/image" Target="media/image66.wmf"/><Relationship Id="rId314" Type="http://schemas.openxmlformats.org/officeDocument/2006/relationships/oleObject" Target="embeddings/oleObject138.bin"/><Relationship Id="rId95" Type="http://schemas.openxmlformats.org/officeDocument/2006/relationships/image" Target="media/image38.wmf"/><Relationship Id="rId160" Type="http://schemas.openxmlformats.org/officeDocument/2006/relationships/oleObject" Target="embeddings/oleObject70.bin"/><Relationship Id="rId216" Type="http://schemas.openxmlformats.org/officeDocument/2006/relationships/image" Target="media/image101.wmf"/><Relationship Id="rId258" Type="http://schemas.openxmlformats.org/officeDocument/2006/relationships/image" Target="media/image121.png"/><Relationship Id="rId22" Type="http://schemas.openxmlformats.org/officeDocument/2006/relationships/image" Target="media/image3.png"/><Relationship Id="rId64" Type="http://schemas.openxmlformats.org/officeDocument/2006/relationships/oleObject" Target="embeddings/oleObject23.bin"/><Relationship Id="rId118" Type="http://schemas.openxmlformats.org/officeDocument/2006/relationships/oleObject" Target="embeddings/oleObject50.bin"/><Relationship Id="rId325" Type="http://schemas.openxmlformats.org/officeDocument/2006/relationships/oleObject" Target="embeddings/Microsoft_Visio_2003-2010_Drawing6.vsd"/><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image" Target="media/image127.wmf"/><Relationship Id="rId33" Type="http://schemas.openxmlformats.org/officeDocument/2006/relationships/image" Target="media/image9.wmf"/><Relationship Id="rId129" Type="http://schemas.openxmlformats.org/officeDocument/2006/relationships/image" Target="media/image55.wmf"/><Relationship Id="rId280" Type="http://schemas.openxmlformats.org/officeDocument/2006/relationships/oleObject" Target="embeddings/oleObject128.bin"/><Relationship Id="rId336" Type="http://schemas.openxmlformats.org/officeDocument/2006/relationships/image" Target="media/image164.png"/><Relationship Id="rId75" Type="http://schemas.openxmlformats.org/officeDocument/2006/relationships/image" Target="media/image28.wmf"/><Relationship Id="rId140" Type="http://schemas.openxmlformats.org/officeDocument/2006/relationships/oleObject" Target="embeddings/oleObject61.bin"/><Relationship Id="rId182" Type="http://schemas.openxmlformats.org/officeDocument/2006/relationships/oleObject" Target="embeddings/oleObject78.bin"/><Relationship Id="rId6" Type="http://schemas.openxmlformats.org/officeDocument/2006/relationships/endnotes" Target="endnotes.xml"/><Relationship Id="rId238" Type="http://schemas.openxmlformats.org/officeDocument/2006/relationships/image" Target="media/image111.wmf"/><Relationship Id="rId291" Type="http://schemas.openxmlformats.org/officeDocument/2006/relationships/image" Target="media/image138.wmf"/><Relationship Id="rId305" Type="http://schemas.openxmlformats.org/officeDocument/2006/relationships/oleObject" Target="embeddings/Microsoft_Visio_2003-2010_Drawing1.vsd"/><Relationship Id="rId347" Type="http://schemas.openxmlformats.org/officeDocument/2006/relationships/theme" Target="theme/theme1.xml"/><Relationship Id="rId44" Type="http://schemas.openxmlformats.org/officeDocument/2006/relationships/image" Target="media/image15.wmf"/><Relationship Id="rId86" Type="http://schemas.openxmlformats.org/officeDocument/2006/relationships/oleObject" Target="embeddings/oleObject34.bin"/><Relationship Id="rId151" Type="http://schemas.openxmlformats.org/officeDocument/2006/relationships/image" Target="media/image67.wmf"/><Relationship Id="rId193" Type="http://schemas.openxmlformats.org/officeDocument/2006/relationships/image" Target="media/image90.wmf"/><Relationship Id="rId207" Type="http://schemas.openxmlformats.org/officeDocument/2006/relationships/oleObject" Target="embeddings/oleObject91.bin"/><Relationship Id="rId249" Type="http://schemas.openxmlformats.org/officeDocument/2006/relationships/oleObject" Target="embeddings/oleObject113.bin"/><Relationship Id="rId13" Type="http://schemas.openxmlformats.org/officeDocument/2006/relationships/footer" Target="footer2.xml"/><Relationship Id="rId109" Type="http://schemas.openxmlformats.org/officeDocument/2006/relationships/image" Target="media/image45.wmf"/><Relationship Id="rId260" Type="http://schemas.openxmlformats.org/officeDocument/2006/relationships/oleObject" Target="embeddings/oleObject118.bin"/><Relationship Id="rId316" Type="http://schemas.openxmlformats.org/officeDocument/2006/relationships/oleObject" Target="embeddings/Microsoft_Visio_2003-2010_Drawing5.vsd"/><Relationship Id="rId55" Type="http://schemas.openxmlformats.org/officeDocument/2006/relationships/oleObject" Target="embeddings/oleObject16.bin"/><Relationship Id="rId97" Type="http://schemas.openxmlformats.org/officeDocument/2006/relationships/image" Target="media/image39.wmf"/><Relationship Id="rId120" Type="http://schemas.openxmlformats.org/officeDocument/2006/relationships/oleObject" Target="embeddings/oleObject51.bin"/><Relationship Id="rId162" Type="http://schemas.openxmlformats.org/officeDocument/2006/relationships/oleObject" Target="embeddings/oleObject71.bin"/><Relationship Id="rId218" Type="http://schemas.openxmlformats.org/officeDocument/2006/relationships/image" Target="media/image102.wmf"/><Relationship Id="rId271" Type="http://schemas.openxmlformats.org/officeDocument/2006/relationships/image" Target="media/image128.wmf"/><Relationship Id="rId24" Type="http://schemas.openxmlformats.org/officeDocument/2006/relationships/oleObject" Target="embeddings/oleObject1.bin"/><Relationship Id="rId66" Type="http://schemas.openxmlformats.org/officeDocument/2006/relationships/oleObject" Target="embeddings/oleObject24.bin"/><Relationship Id="rId131" Type="http://schemas.openxmlformats.org/officeDocument/2006/relationships/image" Target="media/image56.wmf"/><Relationship Id="rId327" Type="http://schemas.openxmlformats.org/officeDocument/2006/relationships/image" Target="media/image159.emf"/><Relationship Id="rId173" Type="http://schemas.openxmlformats.org/officeDocument/2006/relationships/oleObject" Target="embeddings/oleObject75.bin"/><Relationship Id="rId229" Type="http://schemas.openxmlformats.org/officeDocument/2006/relationships/oleObject" Target="embeddings/oleObject103.bin"/><Relationship Id="rId240" Type="http://schemas.openxmlformats.org/officeDocument/2006/relationships/image" Target="media/image11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16431</TotalTime>
  <Pages>1</Pages>
  <Words>7524</Words>
  <Characters>42890</Characters>
  <Application>Microsoft Office Word</Application>
  <DocSecurity>0</DocSecurity>
  <Lines>357</Lines>
  <Paragraphs>100</Paragraphs>
  <ScaleCrop>false</ScaleCrop>
  <Company>Microsoft China</Company>
  <LinksUpToDate>false</LinksUpToDate>
  <CharactersWithSpaces>50314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subject/>
  <dc:creator>Administrator</dc:creator>
  <cp:keywords/>
  <dc:description/>
  <cp:lastModifiedBy>378109300@qq.com</cp:lastModifiedBy>
  <cp:revision>222</cp:revision>
  <dcterms:created xsi:type="dcterms:W3CDTF">2015-12-22T06:54:00Z</dcterms:created>
  <dcterms:modified xsi:type="dcterms:W3CDTF">2017-12-05T13:38:00Z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